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30"/>
          <w:szCs w:val="30"/>
        </w:rPr>
      </w:pPr>
      <w:r>
        <w:rPr>
          <w:b/>
          <w:sz w:val="30"/>
          <w:szCs w:val="30"/>
        </w:rPr>
        <w:t>商学院2022年（下）</w:t>
      </w:r>
      <w:r>
        <w:rPr>
          <w:rFonts w:hint="eastAsia"/>
          <w:b/>
          <w:sz w:val="30"/>
          <w:szCs w:val="30"/>
        </w:rPr>
        <w:t>第</w:t>
      </w:r>
      <w:r>
        <w:rPr>
          <w:rFonts w:hint="eastAsia"/>
          <w:b/>
          <w:sz w:val="30"/>
          <w:szCs w:val="30"/>
          <w:lang w:val="en-US" w:eastAsia="zh-CN"/>
        </w:rPr>
        <w:t>九</w:t>
      </w:r>
      <w:r>
        <w:rPr>
          <w:rFonts w:hint="eastAsia"/>
          <w:b/>
          <w:sz w:val="30"/>
          <w:szCs w:val="30"/>
        </w:rPr>
        <w:t>周</w:t>
      </w:r>
      <w:r>
        <w:rPr>
          <w:b/>
          <w:sz w:val="30"/>
          <w:szCs w:val="30"/>
        </w:rPr>
        <w:t>工作安排</w:t>
      </w:r>
    </w:p>
    <w:p>
      <w:pPr>
        <w:pStyle w:val="9"/>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auto"/>
        <w:rPr>
          <w:rFonts w:hint="eastAsia"/>
          <w:highlight w:val="none"/>
        </w:rPr>
      </w:pPr>
      <w:r>
        <w:rPr>
          <w:rFonts w:hint="eastAsia"/>
          <w:highlight w:val="none"/>
        </w:rPr>
        <w:t>10月</w:t>
      </w:r>
      <w:r>
        <w:rPr>
          <w:rFonts w:hint="eastAsia"/>
          <w:highlight w:val="none"/>
          <w:lang w:val="en-US" w:eastAsia="zh-CN"/>
        </w:rPr>
        <w:t>25</w:t>
      </w:r>
      <w:r>
        <w:rPr>
          <w:rFonts w:hint="eastAsia"/>
          <w:highlight w:val="none"/>
        </w:rPr>
        <w:t>日（周二）下午教职工政治理论学习内容如下：（1）中国共产党第二十次全国代表大会在京闭幕习近平主持大会并发表重要讲话</w:t>
      </w:r>
      <w:r>
        <w:rPr>
          <w:rFonts w:hint="eastAsia"/>
          <w:highlight w:val="none"/>
          <w:lang w:eastAsia="zh-CN"/>
        </w:rPr>
        <w:t>；</w:t>
      </w:r>
      <w:r>
        <w:rPr>
          <w:rFonts w:hint="eastAsia"/>
          <w:highlight w:val="none"/>
        </w:rPr>
        <w:t xml:space="preserve">（2）习近平总书记在二十届中共中央政治局常委同中外记者见面时的讲话；（3）中国共产党第二十次全国代表大会关于十九届中央委员会报告的决议。 </w:t>
      </w:r>
    </w:p>
    <w:p>
      <w:pPr>
        <w:pStyle w:val="9"/>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auto"/>
      </w:pPr>
      <w:r>
        <w:rPr>
          <w:rFonts w:hint="eastAsia"/>
        </w:rPr>
        <w:t>为切实做好疫情防控期间线上教学和校外实习管理工作，按学校要求，现将有关工作强调如下</w:t>
      </w:r>
      <w:r>
        <w:rPr>
          <w:rFonts w:hint="eastAsia"/>
          <w:lang w:eastAsia="zh-CN"/>
        </w:rPr>
        <w:t>：（</w:t>
      </w:r>
      <w:r>
        <w:rPr>
          <w:rFonts w:hint="eastAsia"/>
          <w:lang w:val="en-US" w:eastAsia="zh-CN"/>
        </w:rPr>
        <w:t>1）</w:t>
      </w:r>
      <w:r>
        <w:rPr>
          <w:rFonts w:hint="eastAsia"/>
        </w:rPr>
        <w:t>加强对所承担课程的教学管理、教学巡查和调代课管理。请教学单位每天17：00前将当天因特殊原因未进行网上教学及异常情况报教务处李秀玲</w:t>
      </w:r>
      <w:r>
        <w:rPr>
          <w:rFonts w:hint="eastAsia"/>
          <w:lang w:eastAsia="zh-CN"/>
        </w:rPr>
        <w:t>；（</w:t>
      </w:r>
      <w:r>
        <w:rPr>
          <w:rFonts w:hint="eastAsia"/>
          <w:lang w:val="en-US" w:eastAsia="zh-CN"/>
        </w:rPr>
        <w:t>2）</w:t>
      </w:r>
      <w:r>
        <w:rPr>
          <w:rFonts w:hint="eastAsia"/>
        </w:rPr>
        <w:t>请各任课教师做好上课学生考勤工作，加强课堂管理。教学院部每天统计并保存所承担课程的日教学情况（含上课截图、上课情况等），以备学校抽查。线上教学周报表、周教学总结及主要截图于</w:t>
      </w:r>
      <w:r>
        <w:rPr>
          <w:rFonts w:hint="eastAsia"/>
          <w:b/>
          <w:bCs/>
        </w:rPr>
        <w:t>下一周星期二下午16：00</w:t>
      </w:r>
      <w:r>
        <w:rPr>
          <w:rFonts w:hint="eastAsia"/>
        </w:rPr>
        <w:t>前发教务处吴钰</w:t>
      </w:r>
      <w:r>
        <w:rPr>
          <w:rFonts w:hint="eastAsia"/>
          <w:lang w:eastAsia="zh-CN"/>
        </w:rPr>
        <w:t>；（</w:t>
      </w:r>
      <w:r>
        <w:rPr>
          <w:rFonts w:hint="eastAsia"/>
          <w:lang w:val="en-US" w:eastAsia="zh-CN"/>
        </w:rPr>
        <w:t>3）</w:t>
      </w:r>
      <w:r>
        <w:rPr>
          <w:rFonts w:hint="eastAsia"/>
        </w:rPr>
        <w:t>认真摸排在外实习学生信息。根据实习实际开展情况，做好分散和集中实习学生统计工作，核对并完善“2022年实习学生信息统计表”，</w:t>
      </w:r>
      <w:r>
        <w:rPr>
          <w:rFonts w:hint="eastAsia"/>
          <w:b/>
          <w:bCs/>
        </w:rPr>
        <w:t>于10月25日17点前</w:t>
      </w:r>
      <w:r>
        <w:rPr>
          <w:rFonts w:hint="eastAsia"/>
        </w:rPr>
        <w:t>反馈至教务处实践教学科马林鹤</w:t>
      </w:r>
      <w:r>
        <w:rPr>
          <w:rFonts w:hint="eastAsia"/>
          <w:lang w:eastAsia="zh-CN"/>
        </w:rPr>
        <w:t>；（</w:t>
      </w:r>
      <w:r>
        <w:rPr>
          <w:rFonts w:hint="eastAsia"/>
          <w:lang w:val="en-US" w:eastAsia="zh-CN"/>
        </w:rPr>
        <w:t>4）</w:t>
      </w:r>
      <w:r>
        <w:rPr>
          <w:rFonts w:hint="eastAsia"/>
        </w:rPr>
        <w:t>加强与实习单位（企业）沟通对接。教学单位定期安排专人加强与实习学生、实习单位（企业）沟通交流，疫情防控期间对各实习单位（企业）加强实习管理、保障实习安全、做好疫情防控的工作提醒通知，请教学单位将有关情况做好记录和资料保存</w:t>
      </w:r>
      <w:r>
        <w:rPr>
          <w:rFonts w:hint="eastAsia"/>
          <w:lang w:eastAsia="zh-CN"/>
        </w:rPr>
        <w:t>；（</w:t>
      </w:r>
      <w:r>
        <w:rPr>
          <w:rFonts w:hint="eastAsia"/>
          <w:lang w:val="en-US" w:eastAsia="zh-CN"/>
        </w:rPr>
        <w:t>5）</w:t>
      </w:r>
      <w:r>
        <w:rPr>
          <w:rFonts w:hint="eastAsia"/>
        </w:rPr>
        <w:t>切实加强实习环节管理，做好实习学生人文关怀及心理疏导工作。按要求进行实习打卡及日汇报工作，按时提交实习报告及阶段总结。及时掌握并反馈学生实习工作、生活和身心健康状况，协同实习单位（企业）共同处理学生实习过程中遇到的疑问、问题和难题，积极、正向地引导学生，及时化解学生实习过程中的焦虑等不良情绪，有特殊情况及时与学生、教务管理部门积极沟通，全力以赴采取有效措施，切实做好实习日常管理工作。</w:t>
      </w:r>
    </w:p>
    <w:p>
      <w:pPr>
        <w:pStyle w:val="9"/>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auto"/>
      </w:pPr>
      <w:r>
        <w:rPr>
          <w:rFonts w:ascii="宋体" w:hAnsi="宋体" w:eastAsia="宋体" w:cs="宋体"/>
          <w:sz w:val="24"/>
          <w:szCs w:val="24"/>
        </w:rPr>
        <w:t>请各</w:t>
      </w:r>
      <w:r>
        <w:rPr>
          <w:rFonts w:cs="宋体"/>
          <w:sz w:val="24"/>
          <w:szCs w:val="24"/>
        </w:rPr>
        <w:t>教研室主任</w:t>
      </w:r>
      <w:r>
        <w:rPr>
          <w:rFonts w:ascii="宋体" w:hAnsi="宋体" w:eastAsia="宋体" w:cs="宋体"/>
          <w:sz w:val="24"/>
          <w:szCs w:val="24"/>
        </w:rPr>
        <w:t>于10月2</w:t>
      </w:r>
      <w:r>
        <w:rPr>
          <w:rFonts w:cs="宋体"/>
          <w:sz w:val="24"/>
          <w:szCs w:val="24"/>
        </w:rPr>
        <w:t>4</w:t>
      </w:r>
      <w:r>
        <w:rPr>
          <w:rFonts w:ascii="宋体" w:hAnsi="宋体" w:eastAsia="宋体" w:cs="宋体"/>
          <w:sz w:val="24"/>
          <w:szCs w:val="24"/>
        </w:rPr>
        <w:t>日（第九教学周</w:t>
      </w:r>
      <w:bookmarkStart w:id="0" w:name="_GoBack"/>
      <w:bookmarkEnd w:id="0"/>
      <w:r>
        <w:rPr>
          <w:rFonts w:ascii="宋体" w:hAnsi="宋体" w:eastAsia="宋体" w:cs="宋体"/>
          <w:sz w:val="24"/>
          <w:szCs w:val="24"/>
        </w:rPr>
        <w:t>周</w:t>
      </w:r>
      <w:r>
        <w:rPr>
          <w:rFonts w:cs="宋体"/>
          <w:sz w:val="24"/>
          <w:szCs w:val="24"/>
        </w:rPr>
        <w:t>一</w:t>
      </w:r>
      <w:r>
        <w:rPr>
          <w:rFonts w:ascii="宋体" w:hAnsi="宋体" w:eastAsia="宋体" w:cs="宋体"/>
          <w:sz w:val="24"/>
          <w:szCs w:val="24"/>
        </w:rPr>
        <w:t>）下午17：00前，将</w:t>
      </w:r>
      <w:r>
        <w:rPr>
          <w:rFonts w:hint="eastAsia" w:cs="宋体"/>
          <w:sz w:val="24"/>
          <w:szCs w:val="24"/>
          <w:lang w:val="en-US" w:eastAsia="zh-CN"/>
        </w:rPr>
        <w:t>第8</w:t>
      </w:r>
      <w:r>
        <w:rPr>
          <w:rFonts w:ascii="宋体" w:hAnsi="宋体" w:eastAsia="宋体" w:cs="宋体"/>
          <w:sz w:val="24"/>
          <w:szCs w:val="24"/>
        </w:rPr>
        <w:t>周《2022-2023学年第一学期线上教学周报表》、上课截图及线上教</w:t>
      </w:r>
      <w:r>
        <w:t>学周总结打包发至系办宋丽萍。</w:t>
      </w:r>
    </w:p>
    <w:p>
      <w:pPr>
        <w:pStyle w:val="9"/>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auto"/>
      </w:pPr>
      <w:r>
        <w:t>实习</w:t>
      </w:r>
      <w:r>
        <w:rPr>
          <w:rFonts w:hint="eastAsia"/>
          <w:lang w:val="en-US" w:eastAsia="zh-CN"/>
        </w:rPr>
        <w:t>推进</w:t>
      </w:r>
      <w:r>
        <w:t>:</w:t>
      </w:r>
      <w:r>
        <w:rPr>
          <w:rFonts w:hint="eastAsia"/>
        </w:rPr>
        <w:t>（1）因疫情影响，暂停会计专业到校外广发财务的集中实习，调整为校内实习基地的集中实习</w:t>
      </w:r>
      <w:r>
        <w:rPr>
          <w:rFonts w:hint="default"/>
        </w:rPr>
        <w:t>或</w:t>
      </w:r>
      <w:r>
        <w:rPr>
          <w:rFonts w:hint="eastAsia"/>
        </w:rPr>
        <w:t>自主实习，请会计专业</w:t>
      </w:r>
      <w:r>
        <w:rPr>
          <w:rFonts w:hint="eastAsia"/>
          <w:lang w:val="en-US" w:eastAsia="zh-CN"/>
        </w:rPr>
        <w:t>及时调整</w:t>
      </w:r>
      <w:r>
        <w:rPr>
          <w:rFonts w:hint="eastAsia"/>
        </w:rPr>
        <w:t>实习计划；（2）统筹</w:t>
      </w:r>
      <w:r>
        <w:rPr>
          <w:rFonts w:hint="eastAsia"/>
          <w:lang w:val="en-US" w:eastAsia="zh-CN"/>
        </w:rPr>
        <w:t>课程进度，</w:t>
      </w:r>
      <w:r>
        <w:rPr>
          <w:rFonts w:hint="eastAsia"/>
        </w:rPr>
        <w:t>推进国教的会计和市场营销两个专业的实习工作</w:t>
      </w:r>
      <w:r>
        <w:t>。</w:t>
      </w:r>
    </w:p>
    <w:p>
      <w:pPr>
        <w:pStyle w:val="9"/>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auto"/>
      </w:pPr>
      <w:r>
        <w:rPr>
          <w:rFonts w:hint="eastAsia"/>
        </w:rPr>
        <w:t>1+X证书：</w:t>
      </w:r>
      <w:r>
        <w:rPr>
          <w:rFonts w:hint="eastAsia"/>
          <w:lang w:eastAsia="zh-CN"/>
        </w:rPr>
        <w:t>（</w:t>
      </w:r>
      <w:r>
        <w:rPr>
          <w:rFonts w:hint="eastAsia"/>
          <w:lang w:val="en-US" w:eastAsia="zh-CN"/>
        </w:rPr>
        <w:t>1）酒店专业首次开展</w:t>
      </w:r>
      <w:r>
        <w:rPr>
          <w:rFonts w:hint="eastAsia"/>
        </w:rPr>
        <w:t>1+X考证，</w:t>
      </w:r>
      <w:r>
        <w:rPr>
          <w:rFonts w:hint="eastAsia"/>
          <w:lang w:val="en-US" w:eastAsia="zh-CN"/>
        </w:rPr>
        <w:t>请严格按流程推进；（2）</w:t>
      </w:r>
      <w:r>
        <w:rPr>
          <w:rFonts w:hint="eastAsia"/>
        </w:rPr>
        <w:t>请其他专业按计划推进，尽量争取</w:t>
      </w:r>
      <w:r>
        <w:rPr>
          <w:rFonts w:hint="eastAsia"/>
          <w:lang w:val="en-US" w:eastAsia="zh-CN"/>
        </w:rPr>
        <w:t>在11月</w:t>
      </w:r>
      <w:r>
        <w:rPr>
          <w:rFonts w:hint="eastAsia"/>
        </w:rPr>
        <w:t>完成。</w:t>
      </w:r>
    </w:p>
    <w:p>
      <w:pPr>
        <w:pStyle w:val="9"/>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auto"/>
        <w:rPr>
          <w:rFonts w:hint="eastAsia"/>
        </w:rPr>
      </w:pPr>
      <w:r>
        <w:rPr>
          <w:rFonts w:hint="eastAsia"/>
        </w:rPr>
        <w:t>关于开展2022年校级教育教学改革研究与实践项目结项工作的通知</w:t>
      </w:r>
      <w:r>
        <w:rPr>
          <w:rFonts w:hint="eastAsia"/>
          <w:lang w:eastAsia="zh-CN"/>
        </w:rPr>
        <w:t>，</w:t>
      </w:r>
      <w:r>
        <w:rPr>
          <w:rFonts w:hint="eastAsia"/>
        </w:rPr>
        <w:t>材料报送时间：2022年11月22日～11月25日，逾期不再受理。</w:t>
      </w:r>
    </w:p>
    <w:p>
      <w:pPr>
        <w:pStyle w:val="9"/>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合作办学：1） 中澳合作办学评估: 请会计专业和市场营销专业做好迎检准备；2）国际化教学资源建设推进：（1）《人才培养方案》；(2)《课程标准》；（3）教材；（4）资源库等</w:t>
      </w:r>
      <w:r>
        <w:rPr>
          <w:rFonts w:hint="eastAsia" w:cs="宋体"/>
          <w:sz w:val="24"/>
          <w:szCs w:val="24"/>
          <w:lang w:eastAsia="zh-CN"/>
        </w:rPr>
        <w:t>，</w:t>
      </w:r>
      <w:r>
        <w:rPr>
          <w:rFonts w:hint="eastAsia" w:cs="宋体"/>
          <w:sz w:val="24"/>
          <w:szCs w:val="24"/>
          <w:lang w:val="en-US" w:eastAsia="zh-CN"/>
        </w:rPr>
        <w:t>请加快推进</w:t>
      </w:r>
      <w:r>
        <w:rPr>
          <w:rFonts w:hint="eastAsia" w:ascii="宋体" w:hAnsi="宋体" w:eastAsia="宋体" w:cs="宋体"/>
          <w:sz w:val="24"/>
          <w:szCs w:val="24"/>
        </w:rPr>
        <w:t>。</w:t>
      </w:r>
    </w:p>
    <w:p>
      <w:pPr>
        <w:pStyle w:val="9"/>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请各科室于周二</w:t>
      </w:r>
      <w:r>
        <w:rPr>
          <w:rFonts w:hint="eastAsia" w:cs="宋体"/>
          <w:sz w:val="24"/>
          <w:szCs w:val="24"/>
          <w:lang w:val="en-US" w:eastAsia="zh-CN"/>
        </w:rPr>
        <w:t>10</w:t>
      </w:r>
      <w:r>
        <w:rPr>
          <w:rFonts w:hint="eastAsia" w:ascii="宋体" w:hAnsi="宋体" w:eastAsia="宋体" w:cs="宋体"/>
          <w:sz w:val="24"/>
          <w:szCs w:val="24"/>
        </w:rPr>
        <w:t>.2</w:t>
      </w:r>
      <w:r>
        <w:rPr>
          <w:rFonts w:hint="eastAsia" w:cs="宋体"/>
          <w:sz w:val="24"/>
          <w:szCs w:val="24"/>
          <w:lang w:val="en-US" w:eastAsia="zh-CN"/>
        </w:rPr>
        <w:t>5</w:t>
      </w:r>
      <w:r>
        <w:rPr>
          <w:rFonts w:hint="eastAsia" w:ascii="宋体" w:hAnsi="宋体" w:eastAsia="宋体" w:cs="宋体"/>
          <w:sz w:val="24"/>
          <w:szCs w:val="24"/>
        </w:rPr>
        <w:t>下班前，将</w:t>
      </w:r>
      <w:r>
        <w:rPr>
          <w:rFonts w:hint="eastAsia" w:cs="宋体"/>
          <w:sz w:val="24"/>
          <w:szCs w:val="24"/>
          <w:lang w:val="en-US" w:eastAsia="zh-CN"/>
        </w:rPr>
        <w:t>10</w:t>
      </w:r>
      <w:r>
        <w:rPr>
          <w:rFonts w:hint="eastAsia" w:ascii="宋体" w:hAnsi="宋体" w:eastAsia="宋体" w:cs="宋体"/>
          <w:sz w:val="24"/>
          <w:szCs w:val="24"/>
        </w:rPr>
        <w:t>月份科室工作总结钉钉发至系办董丹丹，相关工作注明主要完成人，荣誉获奖注明获得者。</w:t>
      </w:r>
    </w:p>
    <w:p>
      <w:pPr>
        <w:pStyle w:val="9"/>
        <w:keepNext w:val="0"/>
        <w:keepLines w:val="0"/>
        <w:pageBreakBefore w:val="0"/>
        <w:widowControl/>
        <w:numPr>
          <w:ilvl w:val="0"/>
          <w:numId w:val="1"/>
        </w:numPr>
        <w:kinsoku/>
        <w:wordWrap/>
        <w:overflowPunct/>
        <w:topLinePunct w:val="0"/>
        <w:autoSpaceDE/>
        <w:autoSpaceDN/>
        <w:bidi w:val="0"/>
        <w:adjustRightInd/>
        <w:snapToGrid/>
        <w:spacing w:line="420" w:lineRule="exact"/>
        <w:textAlignment w:val="auto"/>
      </w:pPr>
      <w:r>
        <w:rPr>
          <w:lang w:bidi="ar"/>
        </w:rPr>
        <w:t>请全体教职工严格按照学校要求，做好疫情防控工作。</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7920" w:firstLineChars="3300"/>
        <w:textAlignment w:val="auto"/>
        <w:rPr>
          <w:rFonts w:hint="default" w:eastAsia="宋体"/>
          <w:lang w:val="en-US" w:eastAsia="zh-CN"/>
        </w:rPr>
      </w:pPr>
      <w:r>
        <w:t>2022-</w:t>
      </w:r>
      <w:r>
        <w:rPr>
          <w:rFonts w:hint="eastAsia"/>
        </w:rPr>
        <w:t>10</w:t>
      </w:r>
      <w:r>
        <w:t>-</w:t>
      </w:r>
      <w:r>
        <w:rPr>
          <w:rFonts w:hint="eastAsia"/>
          <w:lang w:val="en-US" w:eastAsia="zh-CN"/>
        </w:rPr>
        <w:t>25</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86CE1"/>
    <w:multiLevelType w:val="multilevel"/>
    <w:tmpl w:val="EBF86CE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4YzFjMmM4ODUwNTIwOTliNzY3NTUzMTQyMjk2NTEifQ=="/>
  </w:docVars>
  <w:rsids>
    <w:rsidRoot w:val="3E972CF4"/>
    <w:rsid w:val="0000384A"/>
    <w:rsid w:val="00004797"/>
    <w:rsid w:val="00016C68"/>
    <w:rsid w:val="000253DB"/>
    <w:rsid w:val="00027071"/>
    <w:rsid w:val="00040BE7"/>
    <w:rsid w:val="00042B9E"/>
    <w:rsid w:val="000474DC"/>
    <w:rsid w:val="0005605F"/>
    <w:rsid w:val="00061EA3"/>
    <w:rsid w:val="00062A4B"/>
    <w:rsid w:val="00065B93"/>
    <w:rsid w:val="00066F0E"/>
    <w:rsid w:val="0006702D"/>
    <w:rsid w:val="00071923"/>
    <w:rsid w:val="000751B2"/>
    <w:rsid w:val="00091203"/>
    <w:rsid w:val="00095577"/>
    <w:rsid w:val="000966D5"/>
    <w:rsid w:val="000A2B79"/>
    <w:rsid w:val="000A6A6F"/>
    <w:rsid w:val="000A7D95"/>
    <w:rsid w:val="000B2FC6"/>
    <w:rsid w:val="000B3557"/>
    <w:rsid w:val="000B6A5E"/>
    <w:rsid w:val="000E04E1"/>
    <w:rsid w:val="000E0CB6"/>
    <w:rsid w:val="001015AA"/>
    <w:rsid w:val="00106A54"/>
    <w:rsid w:val="00107DC3"/>
    <w:rsid w:val="00107F69"/>
    <w:rsid w:val="001171DB"/>
    <w:rsid w:val="00124A2E"/>
    <w:rsid w:val="00124AAB"/>
    <w:rsid w:val="00145A7D"/>
    <w:rsid w:val="00146566"/>
    <w:rsid w:val="00161334"/>
    <w:rsid w:val="00162050"/>
    <w:rsid w:val="00163D4D"/>
    <w:rsid w:val="0016593B"/>
    <w:rsid w:val="00176828"/>
    <w:rsid w:val="00191A4E"/>
    <w:rsid w:val="0019310F"/>
    <w:rsid w:val="001966D0"/>
    <w:rsid w:val="0019685A"/>
    <w:rsid w:val="001A1381"/>
    <w:rsid w:val="001A42B5"/>
    <w:rsid w:val="001B0592"/>
    <w:rsid w:val="001B6E19"/>
    <w:rsid w:val="001D5FB4"/>
    <w:rsid w:val="001E2FAE"/>
    <w:rsid w:val="001E6BAC"/>
    <w:rsid w:val="001E6D3D"/>
    <w:rsid w:val="001E75D7"/>
    <w:rsid w:val="001F137B"/>
    <w:rsid w:val="00203DE3"/>
    <w:rsid w:val="00206729"/>
    <w:rsid w:val="00212DEF"/>
    <w:rsid w:val="00220DE6"/>
    <w:rsid w:val="00221F9F"/>
    <w:rsid w:val="00222539"/>
    <w:rsid w:val="00230434"/>
    <w:rsid w:val="00251BA0"/>
    <w:rsid w:val="002578A1"/>
    <w:rsid w:val="002606EB"/>
    <w:rsid w:val="002661E6"/>
    <w:rsid w:val="00273E0D"/>
    <w:rsid w:val="00276EA2"/>
    <w:rsid w:val="00281B73"/>
    <w:rsid w:val="002849A9"/>
    <w:rsid w:val="00291B46"/>
    <w:rsid w:val="002B03EF"/>
    <w:rsid w:val="002B281E"/>
    <w:rsid w:val="002B6523"/>
    <w:rsid w:val="002B6958"/>
    <w:rsid w:val="002C102E"/>
    <w:rsid w:val="002C3AC2"/>
    <w:rsid w:val="002C5DC9"/>
    <w:rsid w:val="002E01B2"/>
    <w:rsid w:val="002E08EC"/>
    <w:rsid w:val="002E2926"/>
    <w:rsid w:val="002E73BC"/>
    <w:rsid w:val="002F5807"/>
    <w:rsid w:val="003034DD"/>
    <w:rsid w:val="0032176C"/>
    <w:rsid w:val="00321D3B"/>
    <w:rsid w:val="00325CD9"/>
    <w:rsid w:val="0033260E"/>
    <w:rsid w:val="0033261B"/>
    <w:rsid w:val="003409C5"/>
    <w:rsid w:val="003446CC"/>
    <w:rsid w:val="00345516"/>
    <w:rsid w:val="0034569C"/>
    <w:rsid w:val="003516E3"/>
    <w:rsid w:val="003527FB"/>
    <w:rsid w:val="00354BCE"/>
    <w:rsid w:val="00357C28"/>
    <w:rsid w:val="003635ED"/>
    <w:rsid w:val="00365CFE"/>
    <w:rsid w:val="003663F2"/>
    <w:rsid w:val="00372E3D"/>
    <w:rsid w:val="00382B21"/>
    <w:rsid w:val="00387A56"/>
    <w:rsid w:val="003906C0"/>
    <w:rsid w:val="00395747"/>
    <w:rsid w:val="00396A66"/>
    <w:rsid w:val="003A0D72"/>
    <w:rsid w:val="003A409E"/>
    <w:rsid w:val="003B351B"/>
    <w:rsid w:val="003B36CF"/>
    <w:rsid w:val="003B730F"/>
    <w:rsid w:val="003E6148"/>
    <w:rsid w:val="003F4775"/>
    <w:rsid w:val="0040633B"/>
    <w:rsid w:val="00406849"/>
    <w:rsid w:val="00411D96"/>
    <w:rsid w:val="004164B0"/>
    <w:rsid w:val="00421614"/>
    <w:rsid w:val="00441E87"/>
    <w:rsid w:val="00453BD7"/>
    <w:rsid w:val="004660B3"/>
    <w:rsid w:val="00470E30"/>
    <w:rsid w:val="00471657"/>
    <w:rsid w:val="00474367"/>
    <w:rsid w:val="00476C4B"/>
    <w:rsid w:val="0049338E"/>
    <w:rsid w:val="004A4E16"/>
    <w:rsid w:val="004A5095"/>
    <w:rsid w:val="004A79AB"/>
    <w:rsid w:val="004B71C2"/>
    <w:rsid w:val="004C458A"/>
    <w:rsid w:val="004D75CA"/>
    <w:rsid w:val="004E2CA4"/>
    <w:rsid w:val="004E3008"/>
    <w:rsid w:val="004F0B8A"/>
    <w:rsid w:val="004F15E3"/>
    <w:rsid w:val="004F6591"/>
    <w:rsid w:val="005070E7"/>
    <w:rsid w:val="00524990"/>
    <w:rsid w:val="0052691F"/>
    <w:rsid w:val="005315A9"/>
    <w:rsid w:val="00543EC6"/>
    <w:rsid w:val="005565CC"/>
    <w:rsid w:val="00560499"/>
    <w:rsid w:val="00560663"/>
    <w:rsid w:val="00563B6C"/>
    <w:rsid w:val="00573FDE"/>
    <w:rsid w:val="00575615"/>
    <w:rsid w:val="00580C01"/>
    <w:rsid w:val="00581897"/>
    <w:rsid w:val="00581B27"/>
    <w:rsid w:val="00586FDF"/>
    <w:rsid w:val="005A571A"/>
    <w:rsid w:val="005C1AB6"/>
    <w:rsid w:val="005C2100"/>
    <w:rsid w:val="005D0444"/>
    <w:rsid w:val="005D2917"/>
    <w:rsid w:val="005D5F40"/>
    <w:rsid w:val="005D7C88"/>
    <w:rsid w:val="005E06B8"/>
    <w:rsid w:val="005E63ED"/>
    <w:rsid w:val="005E72CF"/>
    <w:rsid w:val="005F45C7"/>
    <w:rsid w:val="0060591F"/>
    <w:rsid w:val="00612A6A"/>
    <w:rsid w:val="00621384"/>
    <w:rsid w:val="006215B9"/>
    <w:rsid w:val="0063613E"/>
    <w:rsid w:val="00643832"/>
    <w:rsid w:val="00644747"/>
    <w:rsid w:val="00646BD3"/>
    <w:rsid w:val="00652DFD"/>
    <w:rsid w:val="00663142"/>
    <w:rsid w:val="0068112D"/>
    <w:rsid w:val="006816F6"/>
    <w:rsid w:val="006827A3"/>
    <w:rsid w:val="0068684A"/>
    <w:rsid w:val="0069454D"/>
    <w:rsid w:val="0069472B"/>
    <w:rsid w:val="006961D2"/>
    <w:rsid w:val="006A038D"/>
    <w:rsid w:val="006A1767"/>
    <w:rsid w:val="006A2761"/>
    <w:rsid w:val="006A2AE8"/>
    <w:rsid w:val="006A6D56"/>
    <w:rsid w:val="006B4AD7"/>
    <w:rsid w:val="006C7162"/>
    <w:rsid w:val="006D1616"/>
    <w:rsid w:val="006D29E6"/>
    <w:rsid w:val="006E0C55"/>
    <w:rsid w:val="006F2D29"/>
    <w:rsid w:val="006F5943"/>
    <w:rsid w:val="00711036"/>
    <w:rsid w:val="00712600"/>
    <w:rsid w:val="007146F5"/>
    <w:rsid w:val="007152EC"/>
    <w:rsid w:val="007156CE"/>
    <w:rsid w:val="00725ED1"/>
    <w:rsid w:val="00731112"/>
    <w:rsid w:val="00732329"/>
    <w:rsid w:val="00732896"/>
    <w:rsid w:val="00732D8D"/>
    <w:rsid w:val="00734481"/>
    <w:rsid w:val="0073579B"/>
    <w:rsid w:val="0074473F"/>
    <w:rsid w:val="00745EC1"/>
    <w:rsid w:val="00746C49"/>
    <w:rsid w:val="00750D94"/>
    <w:rsid w:val="0075245D"/>
    <w:rsid w:val="00775692"/>
    <w:rsid w:val="007822E2"/>
    <w:rsid w:val="00782BC7"/>
    <w:rsid w:val="0079078C"/>
    <w:rsid w:val="00795711"/>
    <w:rsid w:val="007B399B"/>
    <w:rsid w:val="007D4227"/>
    <w:rsid w:val="007E7734"/>
    <w:rsid w:val="007F31E3"/>
    <w:rsid w:val="00811C4D"/>
    <w:rsid w:val="00827090"/>
    <w:rsid w:val="008442FC"/>
    <w:rsid w:val="0085187C"/>
    <w:rsid w:val="00857AA2"/>
    <w:rsid w:val="008638FC"/>
    <w:rsid w:val="008669E4"/>
    <w:rsid w:val="008703DD"/>
    <w:rsid w:val="00876FB6"/>
    <w:rsid w:val="00886822"/>
    <w:rsid w:val="00892EC8"/>
    <w:rsid w:val="008960AA"/>
    <w:rsid w:val="008A55ED"/>
    <w:rsid w:val="008B67A5"/>
    <w:rsid w:val="008C289A"/>
    <w:rsid w:val="008C7405"/>
    <w:rsid w:val="008D07BA"/>
    <w:rsid w:val="008D3316"/>
    <w:rsid w:val="008E370E"/>
    <w:rsid w:val="008F5F5E"/>
    <w:rsid w:val="0090494B"/>
    <w:rsid w:val="00914169"/>
    <w:rsid w:val="00916FD8"/>
    <w:rsid w:val="00934155"/>
    <w:rsid w:val="009356A1"/>
    <w:rsid w:val="00955CF4"/>
    <w:rsid w:val="00963264"/>
    <w:rsid w:val="00964727"/>
    <w:rsid w:val="0096472F"/>
    <w:rsid w:val="00965281"/>
    <w:rsid w:val="00966621"/>
    <w:rsid w:val="00970F08"/>
    <w:rsid w:val="0097125A"/>
    <w:rsid w:val="009749CD"/>
    <w:rsid w:val="00990448"/>
    <w:rsid w:val="009A108D"/>
    <w:rsid w:val="009B34ED"/>
    <w:rsid w:val="009C7FA4"/>
    <w:rsid w:val="009D33BA"/>
    <w:rsid w:val="009D47A1"/>
    <w:rsid w:val="009D70EB"/>
    <w:rsid w:val="009E326B"/>
    <w:rsid w:val="009F1EA8"/>
    <w:rsid w:val="009F26AE"/>
    <w:rsid w:val="00A00742"/>
    <w:rsid w:val="00A015D5"/>
    <w:rsid w:val="00A07420"/>
    <w:rsid w:val="00A214D2"/>
    <w:rsid w:val="00A27D59"/>
    <w:rsid w:val="00A31EA9"/>
    <w:rsid w:val="00A34E21"/>
    <w:rsid w:val="00A4002F"/>
    <w:rsid w:val="00A56DB4"/>
    <w:rsid w:val="00A62B8E"/>
    <w:rsid w:val="00A637F7"/>
    <w:rsid w:val="00A66F99"/>
    <w:rsid w:val="00A77F6A"/>
    <w:rsid w:val="00A806C7"/>
    <w:rsid w:val="00AA041F"/>
    <w:rsid w:val="00AA11C0"/>
    <w:rsid w:val="00AB33FE"/>
    <w:rsid w:val="00AB36A7"/>
    <w:rsid w:val="00AD10C6"/>
    <w:rsid w:val="00AD47E6"/>
    <w:rsid w:val="00AE0F85"/>
    <w:rsid w:val="00AE2B24"/>
    <w:rsid w:val="00AE71BE"/>
    <w:rsid w:val="00AF7491"/>
    <w:rsid w:val="00B0105F"/>
    <w:rsid w:val="00B05F91"/>
    <w:rsid w:val="00B07224"/>
    <w:rsid w:val="00B07349"/>
    <w:rsid w:val="00B15D35"/>
    <w:rsid w:val="00B3484A"/>
    <w:rsid w:val="00B407AD"/>
    <w:rsid w:val="00B473B9"/>
    <w:rsid w:val="00B47EA1"/>
    <w:rsid w:val="00B54E76"/>
    <w:rsid w:val="00B730C2"/>
    <w:rsid w:val="00B85B6D"/>
    <w:rsid w:val="00B9251F"/>
    <w:rsid w:val="00B9487A"/>
    <w:rsid w:val="00B95A7F"/>
    <w:rsid w:val="00B96ED8"/>
    <w:rsid w:val="00BA1C07"/>
    <w:rsid w:val="00BA424F"/>
    <w:rsid w:val="00BA4720"/>
    <w:rsid w:val="00BA4821"/>
    <w:rsid w:val="00BA4A8E"/>
    <w:rsid w:val="00BA55F8"/>
    <w:rsid w:val="00BB0DFE"/>
    <w:rsid w:val="00BB0E67"/>
    <w:rsid w:val="00BB661A"/>
    <w:rsid w:val="00BC4634"/>
    <w:rsid w:val="00BD592B"/>
    <w:rsid w:val="00BE2765"/>
    <w:rsid w:val="00BE397F"/>
    <w:rsid w:val="00BF2150"/>
    <w:rsid w:val="00BF29E5"/>
    <w:rsid w:val="00C11F38"/>
    <w:rsid w:val="00C1307B"/>
    <w:rsid w:val="00C21D7E"/>
    <w:rsid w:val="00C21F09"/>
    <w:rsid w:val="00C31D7E"/>
    <w:rsid w:val="00C35513"/>
    <w:rsid w:val="00C369CF"/>
    <w:rsid w:val="00C51621"/>
    <w:rsid w:val="00C51F3F"/>
    <w:rsid w:val="00C611FA"/>
    <w:rsid w:val="00C66CB9"/>
    <w:rsid w:val="00C70BD5"/>
    <w:rsid w:val="00C72259"/>
    <w:rsid w:val="00C75044"/>
    <w:rsid w:val="00C8096F"/>
    <w:rsid w:val="00C8242B"/>
    <w:rsid w:val="00C90929"/>
    <w:rsid w:val="00C93FA0"/>
    <w:rsid w:val="00C95C85"/>
    <w:rsid w:val="00CA3D71"/>
    <w:rsid w:val="00CA70E3"/>
    <w:rsid w:val="00CB2880"/>
    <w:rsid w:val="00CB4B7F"/>
    <w:rsid w:val="00CB7421"/>
    <w:rsid w:val="00CC0C27"/>
    <w:rsid w:val="00CC470F"/>
    <w:rsid w:val="00CE1C5A"/>
    <w:rsid w:val="00CE217B"/>
    <w:rsid w:val="00CE5435"/>
    <w:rsid w:val="00CF6FFA"/>
    <w:rsid w:val="00D01245"/>
    <w:rsid w:val="00D1519D"/>
    <w:rsid w:val="00D17EB5"/>
    <w:rsid w:val="00D2300A"/>
    <w:rsid w:val="00D24C96"/>
    <w:rsid w:val="00D2573D"/>
    <w:rsid w:val="00D26E42"/>
    <w:rsid w:val="00D337DF"/>
    <w:rsid w:val="00D42D6B"/>
    <w:rsid w:val="00D43E78"/>
    <w:rsid w:val="00D461D9"/>
    <w:rsid w:val="00D612A8"/>
    <w:rsid w:val="00D61A2B"/>
    <w:rsid w:val="00D63C28"/>
    <w:rsid w:val="00D6418B"/>
    <w:rsid w:val="00D77A04"/>
    <w:rsid w:val="00D830D4"/>
    <w:rsid w:val="00D977AE"/>
    <w:rsid w:val="00DC2390"/>
    <w:rsid w:val="00DC2BD9"/>
    <w:rsid w:val="00DD66F3"/>
    <w:rsid w:val="00DD6B33"/>
    <w:rsid w:val="00DE2457"/>
    <w:rsid w:val="00DE3F21"/>
    <w:rsid w:val="00DE58AE"/>
    <w:rsid w:val="00DF4243"/>
    <w:rsid w:val="00E03C32"/>
    <w:rsid w:val="00E05B2E"/>
    <w:rsid w:val="00E131F9"/>
    <w:rsid w:val="00E16F01"/>
    <w:rsid w:val="00E20B6E"/>
    <w:rsid w:val="00E216C8"/>
    <w:rsid w:val="00E24C97"/>
    <w:rsid w:val="00E25927"/>
    <w:rsid w:val="00E35F22"/>
    <w:rsid w:val="00E3754D"/>
    <w:rsid w:val="00E461BB"/>
    <w:rsid w:val="00E5078B"/>
    <w:rsid w:val="00E52B02"/>
    <w:rsid w:val="00E64C19"/>
    <w:rsid w:val="00E765CA"/>
    <w:rsid w:val="00E776A6"/>
    <w:rsid w:val="00E84A77"/>
    <w:rsid w:val="00E914FC"/>
    <w:rsid w:val="00EA11E9"/>
    <w:rsid w:val="00EA29C5"/>
    <w:rsid w:val="00EB51E9"/>
    <w:rsid w:val="00EC0452"/>
    <w:rsid w:val="00EC2EE1"/>
    <w:rsid w:val="00EC5619"/>
    <w:rsid w:val="00EF24C1"/>
    <w:rsid w:val="00EF4AC3"/>
    <w:rsid w:val="00EF59F9"/>
    <w:rsid w:val="00F0075A"/>
    <w:rsid w:val="00F02668"/>
    <w:rsid w:val="00F161F7"/>
    <w:rsid w:val="00F253BD"/>
    <w:rsid w:val="00F27AC2"/>
    <w:rsid w:val="00F32D3F"/>
    <w:rsid w:val="00F43C57"/>
    <w:rsid w:val="00F44506"/>
    <w:rsid w:val="00F52D4D"/>
    <w:rsid w:val="00F56914"/>
    <w:rsid w:val="00F6398B"/>
    <w:rsid w:val="00F65C89"/>
    <w:rsid w:val="00F8117C"/>
    <w:rsid w:val="00F859EF"/>
    <w:rsid w:val="00F936BC"/>
    <w:rsid w:val="00F9647A"/>
    <w:rsid w:val="00FB51C1"/>
    <w:rsid w:val="00FB5DD2"/>
    <w:rsid w:val="00FC39A0"/>
    <w:rsid w:val="00FC44E3"/>
    <w:rsid w:val="00FD0922"/>
    <w:rsid w:val="00FD5262"/>
    <w:rsid w:val="00FE45BA"/>
    <w:rsid w:val="03B702C2"/>
    <w:rsid w:val="080F2D7D"/>
    <w:rsid w:val="09794A07"/>
    <w:rsid w:val="0A7148B9"/>
    <w:rsid w:val="0B167236"/>
    <w:rsid w:val="0BBE1D0C"/>
    <w:rsid w:val="0BE159B1"/>
    <w:rsid w:val="0C385085"/>
    <w:rsid w:val="0DFFF0C3"/>
    <w:rsid w:val="0EC8792A"/>
    <w:rsid w:val="12AC6D76"/>
    <w:rsid w:val="167D3C6D"/>
    <w:rsid w:val="173EF9D4"/>
    <w:rsid w:val="193641B4"/>
    <w:rsid w:val="1AC12DB3"/>
    <w:rsid w:val="1B677B0E"/>
    <w:rsid w:val="1B7F5189"/>
    <w:rsid w:val="1BD87E54"/>
    <w:rsid w:val="1C4638C3"/>
    <w:rsid w:val="1E085C25"/>
    <w:rsid w:val="20E2419F"/>
    <w:rsid w:val="26707070"/>
    <w:rsid w:val="2777F888"/>
    <w:rsid w:val="27FB781F"/>
    <w:rsid w:val="2B194DBD"/>
    <w:rsid w:val="2B7F344A"/>
    <w:rsid w:val="2D1B58EA"/>
    <w:rsid w:val="2DF90B5D"/>
    <w:rsid w:val="2E8E3F36"/>
    <w:rsid w:val="2F1711F2"/>
    <w:rsid w:val="2FEB3D87"/>
    <w:rsid w:val="31CD283D"/>
    <w:rsid w:val="31DF234A"/>
    <w:rsid w:val="31EC7993"/>
    <w:rsid w:val="32E124FA"/>
    <w:rsid w:val="34930095"/>
    <w:rsid w:val="35153397"/>
    <w:rsid w:val="357F7737"/>
    <w:rsid w:val="36166B45"/>
    <w:rsid w:val="36FD6446"/>
    <w:rsid w:val="38BB1A96"/>
    <w:rsid w:val="38C52563"/>
    <w:rsid w:val="397C1C62"/>
    <w:rsid w:val="3BFD6A23"/>
    <w:rsid w:val="3BFEA079"/>
    <w:rsid w:val="3BFFEDF6"/>
    <w:rsid w:val="3D853144"/>
    <w:rsid w:val="3E972CF4"/>
    <w:rsid w:val="3EBFB2A8"/>
    <w:rsid w:val="3F738BE0"/>
    <w:rsid w:val="3F7FF07E"/>
    <w:rsid w:val="3FBFF23F"/>
    <w:rsid w:val="3FFBDF15"/>
    <w:rsid w:val="3FFCE94A"/>
    <w:rsid w:val="3FFED48D"/>
    <w:rsid w:val="3FFF400E"/>
    <w:rsid w:val="409B2F79"/>
    <w:rsid w:val="41A03C2B"/>
    <w:rsid w:val="42FB3C2B"/>
    <w:rsid w:val="43BA4892"/>
    <w:rsid w:val="43D79B66"/>
    <w:rsid w:val="46880799"/>
    <w:rsid w:val="48BFE2D1"/>
    <w:rsid w:val="493D3518"/>
    <w:rsid w:val="4AF90858"/>
    <w:rsid w:val="4E57DC5E"/>
    <w:rsid w:val="4F1A2BE3"/>
    <w:rsid w:val="4F3005D7"/>
    <w:rsid w:val="4F97C85F"/>
    <w:rsid w:val="4FC26D8B"/>
    <w:rsid w:val="50146BB2"/>
    <w:rsid w:val="50D93A40"/>
    <w:rsid w:val="51640EB8"/>
    <w:rsid w:val="52C64600"/>
    <w:rsid w:val="53378403"/>
    <w:rsid w:val="546524DB"/>
    <w:rsid w:val="57B7EF33"/>
    <w:rsid w:val="57DFCEEB"/>
    <w:rsid w:val="59AE8737"/>
    <w:rsid w:val="5B778447"/>
    <w:rsid w:val="5B974B4A"/>
    <w:rsid w:val="5BFF4639"/>
    <w:rsid w:val="5C1B03A9"/>
    <w:rsid w:val="5C83218C"/>
    <w:rsid w:val="5D6DCA55"/>
    <w:rsid w:val="5D9F5118"/>
    <w:rsid w:val="5DCFCF87"/>
    <w:rsid w:val="5DD51647"/>
    <w:rsid w:val="5E7A495D"/>
    <w:rsid w:val="5EE9B44E"/>
    <w:rsid w:val="5EFB2E1E"/>
    <w:rsid w:val="5F39AF2E"/>
    <w:rsid w:val="5F54B91C"/>
    <w:rsid w:val="5F55627C"/>
    <w:rsid w:val="5F730D71"/>
    <w:rsid w:val="5F76A44A"/>
    <w:rsid w:val="5FB9C0BC"/>
    <w:rsid w:val="5FBD326F"/>
    <w:rsid w:val="5FBFC89A"/>
    <w:rsid w:val="5FFD17E7"/>
    <w:rsid w:val="6057521A"/>
    <w:rsid w:val="60A2511E"/>
    <w:rsid w:val="61093B99"/>
    <w:rsid w:val="615C7F4B"/>
    <w:rsid w:val="64A694D1"/>
    <w:rsid w:val="663C1225"/>
    <w:rsid w:val="66FFA8A0"/>
    <w:rsid w:val="676919B0"/>
    <w:rsid w:val="67FD94C3"/>
    <w:rsid w:val="67FECB0F"/>
    <w:rsid w:val="682241CD"/>
    <w:rsid w:val="683F0CBD"/>
    <w:rsid w:val="687DCC16"/>
    <w:rsid w:val="69451CB9"/>
    <w:rsid w:val="6A77D448"/>
    <w:rsid w:val="6A8DCBFC"/>
    <w:rsid w:val="6AAA64FA"/>
    <w:rsid w:val="6B3BA6F9"/>
    <w:rsid w:val="6B6795A2"/>
    <w:rsid w:val="6C093797"/>
    <w:rsid w:val="6CA92695"/>
    <w:rsid w:val="6D3BFCC1"/>
    <w:rsid w:val="6DCE6B16"/>
    <w:rsid w:val="6DED9B66"/>
    <w:rsid w:val="6E6F4074"/>
    <w:rsid w:val="6EC18440"/>
    <w:rsid w:val="6F6C2452"/>
    <w:rsid w:val="6F6E46E3"/>
    <w:rsid w:val="6FBEA364"/>
    <w:rsid w:val="6FFBC2F7"/>
    <w:rsid w:val="6FFE0F8F"/>
    <w:rsid w:val="717984A2"/>
    <w:rsid w:val="733F8579"/>
    <w:rsid w:val="73792DDC"/>
    <w:rsid w:val="74DF7BB9"/>
    <w:rsid w:val="74F142D4"/>
    <w:rsid w:val="75A9B158"/>
    <w:rsid w:val="75F1DFAB"/>
    <w:rsid w:val="76B7894D"/>
    <w:rsid w:val="76FB81B9"/>
    <w:rsid w:val="775FBE85"/>
    <w:rsid w:val="777E334F"/>
    <w:rsid w:val="77C7CEED"/>
    <w:rsid w:val="77D738E0"/>
    <w:rsid w:val="77F7678D"/>
    <w:rsid w:val="77F768FF"/>
    <w:rsid w:val="77FEF9D2"/>
    <w:rsid w:val="781B6D1E"/>
    <w:rsid w:val="78296E60"/>
    <w:rsid w:val="789FC2F0"/>
    <w:rsid w:val="78FC5C95"/>
    <w:rsid w:val="79BBDD4D"/>
    <w:rsid w:val="7A3FCB70"/>
    <w:rsid w:val="7A6235D2"/>
    <w:rsid w:val="7AFF58A8"/>
    <w:rsid w:val="7B813751"/>
    <w:rsid w:val="7BC276E4"/>
    <w:rsid w:val="7BFB11F6"/>
    <w:rsid w:val="7BFD2E77"/>
    <w:rsid w:val="7C6D5099"/>
    <w:rsid w:val="7CEA491B"/>
    <w:rsid w:val="7DAE18E7"/>
    <w:rsid w:val="7DE3FC93"/>
    <w:rsid w:val="7DEF26E7"/>
    <w:rsid w:val="7DFEA532"/>
    <w:rsid w:val="7DFF464D"/>
    <w:rsid w:val="7E4F91FC"/>
    <w:rsid w:val="7E6A161E"/>
    <w:rsid w:val="7E7E67CA"/>
    <w:rsid w:val="7EA20CDF"/>
    <w:rsid w:val="7EAC990D"/>
    <w:rsid w:val="7EEE4EDB"/>
    <w:rsid w:val="7EF6BADC"/>
    <w:rsid w:val="7F7FF463"/>
    <w:rsid w:val="7FA9852E"/>
    <w:rsid w:val="7FAB6347"/>
    <w:rsid w:val="7FCFF1FC"/>
    <w:rsid w:val="7FDAA2D1"/>
    <w:rsid w:val="7FFB4C0C"/>
    <w:rsid w:val="7FFBC86F"/>
    <w:rsid w:val="7FFD6C5F"/>
    <w:rsid w:val="7FFEB3F4"/>
    <w:rsid w:val="8DFDD65E"/>
    <w:rsid w:val="8FE7232C"/>
    <w:rsid w:val="9AEF0539"/>
    <w:rsid w:val="9E5BF3EA"/>
    <w:rsid w:val="9ED6E517"/>
    <w:rsid w:val="AAFFFCFD"/>
    <w:rsid w:val="ADFF26B2"/>
    <w:rsid w:val="AE3F8CB3"/>
    <w:rsid w:val="AE711288"/>
    <w:rsid w:val="AFD4414E"/>
    <w:rsid w:val="AFDFD66A"/>
    <w:rsid w:val="B7AF1E18"/>
    <w:rsid w:val="B7EE4589"/>
    <w:rsid w:val="B7FC443F"/>
    <w:rsid w:val="B9396EF1"/>
    <w:rsid w:val="B99DE4F0"/>
    <w:rsid w:val="BD7D398A"/>
    <w:rsid w:val="BDAFFB7D"/>
    <w:rsid w:val="BDB39042"/>
    <w:rsid w:val="BDCB76CE"/>
    <w:rsid w:val="BE5B07AC"/>
    <w:rsid w:val="BEB7E638"/>
    <w:rsid w:val="BF1B2EFF"/>
    <w:rsid w:val="BF51D1F9"/>
    <w:rsid w:val="BF55B131"/>
    <w:rsid w:val="BF6F3056"/>
    <w:rsid w:val="BFDB168C"/>
    <w:rsid w:val="BFFBC61B"/>
    <w:rsid w:val="BFFFE54B"/>
    <w:rsid w:val="D0DFDA77"/>
    <w:rsid w:val="D27452A8"/>
    <w:rsid w:val="D29E19A5"/>
    <w:rsid w:val="D3BA3B9F"/>
    <w:rsid w:val="D9F973B1"/>
    <w:rsid w:val="DBBF2C9A"/>
    <w:rsid w:val="DEF5FD29"/>
    <w:rsid w:val="DEF9E955"/>
    <w:rsid w:val="DF361EDA"/>
    <w:rsid w:val="DFDF4FFB"/>
    <w:rsid w:val="DFE566BB"/>
    <w:rsid w:val="DFFF2FF5"/>
    <w:rsid w:val="E1BEFEB4"/>
    <w:rsid w:val="E7FE35C0"/>
    <w:rsid w:val="E97FE7AD"/>
    <w:rsid w:val="ED755735"/>
    <w:rsid w:val="EDDF860F"/>
    <w:rsid w:val="EEFF59D7"/>
    <w:rsid w:val="EF7C4F37"/>
    <w:rsid w:val="EF7C9030"/>
    <w:rsid w:val="EFD3EEFA"/>
    <w:rsid w:val="EFF12E74"/>
    <w:rsid w:val="EFFB495A"/>
    <w:rsid w:val="EFFF247A"/>
    <w:rsid w:val="F17F2550"/>
    <w:rsid w:val="F3CFA047"/>
    <w:rsid w:val="F3DFED7A"/>
    <w:rsid w:val="F3DFF6C5"/>
    <w:rsid w:val="F56E7FBA"/>
    <w:rsid w:val="F5B708A5"/>
    <w:rsid w:val="F7DF83DF"/>
    <w:rsid w:val="F7ED6E95"/>
    <w:rsid w:val="F7FEF4EA"/>
    <w:rsid w:val="F97F658B"/>
    <w:rsid w:val="F9EB8E9B"/>
    <w:rsid w:val="FAF537C4"/>
    <w:rsid w:val="FB3F653D"/>
    <w:rsid w:val="FBEB17D3"/>
    <w:rsid w:val="FBFA2995"/>
    <w:rsid w:val="FBFF753E"/>
    <w:rsid w:val="FCFD9FDC"/>
    <w:rsid w:val="FDA7BCB1"/>
    <w:rsid w:val="FDB32A37"/>
    <w:rsid w:val="FDBF99DF"/>
    <w:rsid w:val="FDD76443"/>
    <w:rsid w:val="FE769BFB"/>
    <w:rsid w:val="FE8746DE"/>
    <w:rsid w:val="FEAF7D36"/>
    <w:rsid w:val="FF1ED9ED"/>
    <w:rsid w:val="FF2C1C31"/>
    <w:rsid w:val="FF3F0258"/>
    <w:rsid w:val="FF937737"/>
    <w:rsid w:val="FFC90155"/>
    <w:rsid w:val="FFDD6283"/>
    <w:rsid w:val="FFDD785C"/>
    <w:rsid w:val="FFE2AE46"/>
    <w:rsid w:val="FFE90108"/>
    <w:rsid w:val="FFEFBC60"/>
    <w:rsid w:val="FFF55E6D"/>
    <w:rsid w:val="FFF7E6B2"/>
    <w:rsid w:val="FFFA9DE4"/>
    <w:rsid w:val="FFFB7F4E"/>
    <w:rsid w:val="FFFC24A2"/>
    <w:rsid w:val="FFFDBBE5"/>
    <w:rsid w:val="FFFFB8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semiHidden/>
    <w:unhideWhenUsed/>
    <w:qFormat/>
    <w:uiPriority w:val="0"/>
    <w:pPr>
      <w:jc w:val="left"/>
      <w:outlineLvl w:val="2"/>
    </w:pPr>
    <w:rPr>
      <w:rFonts w:hint="eastAsia" w:ascii="宋体" w:hAnsi="宋体" w:eastAsia="宋体" w:cs="Times New Roman"/>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32"/>
    <w:qFormat/>
    <w:uiPriority w:val="0"/>
    <w:pPr>
      <w:ind w:left="100" w:leftChars="2500"/>
    </w:pPr>
  </w:style>
  <w:style w:type="paragraph" w:styleId="6">
    <w:name w:val="Balloon Text"/>
    <w:basedOn w:val="1"/>
    <w:link w:val="31"/>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szCs w:val="18"/>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FollowedHyperlink"/>
    <w:basedOn w:val="11"/>
    <w:qFormat/>
    <w:uiPriority w:val="0"/>
    <w:rPr>
      <w:color w:val="474747"/>
      <w:sz w:val="24"/>
      <w:szCs w:val="24"/>
      <w:u w:val="none"/>
    </w:rPr>
  </w:style>
  <w:style w:type="character" w:styleId="14">
    <w:name w:val="Hyperlink"/>
    <w:basedOn w:val="11"/>
    <w:qFormat/>
    <w:uiPriority w:val="0"/>
    <w:rPr>
      <w:color w:val="474747"/>
      <w:sz w:val="18"/>
      <w:szCs w:val="18"/>
      <w:u w:val="none"/>
    </w:rPr>
  </w:style>
  <w:style w:type="character" w:customStyle="1" w:styleId="15">
    <w:name w:val="article_title"/>
    <w:basedOn w:val="11"/>
    <w:qFormat/>
    <w:uiPriority w:val="0"/>
  </w:style>
  <w:style w:type="character" w:customStyle="1" w:styleId="16">
    <w:name w:val="item-name"/>
    <w:basedOn w:val="11"/>
    <w:qFormat/>
    <w:uiPriority w:val="0"/>
  </w:style>
  <w:style w:type="character" w:customStyle="1" w:styleId="17">
    <w:name w:val="item-name1"/>
    <w:basedOn w:val="11"/>
    <w:qFormat/>
    <w:uiPriority w:val="0"/>
  </w:style>
  <w:style w:type="character" w:customStyle="1" w:styleId="18">
    <w:name w:val="xubox_tabnow"/>
    <w:basedOn w:val="11"/>
    <w:qFormat/>
    <w:uiPriority w:val="0"/>
    <w:rPr>
      <w:bdr w:val="single" w:color="CCCCCC" w:sz="6" w:space="0"/>
      <w:shd w:val="clear" w:color="auto" w:fill="FFFFFF"/>
    </w:rPr>
  </w:style>
  <w:style w:type="character" w:customStyle="1" w:styleId="19">
    <w:name w:val="layui-laypage-curr"/>
    <w:basedOn w:val="11"/>
    <w:qFormat/>
    <w:uiPriority w:val="0"/>
  </w:style>
  <w:style w:type="character" w:customStyle="1" w:styleId="20">
    <w:name w:val="pubdate-month"/>
    <w:basedOn w:val="11"/>
    <w:qFormat/>
    <w:uiPriority w:val="0"/>
    <w:rPr>
      <w:color w:val="FFFFFF"/>
      <w:sz w:val="24"/>
      <w:szCs w:val="24"/>
      <w:shd w:val="clear" w:color="auto" w:fill="CC0000"/>
    </w:rPr>
  </w:style>
  <w:style w:type="paragraph" w:customStyle="1" w:styleId="21">
    <w:name w:val="p_text_indent_2"/>
    <w:basedOn w:val="1"/>
    <w:qFormat/>
    <w:uiPriority w:val="0"/>
    <w:pPr>
      <w:ind w:firstLine="420"/>
      <w:jc w:val="left"/>
    </w:pPr>
    <w:rPr>
      <w:rFonts w:cs="Times New Roman"/>
      <w:kern w:val="0"/>
    </w:rPr>
  </w:style>
  <w:style w:type="character" w:customStyle="1" w:styleId="22">
    <w:name w:val="pubdate-day"/>
    <w:basedOn w:val="11"/>
    <w:qFormat/>
    <w:uiPriority w:val="0"/>
    <w:rPr>
      <w:shd w:val="clear" w:color="auto" w:fill="F2F2F2"/>
    </w:rPr>
  </w:style>
  <w:style w:type="character" w:customStyle="1" w:styleId="23">
    <w:name w:val="column_anchor"/>
    <w:basedOn w:val="11"/>
    <w:qFormat/>
    <w:uiPriority w:val="0"/>
  </w:style>
  <w:style w:type="character" w:customStyle="1" w:styleId="24">
    <w:name w:val="article_title7"/>
    <w:basedOn w:val="11"/>
    <w:qFormat/>
    <w:uiPriority w:val="0"/>
    <w:rPr>
      <w:sz w:val="33"/>
      <w:szCs w:val="33"/>
    </w:rPr>
  </w:style>
  <w:style w:type="character" w:customStyle="1" w:styleId="25">
    <w:name w:val="zt1"/>
    <w:basedOn w:val="11"/>
    <w:qFormat/>
    <w:uiPriority w:val="0"/>
    <w:rPr>
      <w:color w:val="666666"/>
      <w:sz w:val="21"/>
      <w:szCs w:val="21"/>
    </w:rPr>
  </w:style>
  <w:style w:type="character" w:customStyle="1" w:styleId="26">
    <w:name w:val="article_publishdate1"/>
    <w:basedOn w:val="11"/>
    <w:qFormat/>
    <w:uiPriority w:val="0"/>
    <w:rPr>
      <w:color w:val="666666"/>
    </w:rPr>
  </w:style>
  <w:style w:type="character" w:customStyle="1" w:styleId="27">
    <w:name w:val="wp_visitcount1"/>
    <w:basedOn w:val="11"/>
    <w:qFormat/>
    <w:uiPriority w:val="0"/>
    <w:rPr>
      <w:vanish/>
    </w:rPr>
  </w:style>
  <w:style w:type="character" w:customStyle="1" w:styleId="28">
    <w:name w:val="页眉 字符"/>
    <w:basedOn w:val="11"/>
    <w:link w:val="8"/>
    <w:qFormat/>
    <w:uiPriority w:val="0"/>
    <w:rPr>
      <w:rFonts w:asciiTheme="minorHAnsi" w:hAnsiTheme="minorHAnsi" w:eastAsiaTheme="minorEastAsia" w:cstheme="minorBidi"/>
      <w:kern w:val="2"/>
      <w:sz w:val="18"/>
      <w:szCs w:val="18"/>
    </w:rPr>
  </w:style>
  <w:style w:type="character" w:customStyle="1" w:styleId="29">
    <w:name w:val="页脚 字符"/>
    <w:basedOn w:val="11"/>
    <w:link w:val="7"/>
    <w:qFormat/>
    <w:uiPriority w:val="0"/>
    <w:rPr>
      <w:rFonts w:asciiTheme="minorHAnsi" w:hAnsiTheme="minorHAnsi" w:eastAsiaTheme="minorEastAsia" w:cstheme="minorBidi"/>
      <w:kern w:val="2"/>
      <w:sz w:val="18"/>
      <w:szCs w:val="18"/>
    </w:rPr>
  </w:style>
  <w:style w:type="paragraph" w:styleId="30">
    <w:name w:val="List Paragraph"/>
    <w:basedOn w:val="1"/>
    <w:qFormat/>
    <w:uiPriority w:val="34"/>
    <w:pPr>
      <w:ind w:firstLine="420" w:firstLineChars="200"/>
    </w:pPr>
  </w:style>
  <w:style w:type="character" w:customStyle="1" w:styleId="31">
    <w:name w:val="批注框文本 字符"/>
    <w:basedOn w:val="11"/>
    <w:link w:val="6"/>
    <w:qFormat/>
    <w:uiPriority w:val="0"/>
    <w:rPr>
      <w:rFonts w:asciiTheme="minorHAnsi" w:hAnsiTheme="minorHAnsi" w:eastAsiaTheme="minorEastAsia" w:cstheme="minorBidi"/>
      <w:kern w:val="2"/>
      <w:sz w:val="18"/>
      <w:szCs w:val="18"/>
    </w:rPr>
  </w:style>
  <w:style w:type="character" w:customStyle="1" w:styleId="32">
    <w:name w:val="日期 字符"/>
    <w:basedOn w:val="11"/>
    <w:link w:val="5"/>
    <w:qFormat/>
    <w:uiPriority w:val="0"/>
    <w:rPr>
      <w:rFonts w:asciiTheme="minorHAnsi" w:hAnsiTheme="minorHAnsi" w:eastAsiaTheme="minorEastAsia" w:cstheme="minorBidi"/>
      <w:kern w:val="2"/>
      <w:sz w:val="21"/>
      <w:szCs w:val="22"/>
    </w:rPr>
  </w:style>
  <w:style w:type="character" w:customStyle="1" w:styleId="33">
    <w:name w:val="zt"/>
    <w:basedOn w:val="11"/>
    <w:qFormat/>
    <w:uiPriority w:val="0"/>
  </w:style>
  <w:style w:type="character" w:customStyle="1" w:styleId="34">
    <w:name w:val="article_publishdate"/>
    <w:basedOn w:val="11"/>
    <w:qFormat/>
    <w:uiPriority w:val="0"/>
  </w:style>
  <w:style w:type="character" w:customStyle="1" w:styleId="35">
    <w:name w:val="article_author"/>
    <w:basedOn w:val="11"/>
    <w:uiPriority w:val="0"/>
  </w:style>
  <w:style w:type="character" w:customStyle="1" w:styleId="36">
    <w:name w:val="article_source"/>
    <w:basedOn w:val="11"/>
    <w:qFormat/>
    <w:uiPriority w:val="0"/>
  </w:style>
  <w:style w:type="character" w:customStyle="1" w:styleId="37">
    <w:name w:val="wp_visitcount"/>
    <w:basedOn w:val="11"/>
    <w:qFormat/>
    <w:uiPriority w:val="0"/>
  </w:style>
  <w:style w:type="paragraph" w:customStyle="1" w:styleId="3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9">
    <w:name w:val="标题 1 字符"/>
    <w:basedOn w:val="11"/>
    <w:link w:val="2"/>
    <w:qFormat/>
    <w:uiPriority w:val="0"/>
    <w:rPr>
      <w:rFonts w:asciiTheme="minorHAnsi" w:hAnsiTheme="minorHAnsi" w:eastAsiaTheme="minorEastAsia" w:cstheme="minorBidi"/>
      <w:b/>
      <w:bCs/>
      <w:kern w:val="44"/>
      <w:sz w:val="44"/>
      <w:szCs w:val="44"/>
    </w:rPr>
  </w:style>
  <w:style w:type="paragraph" w:customStyle="1" w:styleId="40">
    <w:name w:val="msolist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Pages>
  <Words>1227</Words>
  <Characters>1297</Characters>
  <Lines>6</Lines>
  <Paragraphs>1</Paragraphs>
  <TotalTime>18</TotalTime>
  <ScaleCrop>false</ScaleCrop>
  <LinksUpToDate>false</LinksUpToDate>
  <CharactersWithSpaces>1298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2021-11-19T10:48:00Z</dcterms:created>
  <dc:creator>123</dc:creator>
  <cp:lastModifiedBy>Administrator</cp:lastModifiedBy>
  <cp:lastPrinted>2022-09-21T06:20:00Z</cp:lastPrinted>
  <dcterms:modified xsi:type="dcterms:W3CDTF">2022-11-02T06:40:08Z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ies>
</file>