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我校成功举行消防安全知识讲座</w:t>
      </w:r>
    </w:p>
    <w:p>
      <w:pPr>
        <w:pStyle w:val="2"/>
        <w:ind w:firstLine="640"/>
        <w:jc w:val="left"/>
        <w:rPr>
          <w:rFonts w:hint="eastAsia" w:asciiTheme="minorEastAsia" w:hAnsiTheme="minorEastAsia" w:cstheme="minorEastAsia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sz w:val="32"/>
          <w:szCs w:val="32"/>
          <w:lang w:val="en-US" w:eastAsia="zh-CN"/>
        </w:rPr>
        <w:t>2017年9月22日，我校开展了“消防进军训”的活动，特邀请郑东新区消防大队党同伟，为我校新生进行消防安全知识专题讲座，树立新生的消防安全意识，掌握消防知识，并具备自救能力和火灾发生初期处理办法。</w:t>
      </w:r>
    </w:p>
    <w:p>
      <w:pPr>
        <w:pStyle w:val="2"/>
        <w:ind w:firstLine="640"/>
        <w:jc w:val="left"/>
        <w:rPr>
          <w:rFonts w:hint="eastAsia" w:asciiTheme="minorEastAsia" w:hAnsiTheme="minorEastAsia" w:cstheme="minorEastAsia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sz w:val="32"/>
          <w:szCs w:val="32"/>
          <w:lang w:val="en-US" w:eastAsia="zh-CN"/>
        </w:rPr>
        <w:t xml:space="preserve"> 讲座开始，党教官通过精炼的语言和现实的火灾事故，向大家讲述了消防安全的重要性，直观的表达出火灾发生带来的严重危害，同时通过宣讲他们进行的火灾试验，让大家了解了火灾发生时最为严重的是浓烟所带来的伤害。火灾发生时死在浓烟中的人数是烧死人数的4-5倍。紧接着就向大家讲解了如何在发生火灾时逃生和灭火器的使用办法。使用灭火器时先把插销拔掉，在上风口对准火焰底部进行灭火。党教官还对日常生活中如何防范火灾进行了讲解，寝室里为什么不能使用大功率用电器，手机充电之后要立即拔掉等一系列的火灾防范知识。让新生充分了解了消防安全知识，同时认识到消防安全的重要性。</w:t>
      </w:r>
    </w:p>
    <w:p>
      <w:pPr>
        <w:pStyle w:val="2"/>
        <w:ind w:firstLine="640"/>
        <w:jc w:val="center"/>
        <w:rPr>
          <w:rFonts w:hint="eastAsia" w:ascii="楷体" w:hAnsi="楷体" w:eastAsia="楷体" w:cs="楷体"/>
          <w:b/>
          <w:bCs w:val="0"/>
          <w:sz w:val="22"/>
          <w:szCs w:val="2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drawing>
          <wp:inline distT="0" distB="0" distL="114300" distR="114300">
            <wp:extent cx="5266690" cy="3949700"/>
            <wp:effectExtent l="0" t="0" r="10160" b="12700"/>
            <wp:docPr id="2" name="图片 2" descr="310965253992630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109652539926309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b/>
          <w:bCs w:val="0"/>
          <w:sz w:val="22"/>
          <w:szCs w:val="22"/>
          <w:lang w:val="en-US" w:eastAsia="zh-CN"/>
        </w:rPr>
        <w:t xml:space="preserve">党教官进行消防安全宣讲 </w:t>
      </w:r>
    </w:p>
    <w:p>
      <w:pPr>
        <w:pStyle w:val="2"/>
        <w:ind w:firstLine="640"/>
        <w:jc w:val="center"/>
        <w:rPr>
          <w:rFonts w:hint="eastAsia" w:ascii="楷体" w:hAnsi="楷体" w:eastAsia="楷体" w:cs="楷体"/>
          <w:sz w:val="22"/>
          <w:szCs w:val="22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drawing>
          <wp:inline distT="0" distB="0" distL="114300" distR="114300">
            <wp:extent cx="4990465" cy="3323590"/>
            <wp:effectExtent l="0" t="0" r="635" b="10160"/>
            <wp:docPr id="1" name="图片 1" descr="117022535721705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702253572170596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90465" cy="332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sz w:val="22"/>
          <w:szCs w:val="22"/>
          <w:lang w:val="en-US" w:eastAsia="zh-CN"/>
        </w:rPr>
        <w:t>党教官向学生宣讲灭火器使用办法</w:t>
      </w:r>
    </w:p>
    <w:p>
      <w:pPr>
        <w:rPr>
          <w:rFonts w:hint="eastAsia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本次消防安全知识宣讲提高了学生的消防安全意识，了解了消防安全的重要性，提高了他们面对火灾发生时的应对手段，为我校建设“平安校园”打下良好基础。</w:t>
      </w:r>
      <w:bookmarkStart w:id="0" w:name="_GoBack"/>
      <w:bookmarkEnd w:id="0"/>
    </w:p>
    <w:sectPr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007754"/>
    <w:rsid w:val="170077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2017-09-28T01:16:00Z</dcterms:created>
  <dc:creator>123</dc:creator>
  <cp:lastModifiedBy>123</cp:lastModifiedBy>
  <dcterms:modified xsi:type="dcterms:W3CDTF">2017-09-28T02:18:00Z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