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b/>
          <w:bCs/>
          <w:spacing w:val="-18"/>
          <w:sz w:val="28"/>
          <w:szCs w:val="28"/>
        </w:rPr>
      </w:pPr>
    </w:p>
    <w:p>
      <w:pPr>
        <w:jc w:val="center"/>
        <w:rPr>
          <w:rFonts w:ascii="仿宋_GB2312" w:hAnsi="仿宋_GB2312" w:cs="仿宋_GB2312"/>
          <w:b/>
          <w:bCs/>
          <w:spacing w:val="-18"/>
          <w:sz w:val="84"/>
          <w:szCs w:val="84"/>
        </w:rPr>
      </w:pPr>
      <w:r>
        <w:rPr>
          <w:rFonts w:hint="eastAsia" w:ascii="仿宋_GB2312" w:hAnsi="仿宋_GB2312" w:cs="仿宋_GB2312"/>
          <w:b/>
          <w:bCs/>
          <w:spacing w:val="-18"/>
          <w:sz w:val="84"/>
          <w:szCs w:val="84"/>
        </w:rPr>
        <w:t>郑州铁路职业技术学院</w:t>
      </w:r>
    </w:p>
    <w:p>
      <w:pPr>
        <w:jc w:val="center"/>
        <w:rPr>
          <w:rFonts w:ascii="仿宋_GB2312" w:hAnsi="仿宋_GB2312" w:cs="仿宋_GB2312"/>
          <w:b/>
          <w:bCs/>
          <w:spacing w:val="-18"/>
          <w:sz w:val="84"/>
          <w:szCs w:val="84"/>
        </w:rPr>
      </w:pPr>
      <w:r>
        <w:rPr>
          <w:rFonts w:hint="eastAsia" w:ascii="仿宋_GB2312" w:hAnsi="仿宋_GB2312" w:cs="仿宋_GB2312"/>
          <w:b/>
          <w:bCs/>
          <w:spacing w:val="-18"/>
          <w:sz w:val="84"/>
          <w:szCs w:val="84"/>
        </w:rPr>
        <w:t>省级文明校园创建工作推进计划表</w:t>
      </w:r>
    </w:p>
    <w:p>
      <w:pPr>
        <w:jc w:val="left"/>
        <w:rPr>
          <w:rFonts w:ascii="仿宋_GB2312" w:hAnsi="仿宋_GB2312" w:cs="仿宋_GB2312"/>
          <w:spacing w:val="-18"/>
          <w:sz w:val="84"/>
          <w:szCs w:val="84"/>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sectPr>
          <w:headerReference r:id="rId3" w:type="default"/>
          <w:footerReference r:id="rId4" w:type="default"/>
          <w:pgSz w:w="23811" w:h="16838" w:orient="landscape"/>
          <w:pgMar w:top="1276" w:right="1440" w:bottom="1274" w:left="1440" w:header="851" w:footer="1304" w:gutter="0"/>
          <w:cols w:space="720" w:num="1"/>
          <w:docGrid w:linePitch="573" w:charSpace="-1024"/>
        </w:sectPr>
      </w:pPr>
    </w:p>
    <w:p>
      <w:pPr>
        <w:jc w:val="center"/>
        <w:rPr>
          <w:b/>
          <w:bCs/>
          <w:sz w:val="52"/>
          <w:szCs w:val="52"/>
        </w:rPr>
      </w:pPr>
      <w:r>
        <w:rPr>
          <w:rFonts w:hint="eastAsia"/>
          <w:b/>
          <w:bCs/>
          <w:sz w:val="52"/>
          <w:szCs w:val="52"/>
        </w:rPr>
        <w:t>表一：省级文明校园创建工作推进计划表——材料审核</w:t>
      </w:r>
    </w:p>
    <w:p>
      <w:pPr>
        <w:spacing w:before="9"/>
        <w:rPr>
          <w:b/>
          <w:bCs/>
          <w:sz w:val="28"/>
          <w:szCs w:val="28"/>
        </w:rPr>
      </w:pPr>
    </w:p>
    <w:tbl>
      <w:tblPr>
        <w:tblStyle w:val="7"/>
        <w:tblW w:w="2150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63"/>
        <w:gridCol w:w="9"/>
        <w:gridCol w:w="2515"/>
        <w:gridCol w:w="2348"/>
        <w:gridCol w:w="1622"/>
        <w:gridCol w:w="1534"/>
        <w:gridCol w:w="1652"/>
        <w:gridCol w:w="1762"/>
        <w:gridCol w:w="1711"/>
        <w:gridCol w:w="1738"/>
        <w:gridCol w:w="1837"/>
        <w:gridCol w:w="1725"/>
        <w:gridCol w:w="17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16" w:hRule="atLeast"/>
          <w:tblHeader/>
        </w:trPr>
        <w:tc>
          <w:tcPr>
            <w:tcW w:w="21508" w:type="dxa"/>
            <w:gridSpan w:val="13"/>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创建项目：Ⅰ-1思想道德建设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16" w:hRule="atLeast"/>
          <w:tblHeader/>
        </w:trPr>
        <w:tc>
          <w:tcPr>
            <w:tcW w:w="1272" w:type="dxa"/>
            <w:gridSpan w:val="2"/>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创建指标</w:t>
            </w:r>
          </w:p>
        </w:tc>
        <w:tc>
          <w:tcPr>
            <w:tcW w:w="2515"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创建内容</w:t>
            </w:r>
          </w:p>
        </w:tc>
        <w:tc>
          <w:tcPr>
            <w:tcW w:w="2348"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创建要求</w:t>
            </w:r>
          </w:p>
        </w:tc>
        <w:tc>
          <w:tcPr>
            <w:tcW w:w="1622"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牵头领导</w:t>
            </w:r>
          </w:p>
        </w:tc>
        <w:tc>
          <w:tcPr>
            <w:tcW w:w="1534"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牵头部门</w:t>
            </w:r>
          </w:p>
        </w:tc>
        <w:tc>
          <w:tcPr>
            <w:tcW w:w="1652"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配合部门</w:t>
            </w:r>
          </w:p>
        </w:tc>
        <w:tc>
          <w:tcPr>
            <w:tcW w:w="7048" w:type="dxa"/>
            <w:gridSpan w:val="4"/>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工作推进措施</w:t>
            </w:r>
          </w:p>
        </w:tc>
        <w:tc>
          <w:tcPr>
            <w:tcW w:w="1725"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完成时间</w:t>
            </w:r>
          </w:p>
        </w:tc>
        <w:tc>
          <w:tcPr>
            <w:tcW w:w="1792"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272" w:type="dxa"/>
            <w:gridSpan w:val="2"/>
            <w:vMerge w:val="restart"/>
            <w:vAlign w:val="center"/>
          </w:tcPr>
          <w:p>
            <w:pPr>
              <w:pStyle w:val="10"/>
              <w:spacing w:before="149"/>
              <w:ind w:right="76"/>
              <w:rPr>
                <w:rFonts w:ascii="仿宋_GB2312" w:hAnsi="仿宋_GB2312" w:cs="仿宋_GB2312"/>
                <w:sz w:val="28"/>
                <w:szCs w:val="28"/>
              </w:rPr>
            </w:pPr>
            <w:r>
              <w:rPr>
                <w:rFonts w:hint="eastAsia" w:ascii="仿宋_GB2312" w:hAnsi="仿宋_GB2312" w:cs="仿宋_GB2312"/>
                <w:sz w:val="28"/>
                <w:szCs w:val="28"/>
              </w:rPr>
              <w:t>Ⅱ-1统筹规划与组织实施</w:t>
            </w:r>
          </w:p>
        </w:tc>
        <w:tc>
          <w:tcPr>
            <w:tcW w:w="2515" w:type="dxa"/>
            <w:vAlign w:val="center"/>
          </w:tcPr>
          <w:p>
            <w:pPr>
              <w:widowControl/>
              <w:jc w:val="left"/>
              <w:rPr>
                <w:rFonts w:ascii="仿宋_GB2312" w:hAnsi="仿宋_GB2312" w:cs="仿宋_GB2312"/>
                <w:kern w:val="0"/>
                <w:sz w:val="28"/>
                <w:szCs w:val="28"/>
                <w:lang w:val="zh-CN"/>
              </w:rPr>
            </w:pPr>
            <w:r>
              <w:rPr>
                <w:rFonts w:hint="eastAsia" w:ascii="仿宋_GB2312" w:hAnsi="仿宋_GB2312" w:cs="仿宋_GB2312"/>
                <w:kern w:val="0"/>
                <w:sz w:val="28"/>
                <w:szCs w:val="28"/>
                <w:lang w:val="zh-CN"/>
              </w:rPr>
              <w:t>Ⅲ-1贯彻落实中共中央国务院《关于加强和改进新形势下高校思想政治工作的意见》、省委省政府《关于加强和改进新形势下高校思想政治工作的实施意见》和中央文明委《关于深化群众性精神文明创建活动的指导意见》，结合学校实际制定实施方案；</w:t>
            </w:r>
          </w:p>
        </w:tc>
        <w:tc>
          <w:tcPr>
            <w:tcW w:w="2348" w:type="dxa"/>
            <w:vAlign w:val="center"/>
          </w:tcPr>
          <w:p>
            <w:pPr>
              <w:pStyle w:val="10"/>
              <w:ind w:right="73"/>
              <w:jc w:val="left"/>
              <w:rPr>
                <w:rFonts w:ascii="仿宋_GB2312" w:hAnsi="仿宋_GB2312" w:cs="仿宋_GB2312"/>
                <w:sz w:val="28"/>
                <w:szCs w:val="28"/>
              </w:rPr>
            </w:pPr>
            <w:r>
              <w:rPr>
                <w:rFonts w:hint="eastAsia" w:ascii="仿宋_GB2312" w:hAnsi="仿宋_GB2312" w:cs="仿宋_GB2312"/>
                <w:sz w:val="28"/>
                <w:szCs w:val="28"/>
              </w:rPr>
              <w:t>提供学校落实</w:t>
            </w:r>
            <w:r>
              <w:rPr>
                <w:rFonts w:hint="eastAsia" w:ascii="仿宋_GB2312" w:hAnsi="仿宋_GB2312" w:cs="仿宋_GB2312"/>
                <w:kern w:val="0"/>
                <w:sz w:val="28"/>
                <w:szCs w:val="28"/>
              </w:rPr>
              <w:t>中共中央国务院《关于加强和改进新形势下高校思想政治工作的意见》、省委省政府《关于加强和改进新形势下高校思想政治工作的实施意见》和中央文明委《关于深化群众性精神文明创建活动的指导意见》</w:t>
            </w:r>
            <w:r>
              <w:rPr>
                <w:rFonts w:hint="eastAsia" w:ascii="仿宋_GB2312" w:hAnsi="仿宋_GB2312" w:cs="仿宋_GB2312"/>
                <w:sz w:val="28"/>
                <w:szCs w:val="28"/>
                <w:lang w:val="en-US"/>
              </w:rPr>
              <w:t>的红头文件</w:t>
            </w:r>
            <w:r>
              <w:rPr>
                <w:rFonts w:hint="eastAsia" w:ascii="仿宋_GB2312" w:hAnsi="仿宋_GB2312" w:cs="仿宋_GB2312"/>
                <w:sz w:val="28"/>
                <w:szCs w:val="28"/>
              </w:rPr>
              <w:t>。</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党委宣传部</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党委宣传部</w:t>
            </w:r>
          </w:p>
        </w:tc>
        <w:tc>
          <w:tcPr>
            <w:tcW w:w="7048" w:type="dxa"/>
            <w:gridSpan w:val="4"/>
            <w:vAlign w:val="center"/>
          </w:tcPr>
          <w:p>
            <w:pPr>
              <w:rPr>
                <w:rFonts w:ascii="仿宋_GB2312" w:hAnsi="仿宋_GB2312" w:cs="仿宋_GB2312"/>
                <w:sz w:val="28"/>
                <w:szCs w:val="28"/>
              </w:rPr>
            </w:pPr>
            <w:r>
              <w:rPr>
                <w:rFonts w:hint="eastAsia" w:ascii="仿宋_GB2312" w:hAnsi="仿宋_GB2312" w:cs="仿宋_GB2312"/>
                <w:sz w:val="28"/>
                <w:szCs w:val="28"/>
              </w:rPr>
              <w:t>1.提供《中共郑州铁路职业技术学院委员会关于加强和改进新形势下思想政治工作的实施意见》；</w:t>
            </w:r>
          </w:p>
          <w:p>
            <w:pPr>
              <w:rPr>
                <w:rFonts w:ascii="仿宋_GB2312" w:hAnsi="仿宋_GB2312" w:cs="仿宋_GB2312"/>
                <w:sz w:val="28"/>
                <w:szCs w:val="28"/>
              </w:rPr>
            </w:pPr>
            <w:r>
              <w:rPr>
                <w:rFonts w:hint="eastAsia" w:ascii="仿宋_GB2312" w:hAnsi="仿宋_GB2312" w:cs="仿宋_GB2312"/>
                <w:sz w:val="28"/>
                <w:szCs w:val="28"/>
              </w:rPr>
              <w:t>2.提供2019年以来文明校园创建实施方案。</w:t>
            </w: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4月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272" w:type="dxa"/>
            <w:gridSpan w:val="2"/>
            <w:vMerge w:val="continue"/>
            <w:tcBorders>
              <w:top w:val="nil"/>
            </w:tcBorders>
            <w:vAlign w:val="center"/>
          </w:tcPr>
          <w:p>
            <w:pPr>
              <w:rPr>
                <w:rFonts w:ascii="仿宋_GB2312" w:hAnsi="仿宋_GB2312" w:cs="仿宋_GB2312"/>
                <w:sz w:val="28"/>
                <w:szCs w:val="28"/>
              </w:rPr>
            </w:pPr>
          </w:p>
        </w:tc>
        <w:tc>
          <w:tcPr>
            <w:tcW w:w="2515" w:type="dxa"/>
            <w:vAlign w:val="center"/>
          </w:tcPr>
          <w:p>
            <w:pPr>
              <w:widowControl/>
              <w:jc w:val="left"/>
              <w:rPr>
                <w:rFonts w:ascii="仿宋_GB2312" w:hAnsi="仿宋_GB2312" w:cs="仿宋_GB2312"/>
                <w:kern w:val="0"/>
                <w:sz w:val="28"/>
                <w:szCs w:val="28"/>
                <w:lang w:val="zh-CN"/>
              </w:rPr>
            </w:pPr>
            <w:r>
              <w:rPr>
                <w:rFonts w:hint="eastAsia" w:ascii="仿宋_GB2312" w:hAnsi="仿宋_GB2312" w:cs="仿宋_GB2312"/>
                <w:kern w:val="0"/>
                <w:sz w:val="28"/>
                <w:szCs w:val="28"/>
                <w:lang w:val="zh-CN"/>
              </w:rPr>
              <w:t>Ⅲ-2重视思想政治工作，纳入学校事业发展规划和人才培养方案；</w:t>
            </w:r>
          </w:p>
        </w:tc>
        <w:tc>
          <w:tcPr>
            <w:tcW w:w="2348" w:type="dxa"/>
            <w:vAlign w:val="center"/>
          </w:tcPr>
          <w:p>
            <w:pPr>
              <w:pStyle w:val="10"/>
              <w:ind w:right="73"/>
              <w:jc w:val="left"/>
              <w:rPr>
                <w:rFonts w:ascii="仿宋_GB2312" w:hAnsi="仿宋_GB2312" w:cs="仿宋_GB2312"/>
                <w:sz w:val="28"/>
                <w:szCs w:val="28"/>
                <w:lang w:val="en-US"/>
              </w:rPr>
            </w:pPr>
            <w:r>
              <w:rPr>
                <w:rFonts w:hint="eastAsia" w:ascii="仿宋_GB2312" w:hAnsi="仿宋_GB2312" w:cs="仿宋_GB2312"/>
                <w:sz w:val="28"/>
                <w:szCs w:val="28"/>
              </w:rPr>
              <w:t>提供事业发展规划</w:t>
            </w:r>
            <w:r>
              <w:rPr>
                <w:rFonts w:hint="eastAsia" w:ascii="仿宋_GB2312" w:hAnsi="仿宋_GB2312" w:cs="仿宋_GB2312"/>
                <w:sz w:val="28"/>
                <w:szCs w:val="28"/>
                <w:lang w:val="en-US"/>
              </w:rPr>
              <w:t>和</w:t>
            </w:r>
            <w:r>
              <w:rPr>
                <w:rFonts w:hint="eastAsia" w:ascii="仿宋_GB2312" w:hAnsi="仿宋_GB2312" w:cs="仿宋_GB2312"/>
                <w:sz w:val="28"/>
                <w:szCs w:val="28"/>
              </w:rPr>
              <w:t>人才培养方案</w:t>
            </w:r>
            <w:r>
              <w:rPr>
                <w:rFonts w:hint="eastAsia" w:ascii="仿宋_GB2312" w:hAnsi="仿宋_GB2312" w:cs="仿宋_GB2312"/>
                <w:sz w:val="28"/>
                <w:szCs w:val="28"/>
                <w:lang w:val="en-US"/>
              </w:rPr>
              <w:t>红头文件（两个文件中要包含</w:t>
            </w:r>
            <w:r>
              <w:rPr>
                <w:rFonts w:hint="eastAsia" w:ascii="仿宋_GB2312" w:hAnsi="仿宋_GB2312" w:cs="仿宋_GB2312"/>
                <w:sz w:val="28"/>
                <w:szCs w:val="28"/>
              </w:rPr>
              <w:t>关于师生思想政治工作的内容</w:t>
            </w:r>
            <w:r>
              <w:rPr>
                <w:rFonts w:hint="eastAsia" w:ascii="仿宋_GB2312" w:hAnsi="仿宋_GB2312" w:cs="仿宋_GB2312"/>
                <w:sz w:val="28"/>
                <w:szCs w:val="28"/>
                <w:lang w:val="en-US"/>
              </w:rPr>
              <w:t>）。</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焦宏涛</w:t>
            </w:r>
          </w:p>
        </w:tc>
        <w:tc>
          <w:tcPr>
            <w:tcW w:w="1534" w:type="dxa"/>
            <w:vAlign w:val="center"/>
          </w:tcPr>
          <w:p>
            <w:pPr>
              <w:jc w:val="center"/>
              <w:rPr>
                <w:rFonts w:ascii="仿宋_GB2312" w:hAnsi="仿宋_GB2312" w:cs="仿宋_GB2312"/>
                <w:sz w:val="28"/>
                <w:szCs w:val="28"/>
                <w:lang w:val="zh-CN"/>
              </w:rPr>
            </w:pPr>
            <w:r>
              <w:rPr>
                <w:rFonts w:hint="eastAsia" w:ascii="仿宋_GB2312" w:hAnsi="仿宋_GB2312" w:cs="仿宋_GB2312"/>
                <w:sz w:val="28"/>
                <w:szCs w:val="28"/>
                <w:lang w:val="zh-CN"/>
              </w:rPr>
              <w:t>党政办公室</w:t>
            </w:r>
          </w:p>
        </w:tc>
        <w:tc>
          <w:tcPr>
            <w:tcW w:w="1652" w:type="dxa"/>
            <w:vAlign w:val="center"/>
          </w:tcPr>
          <w:p>
            <w:pPr>
              <w:jc w:val="center"/>
              <w:rPr>
                <w:rFonts w:ascii="仿宋_GB2312" w:hAnsi="仿宋_GB2312" w:cs="仿宋_GB2312"/>
                <w:sz w:val="28"/>
                <w:szCs w:val="28"/>
                <w:lang w:val="zh-CN"/>
              </w:rPr>
            </w:pPr>
            <w:r>
              <w:rPr>
                <w:rFonts w:hint="eastAsia" w:ascii="仿宋_GB2312" w:hAnsi="仿宋_GB2312" w:cs="仿宋_GB2312"/>
                <w:sz w:val="28"/>
                <w:szCs w:val="28"/>
              </w:rPr>
              <w:t>发展规划处、教务处</w:t>
            </w:r>
          </w:p>
        </w:tc>
        <w:tc>
          <w:tcPr>
            <w:tcW w:w="7048" w:type="dxa"/>
            <w:gridSpan w:val="4"/>
            <w:vAlign w:val="center"/>
          </w:tcPr>
          <w:p>
            <w:pPr>
              <w:numPr>
                <w:ilvl w:val="0"/>
                <w:numId w:val="1"/>
              </w:numPr>
              <w:jc w:val="left"/>
              <w:rPr>
                <w:rFonts w:ascii="仿宋_GB2312" w:hAnsi="仿宋_GB2312" w:cs="仿宋_GB2312"/>
                <w:sz w:val="28"/>
                <w:szCs w:val="28"/>
              </w:rPr>
            </w:pPr>
            <w:r>
              <w:rPr>
                <w:rFonts w:hint="eastAsia" w:ascii="仿宋_GB2312" w:hAnsi="仿宋_GB2312" w:cs="仿宋_GB2312"/>
                <w:sz w:val="28"/>
                <w:szCs w:val="28"/>
              </w:rPr>
              <w:t>提供“十四五”发展规划红头文件；</w:t>
            </w:r>
          </w:p>
          <w:p>
            <w:pPr>
              <w:numPr>
                <w:ilvl w:val="0"/>
                <w:numId w:val="1"/>
              </w:numPr>
              <w:jc w:val="left"/>
              <w:rPr>
                <w:rFonts w:ascii="仿宋_GB2312" w:hAnsi="仿宋_GB2312" w:cs="仿宋_GB2312"/>
                <w:sz w:val="28"/>
                <w:szCs w:val="28"/>
              </w:rPr>
            </w:pPr>
            <w:r>
              <w:rPr>
                <w:rFonts w:hint="eastAsia" w:ascii="仿宋_GB2312" w:hAnsi="仿宋_GB2312" w:cs="仿宋_GB2312"/>
                <w:sz w:val="28"/>
                <w:szCs w:val="28"/>
              </w:rPr>
              <w:t>提供专业人才培养方案的指导意见；</w:t>
            </w:r>
          </w:p>
          <w:p>
            <w:pPr>
              <w:numPr>
                <w:ilvl w:val="0"/>
                <w:numId w:val="1"/>
              </w:numPr>
              <w:jc w:val="left"/>
              <w:rPr>
                <w:rFonts w:ascii="仿宋_GB2312" w:hAnsi="仿宋_GB2312" w:cs="仿宋_GB2312"/>
                <w:sz w:val="28"/>
                <w:szCs w:val="28"/>
                <w:lang w:val="zh-CN"/>
              </w:rPr>
            </w:pPr>
            <w:r>
              <w:rPr>
                <w:rFonts w:hint="eastAsia" w:ascii="仿宋_GB2312" w:hAnsi="仿宋_GB2312" w:cs="仿宋_GB2312"/>
                <w:sz w:val="28"/>
                <w:szCs w:val="28"/>
              </w:rPr>
              <w:t>提供各专业人才培养方案。</w:t>
            </w: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4月</w:t>
            </w:r>
          </w:p>
          <w:p>
            <w:pPr>
              <w:pStyle w:val="2"/>
              <w:ind w:firstLine="0" w:firstLineChars="0"/>
              <w:jc w:val="center"/>
              <w:rPr>
                <w:rFonts w:ascii="仿宋_GB2312" w:hAnsi="仿宋_GB2312" w:cs="仿宋_GB2312"/>
                <w:sz w:val="28"/>
                <w:szCs w:val="28"/>
              </w:rPr>
            </w:pPr>
            <w:r>
              <w:rPr>
                <w:rFonts w:hint="eastAsia" w:ascii="仿宋_GB2312" w:hAnsi="仿宋_GB2312" w:cs="仿宋_GB2312"/>
                <w:sz w:val="28"/>
                <w:szCs w:val="28"/>
              </w:rPr>
              <w:t>4月</w:t>
            </w:r>
          </w:p>
          <w:p>
            <w:pPr>
              <w:pStyle w:val="2"/>
              <w:ind w:firstLine="0" w:firstLineChars="0"/>
              <w:jc w:val="center"/>
              <w:rPr>
                <w:rFonts w:ascii="仿宋_GB2312" w:hAnsi="仿宋_GB2312" w:cs="仿宋_GB2312"/>
                <w:sz w:val="28"/>
                <w:szCs w:val="28"/>
              </w:rPr>
            </w:pPr>
            <w:r>
              <w:rPr>
                <w:rFonts w:hint="eastAsia" w:ascii="仿宋_GB2312" w:hAnsi="仿宋_GB2312" w:cs="仿宋_GB2312"/>
                <w:sz w:val="28"/>
                <w:szCs w:val="28"/>
              </w:rPr>
              <w:t>8月</w:t>
            </w:r>
          </w:p>
          <w:p>
            <w:pPr>
              <w:jc w:val="center"/>
              <w:rPr>
                <w:rFonts w:ascii="仿宋_GB2312" w:hAnsi="仿宋_GB2312" w:cs="仿宋_GB2312"/>
                <w:sz w:val="28"/>
                <w:szCs w:val="28"/>
                <w:lang w:val="zh-CN"/>
              </w:rPr>
            </w:pP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郭志戎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272" w:type="dxa"/>
            <w:gridSpan w:val="2"/>
            <w:vMerge w:val="continue"/>
            <w:tcBorders>
              <w:top w:val="nil"/>
            </w:tcBorders>
            <w:vAlign w:val="center"/>
          </w:tcPr>
          <w:p>
            <w:pPr>
              <w:rPr>
                <w:rFonts w:ascii="仿宋_GB2312" w:hAnsi="仿宋_GB2312" w:cs="仿宋_GB2312"/>
                <w:sz w:val="28"/>
                <w:szCs w:val="28"/>
              </w:rPr>
            </w:pPr>
          </w:p>
        </w:tc>
        <w:tc>
          <w:tcPr>
            <w:tcW w:w="2515" w:type="dxa"/>
            <w:vAlign w:val="center"/>
          </w:tcPr>
          <w:p>
            <w:pPr>
              <w:widowControl/>
              <w:jc w:val="left"/>
              <w:rPr>
                <w:rFonts w:ascii="仿宋_GB2312" w:hAnsi="仿宋_GB2312" w:cs="仿宋_GB2312"/>
                <w:kern w:val="0"/>
                <w:sz w:val="28"/>
                <w:szCs w:val="28"/>
                <w:lang w:val="zh-CN"/>
              </w:rPr>
            </w:pPr>
            <w:r>
              <w:rPr>
                <w:rFonts w:hint="eastAsia" w:ascii="仿宋_GB2312" w:hAnsi="仿宋_GB2312" w:cs="仿宋_GB2312"/>
                <w:kern w:val="0"/>
                <w:sz w:val="28"/>
                <w:szCs w:val="28"/>
                <w:lang w:val="zh-CN"/>
              </w:rPr>
              <w:t>Ⅲ-3建立思想政治工作领导小组，学校主要领导每学期至少参加学生日常思想政治教育2次以上，学校分管负责同志每学期到堂听思想政治理论课2次以上；</w:t>
            </w:r>
          </w:p>
        </w:tc>
        <w:tc>
          <w:tcPr>
            <w:tcW w:w="2348" w:type="dxa"/>
            <w:vAlign w:val="center"/>
          </w:tcPr>
          <w:p>
            <w:pPr>
              <w:pStyle w:val="10"/>
              <w:ind w:right="73"/>
              <w:jc w:val="left"/>
              <w:rPr>
                <w:rFonts w:ascii="仿宋_GB2312" w:hAnsi="仿宋_GB2312" w:cs="仿宋_GB2312"/>
                <w:sz w:val="28"/>
                <w:szCs w:val="28"/>
              </w:rPr>
            </w:pPr>
            <w:r>
              <w:rPr>
                <w:rFonts w:hint="eastAsia" w:ascii="仿宋_GB2312" w:hAnsi="仿宋_GB2312" w:cs="仿宋_GB2312"/>
                <w:sz w:val="28"/>
                <w:szCs w:val="28"/>
                <w:lang w:val="en-US"/>
              </w:rPr>
              <w:t>1.</w:t>
            </w:r>
            <w:r>
              <w:rPr>
                <w:rFonts w:hint="eastAsia" w:ascii="仿宋_GB2312" w:hAnsi="仿宋_GB2312" w:cs="仿宋_GB2312"/>
                <w:sz w:val="28"/>
                <w:szCs w:val="28"/>
              </w:rPr>
              <w:t>提供学校成立思想政治工作领导小组的文件；</w:t>
            </w:r>
          </w:p>
          <w:p>
            <w:pPr>
              <w:pStyle w:val="10"/>
              <w:ind w:right="73"/>
              <w:jc w:val="left"/>
              <w:rPr>
                <w:rFonts w:ascii="仿宋_GB2312" w:hAnsi="仿宋_GB2312" w:cs="仿宋_GB2312"/>
                <w:sz w:val="28"/>
                <w:szCs w:val="28"/>
              </w:rPr>
            </w:pPr>
            <w:r>
              <w:rPr>
                <w:rFonts w:hint="eastAsia" w:ascii="仿宋_GB2312" w:hAnsi="仿宋_GB2312" w:cs="仿宋_GB2312"/>
                <w:sz w:val="28"/>
                <w:szCs w:val="28"/>
                <w:lang w:val="en-US"/>
              </w:rPr>
              <w:t>2.</w:t>
            </w:r>
            <w:r>
              <w:rPr>
                <w:rFonts w:hint="eastAsia" w:ascii="仿宋_GB2312" w:hAnsi="仿宋_GB2312" w:cs="仿宋_GB2312"/>
                <w:sz w:val="28"/>
                <w:szCs w:val="28"/>
              </w:rPr>
              <w:t>提供学校主要领导</w:t>
            </w:r>
            <w:r>
              <w:rPr>
                <w:rFonts w:hint="eastAsia" w:ascii="仿宋_GB2312" w:hAnsi="仿宋_GB2312" w:cs="仿宋_GB2312"/>
                <w:sz w:val="28"/>
                <w:szCs w:val="28"/>
                <w:lang w:val="en-US"/>
              </w:rPr>
              <w:t>每学期</w:t>
            </w:r>
            <w:r>
              <w:rPr>
                <w:rFonts w:hint="eastAsia" w:ascii="仿宋_GB2312" w:hAnsi="仿宋_GB2312" w:cs="仿宋_GB2312"/>
                <w:sz w:val="28"/>
                <w:szCs w:val="28"/>
              </w:rPr>
              <w:t>参加学生日常思想政治教育</w:t>
            </w:r>
            <w:r>
              <w:rPr>
                <w:rFonts w:hint="eastAsia" w:ascii="仿宋_GB2312" w:hAnsi="仿宋_GB2312" w:cs="仿宋_GB2312"/>
                <w:sz w:val="28"/>
                <w:szCs w:val="28"/>
                <w:lang w:val="en-US"/>
              </w:rPr>
              <w:t>2次以上的</w:t>
            </w:r>
            <w:r>
              <w:rPr>
                <w:rFonts w:hint="eastAsia" w:ascii="仿宋_GB2312" w:hAnsi="仿宋_GB2312" w:cs="仿宋_GB2312"/>
                <w:sz w:val="28"/>
                <w:szCs w:val="28"/>
              </w:rPr>
              <w:t>相关资料（</w:t>
            </w:r>
            <w:r>
              <w:rPr>
                <w:rFonts w:hint="eastAsia" w:ascii="仿宋_GB2312" w:hAnsi="仿宋_GB2312" w:cs="仿宋_GB2312"/>
                <w:sz w:val="28"/>
                <w:szCs w:val="28"/>
                <w:lang w:val="en-US"/>
              </w:rPr>
              <w:t>工作计划、新闻、图片等</w:t>
            </w:r>
            <w:r>
              <w:rPr>
                <w:rFonts w:hint="eastAsia" w:ascii="仿宋_GB2312" w:hAnsi="仿宋_GB2312" w:cs="仿宋_GB2312"/>
                <w:sz w:val="28"/>
                <w:szCs w:val="28"/>
              </w:rPr>
              <w:t>）；</w:t>
            </w:r>
          </w:p>
          <w:p>
            <w:pPr>
              <w:pStyle w:val="10"/>
              <w:ind w:right="73"/>
              <w:jc w:val="left"/>
              <w:rPr>
                <w:rFonts w:ascii="仿宋_GB2312" w:hAnsi="仿宋_GB2312" w:cs="仿宋_GB2312"/>
                <w:sz w:val="28"/>
                <w:szCs w:val="28"/>
              </w:rPr>
            </w:pPr>
            <w:r>
              <w:rPr>
                <w:rFonts w:hint="eastAsia" w:ascii="仿宋_GB2312" w:hAnsi="仿宋_GB2312" w:cs="仿宋_GB2312"/>
                <w:sz w:val="28"/>
                <w:szCs w:val="28"/>
                <w:lang w:val="en-US"/>
              </w:rPr>
              <w:t>3.</w:t>
            </w:r>
            <w:r>
              <w:rPr>
                <w:rFonts w:hint="eastAsia" w:ascii="仿宋_GB2312" w:hAnsi="仿宋_GB2312" w:cs="仿宋_GB2312"/>
                <w:sz w:val="28"/>
                <w:szCs w:val="28"/>
              </w:rPr>
              <w:t>学校分管负责同志每学</w:t>
            </w:r>
            <w:r>
              <w:rPr>
                <w:rFonts w:hint="eastAsia" w:ascii="仿宋_GB2312" w:hAnsi="仿宋_GB2312" w:cs="仿宋_GB2312"/>
                <w:sz w:val="28"/>
                <w:szCs w:val="28"/>
                <w:lang w:val="en-US"/>
              </w:rPr>
              <w:t>期2次以上</w:t>
            </w:r>
            <w:r>
              <w:rPr>
                <w:rFonts w:hint="eastAsia" w:ascii="仿宋_GB2312" w:hAnsi="仿宋_GB2312" w:cs="仿宋_GB2312"/>
                <w:sz w:val="28"/>
                <w:szCs w:val="28"/>
              </w:rPr>
              <w:t>到堂听思想政治理论课的相关资料</w:t>
            </w:r>
            <w:r>
              <w:rPr>
                <w:rFonts w:hint="eastAsia" w:ascii="仿宋_GB2312" w:hAnsi="仿宋_GB2312" w:cs="仿宋_GB2312"/>
                <w:sz w:val="28"/>
                <w:szCs w:val="28"/>
                <w:lang w:val="en-US"/>
              </w:rPr>
              <w:t>（听课计划、听课记录，新闻、图片等）。</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党委宣传部</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党政办公室、党委学生工作部、教务处、马克思主义学院</w:t>
            </w:r>
          </w:p>
        </w:tc>
        <w:tc>
          <w:tcPr>
            <w:tcW w:w="7048" w:type="dxa"/>
            <w:gridSpan w:val="4"/>
            <w:vAlign w:val="center"/>
          </w:tcPr>
          <w:p>
            <w:pPr>
              <w:rPr>
                <w:rFonts w:ascii="仿宋_GB2312" w:hAnsi="仿宋_GB2312" w:cs="仿宋_GB2312"/>
                <w:sz w:val="28"/>
                <w:szCs w:val="28"/>
                <w:lang w:val="zh-CN"/>
              </w:rPr>
            </w:pPr>
            <w:r>
              <w:rPr>
                <w:rFonts w:hint="eastAsia" w:ascii="仿宋_GB2312" w:hAnsi="仿宋_GB2312" w:cs="仿宋_GB2312"/>
                <w:sz w:val="28"/>
                <w:szCs w:val="28"/>
              </w:rPr>
              <w:t>1.提供《</w:t>
            </w:r>
            <w:r>
              <w:rPr>
                <w:rFonts w:hint="eastAsia" w:ascii="仿宋_GB2312" w:hAnsi="仿宋_GB2312" w:cs="仿宋_GB2312"/>
                <w:sz w:val="28"/>
                <w:szCs w:val="28"/>
                <w:lang w:val="zh-CN"/>
              </w:rPr>
              <w:t>关于</w:t>
            </w:r>
            <w:r>
              <w:rPr>
                <w:rFonts w:hint="eastAsia" w:ascii="仿宋_GB2312" w:hAnsi="仿宋_GB2312" w:cs="仿宋_GB2312"/>
                <w:sz w:val="28"/>
                <w:szCs w:val="28"/>
              </w:rPr>
              <w:t>调整郑州铁路职业技术学院</w:t>
            </w:r>
            <w:r>
              <w:rPr>
                <w:rFonts w:hint="eastAsia" w:ascii="仿宋_GB2312" w:hAnsi="仿宋_GB2312" w:cs="仿宋_GB2312"/>
                <w:sz w:val="28"/>
                <w:szCs w:val="28"/>
                <w:lang w:val="zh-CN"/>
              </w:rPr>
              <w:t>思想政治教育工作领导小组的通知》；</w:t>
            </w:r>
          </w:p>
          <w:p>
            <w:pPr>
              <w:rPr>
                <w:rFonts w:ascii="仿宋_GB2312" w:hAnsi="仿宋_GB2312" w:cs="仿宋_GB2312"/>
                <w:sz w:val="28"/>
                <w:szCs w:val="28"/>
                <w:lang w:val="zh-CN"/>
              </w:rPr>
            </w:pPr>
            <w:r>
              <w:rPr>
                <w:rFonts w:hint="eastAsia" w:ascii="仿宋_GB2312" w:hAnsi="仿宋_GB2312" w:cs="仿宋_GB2312"/>
                <w:sz w:val="28"/>
                <w:szCs w:val="28"/>
              </w:rPr>
              <w:t>2.</w:t>
            </w:r>
            <w:r>
              <w:rPr>
                <w:rFonts w:hint="eastAsia" w:ascii="仿宋_GB2312" w:hAnsi="仿宋_GB2312" w:cs="仿宋_GB2312"/>
                <w:sz w:val="28"/>
                <w:szCs w:val="28"/>
                <w:lang w:val="zh-CN"/>
              </w:rPr>
              <w:t>提供2019年以来领导干部上好春季、秋季开学第一课的相关图文资料；</w:t>
            </w:r>
          </w:p>
          <w:p>
            <w:pPr>
              <w:rPr>
                <w:rFonts w:ascii="仿宋_GB2312" w:hAnsi="仿宋_GB2312" w:cs="仿宋_GB2312"/>
                <w:kern w:val="0"/>
                <w:sz w:val="28"/>
                <w:szCs w:val="28"/>
              </w:rPr>
            </w:pPr>
            <w:r>
              <w:rPr>
                <w:rFonts w:hint="eastAsia" w:ascii="仿宋_GB2312" w:hAnsi="仿宋_GB2312" w:cs="仿宋_GB2312"/>
                <w:sz w:val="28"/>
                <w:szCs w:val="28"/>
              </w:rPr>
              <w:t>3.提供2019年以来校领导参加</w:t>
            </w:r>
            <w:r>
              <w:rPr>
                <w:rFonts w:hint="eastAsia" w:ascii="仿宋_GB2312" w:hAnsi="仿宋_GB2312" w:cs="仿宋_GB2312"/>
                <w:kern w:val="0"/>
                <w:sz w:val="28"/>
                <w:szCs w:val="28"/>
                <w:lang w:val="zh-CN"/>
              </w:rPr>
              <w:t>学生日常思想政治教育</w:t>
            </w:r>
            <w:r>
              <w:rPr>
                <w:rFonts w:hint="eastAsia" w:ascii="仿宋_GB2312" w:hAnsi="仿宋_GB2312" w:cs="仿宋_GB2312"/>
                <w:kern w:val="0"/>
                <w:sz w:val="28"/>
                <w:szCs w:val="28"/>
              </w:rPr>
              <w:t>工作计划及相关图文资料；</w:t>
            </w:r>
          </w:p>
          <w:p>
            <w:pPr>
              <w:rPr>
                <w:rFonts w:ascii="仿宋_GB2312" w:hAnsi="仿宋_GB2312" w:cs="仿宋_GB2312"/>
                <w:kern w:val="0"/>
                <w:sz w:val="28"/>
                <w:szCs w:val="28"/>
              </w:rPr>
            </w:pPr>
            <w:r>
              <w:rPr>
                <w:rFonts w:hint="eastAsia" w:ascii="仿宋_GB2312" w:hAnsi="仿宋_GB2312" w:cs="仿宋_GB2312"/>
                <w:kern w:val="0"/>
                <w:sz w:val="28"/>
                <w:szCs w:val="28"/>
              </w:rPr>
              <w:t>4.提供2019年以来校领导到堂听思想政治理论课工作计划及相关图文资料。</w:t>
            </w: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 xml:space="preserve"> 8月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6" w:hRule="atLeast"/>
        </w:trPr>
        <w:tc>
          <w:tcPr>
            <w:tcW w:w="1272" w:type="dxa"/>
            <w:gridSpan w:val="2"/>
            <w:vMerge w:val="continue"/>
            <w:tcBorders>
              <w:top w:val="nil"/>
            </w:tcBorders>
            <w:vAlign w:val="center"/>
          </w:tcPr>
          <w:p>
            <w:pPr>
              <w:rPr>
                <w:rFonts w:ascii="仿宋_GB2312" w:hAnsi="仿宋_GB2312" w:cs="仿宋_GB2312"/>
                <w:sz w:val="28"/>
                <w:szCs w:val="28"/>
              </w:rPr>
            </w:pPr>
          </w:p>
        </w:tc>
        <w:tc>
          <w:tcPr>
            <w:tcW w:w="2515" w:type="dxa"/>
            <w:vAlign w:val="center"/>
          </w:tcPr>
          <w:p>
            <w:pPr>
              <w:widowControl/>
              <w:jc w:val="left"/>
              <w:rPr>
                <w:rFonts w:ascii="仿宋_GB2312" w:hAnsi="仿宋_GB2312" w:cs="仿宋_GB2312"/>
                <w:kern w:val="0"/>
                <w:sz w:val="28"/>
                <w:szCs w:val="28"/>
                <w:lang w:val="zh-CN"/>
              </w:rPr>
            </w:pPr>
            <w:r>
              <w:rPr>
                <w:rFonts w:hint="eastAsia" w:ascii="仿宋_GB2312" w:hAnsi="仿宋_GB2312" w:cs="仿宋_GB2312"/>
                <w:kern w:val="0"/>
                <w:sz w:val="28"/>
                <w:szCs w:val="28"/>
                <w:lang w:val="zh-CN"/>
              </w:rPr>
              <w:t>Ⅲ-4开展师生思想政治状况调研。</w:t>
            </w:r>
          </w:p>
        </w:tc>
        <w:tc>
          <w:tcPr>
            <w:tcW w:w="2348" w:type="dxa"/>
            <w:vAlign w:val="center"/>
          </w:tcPr>
          <w:p>
            <w:pPr>
              <w:pStyle w:val="10"/>
              <w:ind w:right="73"/>
              <w:jc w:val="left"/>
              <w:rPr>
                <w:rFonts w:ascii="仿宋_GB2312" w:hAnsi="仿宋_GB2312" w:cs="仿宋_GB2312"/>
                <w:sz w:val="28"/>
                <w:szCs w:val="28"/>
              </w:rPr>
            </w:pPr>
            <w:r>
              <w:rPr>
                <w:rFonts w:hint="eastAsia" w:ascii="仿宋_GB2312" w:hAnsi="仿宋_GB2312" w:cs="仿宋_GB2312"/>
                <w:sz w:val="28"/>
                <w:szCs w:val="28"/>
              </w:rPr>
              <w:t>提供学校每学年开展的</w:t>
            </w:r>
            <w:r>
              <w:rPr>
                <w:rFonts w:hint="eastAsia" w:ascii="仿宋_GB2312" w:hAnsi="仿宋_GB2312" w:cs="仿宋_GB2312"/>
                <w:sz w:val="28"/>
                <w:szCs w:val="28"/>
                <w:lang w:val="en-US"/>
              </w:rPr>
              <w:t>老师和学生的</w:t>
            </w:r>
            <w:r>
              <w:rPr>
                <w:rFonts w:hint="eastAsia" w:ascii="仿宋_GB2312" w:hAnsi="仿宋_GB2312" w:cs="仿宋_GB2312"/>
                <w:sz w:val="28"/>
                <w:szCs w:val="28"/>
              </w:rPr>
              <w:t>思想政治状况调研的通知和调查结果（每学年</w:t>
            </w:r>
            <w:r>
              <w:rPr>
                <w:rFonts w:hint="eastAsia" w:ascii="仿宋_GB2312" w:hAnsi="仿宋_GB2312" w:cs="仿宋_GB2312"/>
                <w:sz w:val="28"/>
                <w:szCs w:val="28"/>
                <w:lang w:val="en-US"/>
              </w:rPr>
              <w:t>师生各</w:t>
            </w:r>
            <w:r>
              <w:rPr>
                <w:rFonts w:hint="eastAsia" w:ascii="仿宋_GB2312" w:hAnsi="仿宋_GB2312" w:cs="仿宋_GB2312"/>
                <w:sz w:val="28"/>
                <w:szCs w:val="28"/>
              </w:rPr>
              <w:t>至少开展一次）。</w:t>
            </w:r>
          </w:p>
        </w:tc>
        <w:tc>
          <w:tcPr>
            <w:tcW w:w="1622" w:type="dxa"/>
            <w:vAlign w:val="center"/>
          </w:tcPr>
          <w:p>
            <w:pPr>
              <w:jc w:val="center"/>
              <w:rPr>
                <w:rFonts w:ascii="仿宋_GB2312" w:hAnsi="仿宋_GB2312" w:cs="仿宋_GB2312"/>
                <w:sz w:val="28"/>
                <w:szCs w:val="28"/>
                <w:lang w:val="zh-CN"/>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lang w:val="zh-CN"/>
              </w:rPr>
            </w:pPr>
            <w:r>
              <w:rPr>
                <w:rFonts w:hint="eastAsia" w:ascii="仿宋_GB2312" w:hAnsi="仿宋_GB2312" w:cs="仿宋_GB2312"/>
                <w:sz w:val="28"/>
                <w:szCs w:val="28"/>
              </w:rPr>
              <w:t>党委学生工作部</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党委宣传部、马克思主义学院、党委组织部、党委教师工作部、各书院</w:t>
            </w:r>
          </w:p>
        </w:tc>
        <w:tc>
          <w:tcPr>
            <w:tcW w:w="7048" w:type="dxa"/>
            <w:gridSpan w:val="4"/>
            <w:vAlign w:val="center"/>
          </w:tcPr>
          <w:p>
            <w:pPr>
              <w:numPr>
                <w:ilvl w:val="0"/>
                <w:numId w:val="2"/>
              </w:numPr>
              <w:jc w:val="left"/>
              <w:rPr>
                <w:rFonts w:ascii="仿宋_GB2312" w:hAnsi="仿宋_GB2312" w:cs="仿宋_GB2312"/>
                <w:sz w:val="28"/>
                <w:szCs w:val="28"/>
              </w:rPr>
            </w:pPr>
            <w:r>
              <w:rPr>
                <w:rFonts w:hint="eastAsia" w:ascii="仿宋_GB2312" w:hAnsi="仿宋_GB2312" w:cs="仿宋_GB2312"/>
                <w:sz w:val="28"/>
                <w:szCs w:val="28"/>
              </w:rPr>
              <w:t>提供2019年以来每学年师生思想政治状况调研通知、调查结果和调查报告等佐证材料；</w:t>
            </w:r>
          </w:p>
          <w:p>
            <w:pPr>
              <w:jc w:val="left"/>
              <w:rPr>
                <w:rFonts w:ascii="仿宋_GB2312" w:hAnsi="仿宋_GB2312" w:cs="仿宋_GB2312"/>
                <w:sz w:val="28"/>
                <w:szCs w:val="28"/>
              </w:rPr>
            </w:pP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马荣华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272" w:type="dxa"/>
            <w:gridSpan w:val="2"/>
            <w:vMerge w:val="restart"/>
            <w:vAlign w:val="center"/>
          </w:tcPr>
          <w:p>
            <w:pPr>
              <w:pStyle w:val="10"/>
              <w:ind w:left="472" w:right="76" w:hanging="360"/>
              <w:rPr>
                <w:rFonts w:ascii="仿宋_GB2312" w:hAnsi="仿宋_GB2312" w:cs="仿宋_GB2312"/>
                <w:sz w:val="28"/>
                <w:szCs w:val="28"/>
              </w:rPr>
            </w:pPr>
          </w:p>
          <w:p>
            <w:pPr>
              <w:pStyle w:val="10"/>
              <w:ind w:left="472" w:right="76" w:hanging="360"/>
              <w:rPr>
                <w:rFonts w:ascii="仿宋_GB2312" w:hAnsi="仿宋_GB2312" w:cs="仿宋_GB2312"/>
                <w:sz w:val="28"/>
                <w:szCs w:val="28"/>
              </w:rPr>
            </w:pPr>
          </w:p>
          <w:p>
            <w:pPr>
              <w:pStyle w:val="10"/>
              <w:ind w:left="472" w:right="76" w:hanging="360"/>
              <w:rPr>
                <w:rFonts w:ascii="仿宋_GB2312" w:hAnsi="仿宋_GB2312" w:cs="仿宋_GB2312"/>
                <w:sz w:val="28"/>
                <w:szCs w:val="28"/>
              </w:rPr>
            </w:pPr>
          </w:p>
          <w:p>
            <w:pPr>
              <w:pStyle w:val="10"/>
              <w:ind w:left="472" w:right="76" w:hanging="360"/>
              <w:rPr>
                <w:rFonts w:ascii="仿宋_GB2312" w:hAnsi="仿宋_GB2312" w:cs="仿宋_GB2312"/>
                <w:sz w:val="28"/>
                <w:szCs w:val="28"/>
              </w:rPr>
            </w:pPr>
          </w:p>
          <w:p>
            <w:pPr>
              <w:pStyle w:val="10"/>
              <w:ind w:right="76"/>
              <w:rPr>
                <w:rFonts w:ascii="仿宋_GB2312" w:hAnsi="仿宋_GB2312" w:cs="仿宋_GB2312"/>
                <w:sz w:val="28"/>
                <w:szCs w:val="28"/>
              </w:rPr>
            </w:pPr>
            <w:r>
              <w:rPr>
                <w:rFonts w:hint="eastAsia" w:ascii="仿宋_GB2312" w:hAnsi="仿宋_GB2312" w:cs="仿宋_GB2312"/>
                <w:sz w:val="28"/>
                <w:szCs w:val="28"/>
              </w:rPr>
              <w:t>Ⅱ-2思想理论教育</w:t>
            </w:r>
          </w:p>
        </w:tc>
        <w:tc>
          <w:tcPr>
            <w:tcW w:w="2515" w:type="dxa"/>
            <w:vAlign w:val="center"/>
          </w:tcPr>
          <w:p>
            <w:pPr>
              <w:widowControl/>
              <w:jc w:val="left"/>
              <w:rPr>
                <w:rFonts w:ascii="仿宋_GB2312" w:hAnsi="仿宋_GB2312" w:cs="仿宋_GB2312"/>
                <w:kern w:val="0"/>
                <w:sz w:val="28"/>
                <w:szCs w:val="28"/>
                <w:lang w:val="zh-CN"/>
              </w:rPr>
            </w:pPr>
            <w:r>
              <w:rPr>
                <w:rFonts w:hint="eastAsia" w:ascii="仿宋_GB2312" w:hAnsi="仿宋_GB2312" w:cs="仿宋_GB2312"/>
                <w:kern w:val="0"/>
                <w:sz w:val="28"/>
                <w:szCs w:val="28"/>
                <w:lang w:val="zh-CN"/>
              </w:rPr>
              <w:t>Ⅲ-5坚持把理想信念教育放在首位，深入开展习近平新时代中国特色社会主义思想和党的十九大精神宣传教育，深入开展中国特色社会主义和中国梦宣传教育，</w:t>
            </w:r>
            <w:r>
              <w:rPr>
                <w:rFonts w:hint="eastAsia" w:ascii="仿宋_GB2312" w:hAnsi="仿宋_GB2312" w:cs="仿宋_GB2312"/>
                <w:kern w:val="0"/>
                <w:sz w:val="28"/>
                <w:szCs w:val="28"/>
              </w:rPr>
              <w:t>深入开展党史学习教育，</w:t>
            </w:r>
            <w:r>
              <w:rPr>
                <w:rFonts w:hint="eastAsia" w:ascii="仿宋_GB2312" w:hAnsi="仿宋_GB2312" w:cs="仿宋_GB2312"/>
                <w:kern w:val="0"/>
                <w:sz w:val="28"/>
                <w:szCs w:val="28"/>
                <w:lang w:val="zh-CN"/>
              </w:rPr>
              <w:t>引导师生牢固树立中国特色社会主义共同理想，工作有方案、有制度、有落实；</w:t>
            </w:r>
          </w:p>
        </w:tc>
        <w:tc>
          <w:tcPr>
            <w:tcW w:w="2348" w:type="dxa"/>
            <w:vAlign w:val="center"/>
          </w:tcPr>
          <w:p>
            <w:pPr>
              <w:pStyle w:val="10"/>
              <w:spacing w:before="1"/>
              <w:ind w:left="38" w:right="73"/>
              <w:jc w:val="left"/>
              <w:rPr>
                <w:rFonts w:ascii="仿宋_GB2312" w:hAnsi="仿宋_GB2312" w:cs="仿宋_GB2312"/>
                <w:sz w:val="28"/>
                <w:szCs w:val="28"/>
                <w:lang w:val="en-US"/>
              </w:rPr>
            </w:pPr>
            <w:r>
              <w:rPr>
                <w:rFonts w:hint="eastAsia" w:ascii="仿宋_GB2312" w:hAnsi="仿宋_GB2312" w:cs="仿宋_GB2312"/>
                <w:sz w:val="28"/>
                <w:szCs w:val="28"/>
              </w:rPr>
              <w:t>提供学校开展思想政治理论教育相关文件</w:t>
            </w:r>
            <w:r>
              <w:rPr>
                <w:rFonts w:hint="eastAsia" w:ascii="仿宋_GB2312" w:hAnsi="仿宋_GB2312" w:cs="仿宋_GB2312"/>
                <w:sz w:val="28"/>
                <w:szCs w:val="28"/>
                <w:lang w:val="en-US"/>
              </w:rPr>
              <w:t>、工作安排、新闻、照片等。（提交的文件或活动要包含</w:t>
            </w:r>
            <w:r>
              <w:rPr>
                <w:rFonts w:hint="eastAsia" w:ascii="仿宋_GB2312" w:hAnsi="仿宋_GB2312" w:cs="仿宋_GB2312"/>
                <w:kern w:val="0"/>
                <w:sz w:val="28"/>
                <w:szCs w:val="28"/>
              </w:rPr>
              <w:t>深入开展习近平新时代中国特色社会主义思想和党的十九大精神宣传教育，深入开展中国特色社会主义和中国梦宣传教育，深入开展党史学习教育</w:t>
            </w:r>
            <w:r>
              <w:rPr>
                <w:rFonts w:hint="eastAsia" w:ascii="仿宋_GB2312" w:hAnsi="仿宋_GB2312" w:cs="仿宋_GB2312"/>
                <w:kern w:val="0"/>
                <w:sz w:val="28"/>
                <w:szCs w:val="28"/>
                <w:lang w:val="en-US"/>
              </w:rPr>
              <w:t>这几项内容</w:t>
            </w:r>
            <w:r>
              <w:rPr>
                <w:rFonts w:hint="eastAsia" w:ascii="仿宋_GB2312" w:hAnsi="仿宋_GB2312" w:cs="仿宋_GB2312"/>
                <w:sz w:val="28"/>
                <w:szCs w:val="28"/>
                <w:lang w:val="en-US"/>
              </w:rPr>
              <w:t>）</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党委宣传部</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教务处、马克思主义学院、团委、党委学生工作部、各党总支（直属党支部）</w:t>
            </w:r>
          </w:p>
        </w:tc>
        <w:tc>
          <w:tcPr>
            <w:tcW w:w="7048" w:type="dxa"/>
            <w:gridSpan w:val="4"/>
            <w:vAlign w:val="center"/>
          </w:tcPr>
          <w:p>
            <w:pPr>
              <w:rPr>
                <w:rFonts w:ascii="仿宋" w:hAnsi="仿宋" w:eastAsia="仿宋" w:cs="仿宋"/>
                <w:sz w:val="28"/>
                <w:szCs w:val="28"/>
              </w:rPr>
            </w:pPr>
            <w:r>
              <w:rPr>
                <w:rFonts w:hint="eastAsia" w:ascii="仿宋" w:hAnsi="仿宋" w:eastAsia="仿宋" w:cs="仿宋"/>
                <w:sz w:val="28"/>
                <w:szCs w:val="28"/>
              </w:rPr>
              <w:t>1.提供《郑州铁路职业技术学院党委政治理论学习中心组学习制度》（郑铁党〔2020〕35号）；</w:t>
            </w:r>
          </w:p>
          <w:p>
            <w:pPr>
              <w:rPr>
                <w:rFonts w:ascii="仿宋" w:hAnsi="仿宋" w:eastAsia="仿宋" w:cs="仿宋"/>
                <w:sz w:val="28"/>
                <w:szCs w:val="28"/>
              </w:rPr>
            </w:pPr>
            <w:r>
              <w:rPr>
                <w:rFonts w:hint="eastAsia" w:ascii="仿宋" w:hAnsi="仿宋" w:eastAsia="仿宋" w:cs="仿宋"/>
                <w:sz w:val="28"/>
                <w:szCs w:val="28"/>
              </w:rPr>
              <w:t>2.提供《关于健全和完善理论学习制度机制 推动党员干部理论学习提质增效的通知》（郑铁党〔2021〕23号）；</w:t>
            </w:r>
          </w:p>
          <w:p>
            <w:pPr>
              <w:rPr>
                <w:rFonts w:ascii="仿宋" w:hAnsi="仿宋" w:eastAsia="仿宋" w:cs="仿宋"/>
                <w:sz w:val="28"/>
                <w:szCs w:val="28"/>
              </w:rPr>
            </w:pPr>
            <w:r>
              <w:rPr>
                <w:rFonts w:hint="eastAsia" w:ascii="仿宋" w:hAnsi="仿宋" w:eastAsia="仿宋" w:cs="仿宋"/>
                <w:sz w:val="28"/>
                <w:szCs w:val="28"/>
              </w:rPr>
              <w:t>3.提供2019年以来党委理论学习中心组学习安排；</w:t>
            </w:r>
          </w:p>
          <w:p>
            <w:pPr>
              <w:rPr>
                <w:rFonts w:ascii="仿宋" w:hAnsi="仿宋" w:eastAsia="仿宋" w:cs="仿宋"/>
                <w:sz w:val="28"/>
                <w:szCs w:val="28"/>
              </w:rPr>
            </w:pPr>
            <w:r>
              <w:rPr>
                <w:rFonts w:hint="eastAsia" w:ascii="仿宋" w:hAnsi="仿宋" w:eastAsia="仿宋" w:cs="仿宋"/>
                <w:sz w:val="28"/>
                <w:szCs w:val="28"/>
              </w:rPr>
              <w:t>4.提供2019年以来教职工、党员政治理论学习安排；</w:t>
            </w:r>
          </w:p>
          <w:p>
            <w:pPr>
              <w:rPr>
                <w:rFonts w:ascii="仿宋" w:hAnsi="仿宋" w:eastAsia="仿宋" w:cs="仿宋"/>
                <w:sz w:val="28"/>
                <w:szCs w:val="28"/>
              </w:rPr>
            </w:pPr>
            <w:r>
              <w:rPr>
                <w:rFonts w:hint="eastAsia" w:ascii="仿宋" w:hAnsi="仿宋" w:eastAsia="仿宋" w:cs="仿宋"/>
                <w:sz w:val="28"/>
                <w:szCs w:val="28"/>
              </w:rPr>
              <w:t>5.提供《郑州铁路职业技术学院开展“青春献礼二十大 强国有我新征程”迎接学习宣传二十大主题宣传教育活动方案》；</w:t>
            </w:r>
          </w:p>
          <w:p>
            <w:pPr>
              <w:rPr>
                <w:rFonts w:ascii="仿宋" w:hAnsi="仿宋" w:eastAsia="仿宋" w:cs="仿宋"/>
                <w:sz w:val="28"/>
                <w:szCs w:val="28"/>
              </w:rPr>
            </w:pPr>
            <w:r>
              <w:rPr>
                <w:rFonts w:hint="eastAsia" w:ascii="仿宋" w:hAnsi="仿宋" w:eastAsia="仿宋" w:cs="仿宋"/>
                <w:sz w:val="28"/>
                <w:szCs w:val="28"/>
              </w:rPr>
              <w:t>6.提供2021年以来关于认真学习宣传贯彻省第十一次党代会精神的相关图文资料；</w:t>
            </w:r>
          </w:p>
          <w:p>
            <w:pPr>
              <w:rPr>
                <w:rFonts w:ascii="仿宋" w:hAnsi="仿宋" w:eastAsia="仿宋" w:cs="仿宋"/>
                <w:sz w:val="28"/>
                <w:szCs w:val="28"/>
              </w:rPr>
            </w:pPr>
            <w:r>
              <w:rPr>
                <w:rFonts w:hint="eastAsia" w:ascii="仿宋" w:hAnsi="仿宋" w:eastAsia="仿宋" w:cs="仿宋"/>
                <w:sz w:val="28"/>
                <w:szCs w:val="28"/>
              </w:rPr>
              <w:t>7.提供2021年以来关于持续深入学习贯彻党的十九届六中全会精神的图文资料；</w:t>
            </w:r>
          </w:p>
          <w:p>
            <w:pPr>
              <w:rPr>
                <w:rFonts w:ascii="仿宋" w:hAnsi="仿宋" w:eastAsia="仿宋" w:cs="仿宋"/>
                <w:sz w:val="28"/>
                <w:szCs w:val="28"/>
              </w:rPr>
            </w:pPr>
            <w:r>
              <w:rPr>
                <w:rFonts w:hint="eastAsia" w:ascii="仿宋" w:hAnsi="仿宋" w:eastAsia="仿宋" w:cs="仿宋"/>
                <w:sz w:val="28"/>
                <w:szCs w:val="28"/>
              </w:rPr>
              <w:t>8.提供每周组织团员《青年大学习》，每月组织开展团员政治理论学习计划的相关图文资料；</w:t>
            </w:r>
          </w:p>
          <w:p>
            <w:pPr>
              <w:rPr>
                <w:rFonts w:ascii="仿宋" w:hAnsi="仿宋" w:eastAsia="仿宋" w:cs="仿宋"/>
                <w:sz w:val="28"/>
                <w:szCs w:val="28"/>
              </w:rPr>
            </w:pPr>
            <w:r>
              <w:rPr>
                <w:rFonts w:hint="eastAsia" w:ascii="仿宋" w:hAnsi="仿宋" w:eastAsia="仿宋" w:cs="仿宋"/>
                <w:sz w:val="28"/>
                <w:szCs w:val="28"/>
              </w:rPr>
              <w:t>9.提供常态化组织开展大学生“四史”和《中共中央关于党的百年奋斗重大成就和历史经验的决议》学习的相关图文资料；</w:t>
            </w:r>
          </w:p>
          <w:p>
            <w:pPr>
              <w:rPr>
                <w:rFonts w:ascii="仿宋" w:hAnsi="仿宋" w:eastAsia="仿宋" w:cs="仿宋"/>
                <w:sz w:val="28"/>
                <w:szCs w:val="28"/>
              </w:rPr>
            </w:pPr>
            <w:r>
              <w:rPr>
                <w:rFonts w:hint="eastAsia" w:ascii="仿宋" w:hAnsi="仿宋" w:eastAsia="仿宋" w:cs="仿宋"/>
                <w:sz w:val="28"/>
                <w:szCs w:val="28"/>
              </w:rPr>
              <w:t>10.提供2019年以来邀请大国工匠、战疫英雄、优秀校友来校与学生交流的相关图文资料；</w:t>
            </w:r>
          </w:p>
          <w:p>
            <w:r>
              <w:rPr>
                <w:rFonts w:hint="eastAsia" w:ascii="仿宋" w:hAnsi="仿宋" w:eastAsia="仿宋" w:cs="仿宋"/>
                <w:sz w:val="28"/>
                <w:szCs w:val="28"/>
              </w:rPr>
              <w:t>11.定期组织“好道理”宣讲团、习近平新时代中国特色社会主义理论研究社、“青马工程”培养班学员开展理论宣讲活动；</w:t>
            </w:r>
          </w:p>
          <w:p>
            <w:pPr>
              <w:pStyle w:val="2"/>
              <w:ind w:firstLine="0" w:firstLineChars="0"/>
            </w:pPr>
            <w:r>
              <w:rPr>
                <w:rFonts w:hint="eastAsia" w:ascii="仿宋_GB2312" w:hAnsi="仿宋_GB2312" w:cs="仿宋_GB2312"/>
                <w:sz w:val="28"/>
                <w:szCs w:val="28"/>
              </w:rPr>
              <w:t>12.提供2019年以来各项主要活动的相关图文资料。</w:t>
            </w: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7" w:hRule="atLeast"/>
        </w:trPr>
        <w:tc>
          <w:tcPr>
            <w:tcW w:w="1272" w:type="dxa"/>
            <w:gridSpan w:val="2"/>
            <w:vMerge w:val="continue"/>
            <w:tcBorders>
              <w:top w:val="nil"/>
            </w:tcBorders>
            <w:vAlign w:val="center"/>
          </w:tcPr>
          <w:p>
            <w:pPr>
              <w:rPr>
                <w:rFonts w:ascii="仿宋_GB2312" w:hAnsi="仿宋_GB2312" w:cs="仿宋_GB2312"/>
                <w:sz w:val="28"/>
                <w:szCs w:val="28"/>
              </w:rPr>
            </w:pPr>
          </w:p>
        </w:tc>
        <w:tc>
          <w:tcPr>
            <w:tcW w:w="2515" w:type="dxa"/>
            <w:vAlign w:val="center"/>
          </w:tcPr>
          <w:p>
            <w:pPr>
              <w:widowControl/>
              <w:jc w:val="left"/>
              <w:rPr>
                <w:rFonts w:ascii="仿宋_GB2312" w:hAnsi="仿宋_GB2312" w:cs="仿宋_GB2312"/>
                <w:kern w:val="0"/>
                <w:sz w:val="28"/>
                <w:szCs w:val="28"/>
              </w:rPr>
            </w:pPr>
            <w:r>
              <w:rPr>
                <w:rFonts w:hint="eastAsia" w:ascii="仿宋_GB2312" w:hAnsi="仿宋_GB2312" w:cs="仿宋_GB2312"/>
                <w:kern w:val="0"/>
                <w:sz w:val="28"/>
                <w:szCs w:val="28"/>
              </w:rPr>
              <w:t>Ⅲ-6实施大学生马克思主义自主学习行动计划，推动大学生马克思主义理论学习小组建设，培养大学生理论学习骨干，组织思想政治理论课教师担任学生社团指导教师。</w:t>
            </w:r>
          </w:p>
        </w:tc>
        <w:tc>
          <w:tcPr>
            <w:tcW w:w="2348" w:type="dxa"/>
            <w:vAlign w:val="center"/>
          </w:tcPr>
          <w:p>
            <w:pPr>
              <w:pStyle w:val="10"/>
              <w:ind w:left="38" w:right="73"/>
              <w:jc w:val="left"/>
              <w:rPr>
                <w:rFonts w:ascii="仿宋_GB2312" w:hAnsi="仿宋_GB2312" w:cs="仿宋_GB2312"/>
                <w:sz w:val="28"/>
                <w:szCs w:val="28"/>
              </w:rPr>
            </w:pPr>
            <w:r>
              <w:rPr>
                <w:rFonts w:hint="eastAsia" w:ascii="仿宋_GB2312" w:hAnsi="仿宋_GB2312" w:cs="仿宋_GB2312"/>
                <w:spacing w:val="-2"/>
                <w:sz w:val="28"/>
                <w:szCs w:val="28"/>
              </w:rPr>
              <w:t>提供大学生马克思主义理论学习小组的相关材料（</w:t>
            </w:r>
            <w:r>
              <w:rPr>
                <w:rFonts w:hint="eastAsia" w:ascii="仿宋_GB2312" w:hAnsi="仿宋_GB2312" w:cs="仿宋_GB2312"/>
                <w:spacing w:val="-2"/>
                <w:sz w:val="28"/>
                <w:szCs w:val="28"/>
                <w:lang w:val="en-US"/>
              </w:rPr>
              <w:t>成立文件、工作计划、活动新闻、图片等</w:t>
            </w:r>
            <w:r>
              <w:rPr>
                <w:rFonts w:hint="eastAsia" w:ascii="仿宋_GB2312" w:hAnsi="仿宋_GB2312" w:cs="仿宋_GB2312"/>
                <w:spacing w:val="-2"/>
                <w:sz w:val="28"/>
                <w:szCs w:val="28"/>
              </w:rPr>
              <w:t>）。</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马克思主义学院</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团委、各书院</w:t>
            </w:r>
          </w:p>
        </w:tc>
        <w:tc>
          <w:tcPr>
            <w:tcW w:w="7048" w:type="dxa"/>
            <w:gridSpan w:val="4"/>
            <w:vAlign w:val="center"/>
          </w:tcPr>
          <w:p>
            <w:pPr>
              <w:numPr>
                <w:ilvl w:val="0"/>
                <w:numId w:val="3"/>
              </w:numPr>
              <w:jc w:val="left"/>
              <w:rPr>
                <w:rFonts w:ascii="仿宋_GB2312" w:hAnsi="仿宋_GB2312" w:cs="仿宋_GB2312"/>
                <w:sz w:val="28"/>
                <w:szCs w:val="28"/>
              </w:rPr>
            </w:pPr>
            <w:r>
              <w:rPr>
                <w:rFonts w:hint="eastAsia" w:ascii="仿宋_GB2312" w:hAnsi="仿宋_GB2312" w:cs="仿宋_GB2312"/>
                <w:kern w:val="0"/>
                <w:sz w:val="28"/>
                <w:szCs w:val="28"/>
              </w:rPr>
              <w:t>提供实施大学生马克思主义自主学习行动计划方案，</w:t>
            </w:r>
            <w:r>
              <w:rPr>
                <w:rFonts w:hint="eastAsia" w:ascii="仿宋_GB2312" w:hAnsi="仿宋_GB2312" w:cs="仿宋_GB2312"/>
                <w:sz w:val="28"/>
                <w:szCs w:val="28"/>
              </w:rPr>
              <w:t>包括学习小组、理论学习骨干的建设和培养等相关图文资料；</w:t>
            </w:r>
          </w:p>
          <w:p>
            <w:pPr>
              <w:numPr>
                <w:ilvl w:val="0"/>
                <w:numId w:val="3"/>
              </w:numPr>
              <w:jc w:val="left"/>
              <w:rPr>
                <w:rFonts w:ascii="仿宋_GB2312" w:hAnsi="仿宋_GB2312" w:cs="仿宋_GB2312"/>
                <w:sz w:val="28"/>
                <w:szCs w:val="28"/>
              </w:rPr>
            </w:pPr>
            <w:r>
              <w:rPr>
                <w:rFonts w:hint="eastAsia" w:ascii="仿宋_GB2312" w:hAnsi="仿宋_GB2312" w:cs="仿宋_GB2312"/>
                <w:sz w:val="28"/>
                <w:szCs w:val="28"/>
              </w:rPr>
              <w:t>提供青年马克思主义者培养工程相关图文资料</w:t>
            </w:r>
            <w:r>
              <w:rPr>
                <w:rFonts w:hint="eastAsia" w:ascii="仿宋_GB2312" w:hAnsi="仿宋_GB2312" w:cs="仿宋_GB2312"/>
                <w:spacing w:val="-2"/>
                <w:sz w:val="28"/>
                <w:szCs w:val="28"/>
              </w:rPr>
              <w:t>；</w:t>
            </w:r>
          </w:p>
          <w:p>
            <w:pPr>
              <w:numPr>
                <w:ilvl w:val="0"/>
                <w:numId w:val="3"/>
              </w:numPr>
              <w:jc w:val="left"/>
              <w:rPr>
                <w:rFonts w:ascii="仿宋_GB2312" w:hAnsi="仿宋_GB2312" w:cs="仿宋_GB2312"/>
                <w:sz w:val="28"/>
                <w:szCs w:val="28"/>
              </w:rPr>
            </w:pPr>
            <w:r>
              <w:rPr>
                <w:rFonts w:hint="eastAsia" w:ascii="仿宋_GB2312" w:hAnsi="仿宋_GB2312" w:cs="仿宋_GB2312"/>
                <w:kern w:val="0"/>
                <w:sz w:val="28"/>
                <w:szCs w:val="28"/>
              </w:rPr>
              <w:t>提供思想政治理论课教师担任学生社团指导教师、“青马工程”指导教师名单一览表及聘书；</w:t>
            </w:r>
          </w:p>
          <w:p>
            <w:pPr>
              <w:numPr>
                <w:ilvl w:val="0"/>
                <w:numId w:val="3"/>
              </w:numPr>
              <w:jc w:val="left"/>
              <w:rPr>
                <w:rFonts w:ascii="仿宋_GB2312" w:hAnsi="仿宋_GB2312" w:cs="仿宋_GB2312"/>
                <w:sz w:val="28"/>
                <w:szCs w:val="28"/>
              </w:rPr>
            </w:pPr>
            <w:r>
              <w:rPr>
                <w:rFonts w:hint="eastAsia" w:ascii="仿宋_GB2312" w:hAnsi="仿宋_GB2312" w:cs="仿宋_GB2312"/>
                <w:kern w:val="0"/>
                <w:sz w:val="28"/>
                <w:szCs w:val="28"/>
              </w:rPr>
              <w:t>提供习近平新时代中国特色社会主义思想学习社</w:t>
            </w:r>
            <w:r>
              <w:rPr>
                <w:rFonts w:hint="eastAsia" w:ascii="仿宋_GB2312" w:hAnsi="仿宋_GB2312" w:cs="仿宋_GB2312"/>
                <w:spacing w:val="-2"/>
                <w:sz w:val="28"/>
                <w:szCs w:val="28"/>
              </w:rPr>
              <w:t>工作计划、活动总结、图片、荣誉等。</w:t>
            </w: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5月</w:t>
            </w:r>
          </w:p>
          <w:p>
            <w:pPr>
              <w:jc w:val="center"/>
              <w:rPr>
                <w:rFonts w:ascii="仿宋_GB2312" w:hAnsi="仿宋_GB2312" w:cs="仿宋_GB2312"/>
                <w:sz w:val="28"/>
                <w:szCs w:val="28"/>
                <w:u w:val="single"/>
              </w:rPr>
            </w:pP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胡宪刚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272" w:type="dxa"/>
            <w:gridSpan w:val="2"/>
            <w:vMerge w:val="restart"/>
            <w:vAlign w:val="center"/>
          </w:tcPr>
          <w:p>
            <w:pPr>
              <w:pStyle w:val="10"/>
              <w:ind w:right="76"/>
              <w:rPr>
                <w:rFonts w:ascii="仿宋_GB2312" w:hAnsi="仿宋_GB2312" w:cs="仿宋_GB2312"/>
                <w:sz w:val="28"/>
                <w:szCs w:val="28"/>
              </w:rPr>
            </w:pPr>
            <w:r>
              <w:rPr>
                <w:rFonts w:hint="eastAsia" w:ascii="仿宋_GB2312" w:hAnsi="仿宋_GB2312" w:cs="仿宋_GB2312"/>
                <w:sz w:val="28"/>
                <w:szCs w:val="28"/>
              </w:rPr>
              <w:t>Ⅱ-3思想政治理论课教学</w:t>
            </w:r>
          </w:p>
        </w:tc>
        <w:tc>
          <w:tcPr>
            <w:tcW w:w="2515" w:type="dxa"/>
            <w:vAlign w:val="center"/>
          </w:tcPr>
          <w:p>
            <w:pPr>
              <w:widowControl/>
              <w:jc w:val="left"/>
              <w:rPr>
                <w:rFonts w:ascii="仿宋_GB2312" w:hAnsi="仿宋_GB2312" w:cs="仿宋_GB2312"/>
                <w:kern w:val="0"/>
                <w:sz w:val="28"/>
                <w:szCs w:val="28"/>
              </w:rPr>
            </w:pPr>
            <w:r>
              <w:rPr>
                <w:rFonts w:hint="eastAsia" w:ascii="仿宋_GB2312" w:hAnsi="仿宋_GB2312" w:cs="仿宋_GB2312"/>
                <w:kern w:val="0"/>
                <w:sz w:val="28"/>
                <w:szCs w:val="28"/>
              </w:rPr>
              <w:t>Ⅲ-7领导重视思想政治理论课教学，高校党委常委会每学期至少召开1次会议专题研究思政课建设，高校党委书记、校长每学期至少给学生讲授4个课时思政课，高校领导班子其他成员每学期至少给学生讲授2个课时思政课；</w:t>
            </w:r>
          </w:p>
        </w:tc>
        <w:tc>
          <w:tcPr>
            <w:tcW w:w="2348" w:type="dxa"/>
            <w:vAlign w:val="center"/>
          </w:tcPr>
          <w:p>
            <w:pPr>
              <w:pStyle w:val="10"/>
              <w:ind w:right="73"/>
              <w:jc w:val="left"/>
              <w:rPr>
                <w:rFonts w:ascii="仿宋_GB2312" w:hAnsi="仿宋_GB2312" w:cs="仿宋_GB2312"/>
                <w:sz w:val="28"/>
                <w:szCs w:val="28"/>
              </w:rPr>
            </w:pPr>
            <w:r>
              <w:rPr>
                <w:rFonts w:hint="eastAsia" w:ascii="仿宋_GB2312" w:hAnsi="仿宋_GB2312" w:cs="仿宋_GB2312"/>
                <w:sz w:val="28"/>
                <w:szCs w:val="28"/>
                <w:lang w:val="en-US"/>
              </w:rPr>
              <w:t>1.</w:t>
            </w:r>
            <w:r>
              <w:rPr>
                <w:rFonts w:hint="eastAsia" w:ascii="仿宋_GB2312" w:hAnsi="仿宋_GB2312" w:cs="仿宋_GB2312"/>
                <w:sz w:val="28"/>
                <w:szCs w:val="28"/>
              </w:rPr>
              <w:t>提供学校党委常委会专题研究思政课建设工作的会议记录，每学期至少一次；</w:t>
            </w:r>
          </w:p>
          <w:p>
            <w:pPr>
              <w:pStyle w:val="10"/>
              <w:ind w:right="73"/>
              <w:jc w:val="left"/>
              <w:rPr>
                <w:rFonts w:ascii="仿宋_GB2312" w:hAnsi="仿宋_GB2312" w:cs="仿宋_GB2312"/>
                <w:sz w:val="28"/>
                <w:szCs w:val="28"/>
                <w:lang w:val="en-US"/>
              </w:rPr>
            </w:pPr>
            <w:r>
              <w:rPr>
                <w:rFonts w:hint="eastAsia" w:ascii="仿宋_GB2312" w:hAnsi="仿宋_GB2312" w:cs="仿宋_GB2312"/>
                <w:sz w:val="28"/>
                <w:szCs w:val="28"/>
                <w:lang w:val="en-US"/>
              </w:rPr>
              <w:t>2.</w:t>
            </w:r>
            <w:r>
              <w:rPr>
                <w:rFonts w:hint="eastAsia" w:ascii="仿宋_GB2312" w:hAnsi="仿宋_GB2312" w:cs="仿宋_GB2312"/>
                <w:sz w:val="28"/>
                <w:szCs w:val="28"/>
              </w:rPr>
              <w:t>提供</w:t>
            </w:r>
            <w:r>
              <w:rPr>
                <w:rFonts w:hint="eastAsia" w:ascii="仿宋_GB2312" w:hAnsi="仿宋_GB2312" w:cs="仿宋_GB2312"/>
                <w:kern w:val="0"/>
                <w:sz w:val="28"/>
                <w:szCs w:val="28"/>
              </w:rPr>
              <w:t>党委书记、校长每学期给学生讲授思政课的</w:t>
            </w:r>
            <w:r>
              <w:rPr>
                <w:rFonts w:hint="eastAsia" w:ascii="仿宋_GB2312" w:hAnsi="仿宋_GB2312" w:cs="仿宋_GB2312"/>
                <w:kern w:val="0"/>
                <w:sz w:val="28"/>
                <w:szCs w:val="28"/>
                <w:lang w:val="en-US"/>
              </w:rPr>
              <w:t>工作计划、新闻、图片（每学期不少于4个课时）；</w:t>
            </w:r>
          </w:p>
          <w:p>
            <w:pPr>
              <w:pStyle w:val="10"/>
              <w:ind w:right="73"/>
              <w:jc w:val="left"/>
              <w:rPr>
                <w:rFonts w:ascii="仿宋_GB2312" w:hAnsi="仿宋_GB2312" w:cs="仿宋_GB2312"/>
                <w:sz w:val="28"/>
                <w:szCs w:val="28"/>
              </w:rPr>
            </w:pPr>
            <w:r>
              <w:rPr>
                <w:rFonts w:hint="eastAsia" w:ascii="仿宋_GB2312" w:hAnsi="仿宋_GB2312" w:cs="仿宋_GB2312"/>
                <w:sz w:val="28"/>
                <w:szCs w:val="28"/>
                <w:lang w:val="en-US"/>
              </w:rPr>
              <w:t>3.提供校</w:t>
            </w:r>
            <w:r>
              <w:rPr>
                <w:rFonts w:hint="eastAsia" w:ascii="仿宋_GB2312" w:hAnsi="仿宋_GB2312" w:cs="仿宋_GB2312"/>
                <w:sz w:val="28"/>
                <w:szCs w:val="28"/>
              </w:rPr>
              <w:t>领导</w:t>
            </w:r>
            <w:r>
              <w:rPr>
                <w:rFonts w:hint="eastAsia" w:ascii="仿宋_GB2312" w:hAnsi="仿宋_GB2312" w:cs="仿宋_GB2312"/>
                <w:sz w:val="28"/>
                <w:szCs w:val="28"/>
                <w:lang w:val="en-US"/>
              </w:rPr>
              <w:t>每学期给学生</w:t>
            </w:r>
            <w:r>
              <w:rPr>
                <w:rFonts w:hint="eastAsia" w:ascii="仿宋_GB2312" w:hAnsi="仿宋_GB2312" w:cs="仿宋_GB2312"/>
                <w:sz w:val="28"/>
                <w:szCs w:val="28"/>
              </w:rPr>
              <w:t>讲授思政课</w:t>
            </w:r>
            <w:r>
              <w:rPr>
                <w:rFonts w:hint="eastAsia" w:ascii="仿宋_GB2312" w:hAnsi="仿宋_GB2312" w:cs="仿宋_GB2312"/>
                <w:sz w:val="28"/>
                <w:szCs w:val="28"/>
                <w:lang w:val="en-US"/>
              </w:rPr>
              <w:t>工作计划、新闻、图片</w:t>
            </w:r>
            <w:r>
              <w:rPr>
                <w:rFonts w:hint="eastAsia" w:ascii="仿宋_GB2312" w:hAnsi="仿宋_GB2312" w:cs="仿宋_GB2312"/>
                <w:sz w:val="28"/>
                <w:szCs w:val="28"/>
              </w:rPr>
              <w:t>（</w:t>
            </w:r>
            <w:r>
              <w:rPr>
                <w:rFonts w:hint="eastAsia" w:ascii="仿宋_GB2312" w:hAnsi="仿宋_GB2312" w:cs="仿宋_GB2312"/>
                <w:sz w:val="28"/>
                <w:szCs w:val="28"/>
                <w:lang w:val="en-US"/>
              </w:rPr>
              <w:t>每学期不少于2个课时</w:t>
            </w:r>
            <w:r>
              <w:rPr>
                <w:rFonts w:hint="eastAsia" w:ascii="仿宋_GB2312" w:hAnsi="仿宋_GB2312" w:cs="仿宋_GB2312"/>
                <w:sz w:val="28"/>
                <w:szCs w:val="28"/>
              </w:rPr>
              <w:t>）。</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马克思主义学院</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党政办公室</w:t>
            </w:r>
          </w:p>
          <w:p>
            <w:pPr>
              <w:jc w:val="center"/>
            </w:pPr>
            <w:r>
              <w:rPr>
                <w:rFonts w:hint="eastAsia" w:ascii="仿宋_GB2312" w:hAnsi="仿宋_GB2312" w:cs="仿宋_GB2312"/>
                <w:sz w:val="28"/>
                <w:szCs w:val="28"/>
              </w:rPr>
              <w:t>、党委宣传部</w:t>
            </w:r>
          </w:p>
        </w:tc>
        <w:tc>
          <w:tcPr>
            <w:tcW w:w="7048" w:type="dxa"/>
            <w:gridSpan w:val="4"/>
            <w:vAlign w:val="center"/>
          </w:tcPr>
          <w:p>
            <w:pPr>
              <w:numPr>
                <w:ilvl w:val="0"/>
                <w:numId w:val="4"/>
              </w:numPr>
              <w:jc w:val="left"/>
              <w:rPr>
                <w:rFonts w:ascii="仿宋_GB2312" w:hAnsi="仿宋_GB2312" w:cs="仿宋_GB2312"/>
                <w:sz w:val="28"/>
                <w:szCs w:val="28"/>
              </w:rPr>
            </w:pPr>
            <w:r>
              <w:rPr>
                <w:rFonts w:hint="eastAsia" w:ascii="仿宋_GB2312" w:hAnsi="仿宋_GB2312" w:cs="仿宋_GB2312"/>
                <w:sz w:val="28"/>
                <w:szCs w:val="28"/>
              </w:rPr>
              <w:t>提供2019年以来的历年年度党政工作要点；</w:t>
            </w:r>
          </w:p>
          <w:p>
            <w:pPr>
              <w:jc w:val="left"/>
              <w:rPr>
                <w:rFonts w:ascii="仿宋_GB2312" w:hAnsi="仿宋_GB2312" w:cs="仿宋_GB2312"/>
                <w:sz w:val="28"/>
                <w:szCs w:val="28"/>
              </w:rPr>
            </w:pPr>
            <w:r>
              <w:rPr>
                <w:rFonts w:hint="eastAsia" w:ascii="仿宋_GB2312" w:hAnsi="仿宋_GB2312" w:cs="仿宋_GB2312"/>
                <w:sz w:val="28"/>
                <w:szCs w:val="28"/>
              </w:rPr>
              <w:t>2.提供学校党委专题研究思政课建设工作的会议记录复印件，每学期至少两次；</w:t>
            </w:r>
          </w:p>
          <w:p>
            <w:pPr>
              <w:jc w:val="left"/>
              <w:rPr>
                <w:rFonts w:ascii="仿宋_GB2312" w:hAnsi="仿宋_GB2312" w:cs="仿宋_GB2312"/>
                <w:kern w:val="0"/>
                <w:sz w:val="28"/>
                <w:szCs w:val="28"/>
              </w:rPr>
            </w:pPr>
            <w:r>
              <w:rPr>
                <w:rFonts w:hint="eastAsia" w:ascii="仿宋_GB2312" w:hAnsi="仿宋_GB2312" w:cs="仿宋_GB2312"/>
                <w:sz w:val="28"/>
                <w:szCs w:val="28"/>
              </w:rPr>
              <w:t>3.提供2020年以来</w:t>
            </w:r>
            <w:r>
              <w:rPr>
                <w:rFonts w:hint="eastAsia" w:ascii="仿宋_GB2312" w:hAnsi="仿宋_GB2312" w:cs="仿宋_GB2312"/>
                <w:kern w:val="0"/>
                <w:sz w:val="28"/>
                <w:szCs w:val="28"/>
              </w:rPr>
              <w:t>党委书记、校长每学期给学生讲授思政课“开学第一课”的相关图文资料；</w:t>
            </w:r>
          </w:p>
          <w:p>
            <w:pPr>
              <w:jc w:val="left"/>
              <w:rPr>
                <w:rFonts w:ascii="仿宋_GB2312" w:hAnsi="仿宋_GB2312" w:cs="仿宋_GB2312"/>
                <w:sz w:val="28"/>
                <w:szCs w:val="28"/>
              </w:rPr>
            </w:pPr>
            <w:r>
              <w:rPr>
                <w:rFonts w:hint="eastAsia" w:ascii="仿宋_GB2312" w:hAnsi="仿宋_GB2312" w:cs="仿宋_GB2312"/>
                <w:kern w:val="0"/>
                <w:sz w:val="28"/>
                <w:szCs w:val="28"/>
              </w:rPr>
              <w:t>4.</w:t>
            </w:r>
            <w:r>
              <w:rPr>
                <w:rFonts w:hint="eastAsia" w:ascii="仿宋_GB2312" w:hAnsi="仿宋_GB2312" w:cs="仿宋_GB2312"/>
                <w:sz w:val="28"/>
                <w:szCs w:val="28"/>
              </w:rPr>
              <w:t>提供2019年以来</w:t>
            </w:r>
            <w:r>
              <w:rPr>
                <w:rFonts w:hint="eastAsia" w:ascii="仿宋_GB2312" w:hAnsi="仿宋_GB2312" w:cs="仿宋_GB2312"/>
                <w:kern w:val="0"/>
                <w:sz w:val="28"/>
                <w:szCs w:val="28"/>
              </w:rPr>
              <w:t>党委书记、校长每学期给学生讲授思政课</w:t>
            </w:r>
            <w:r>
              <w:rPr>
                <w:rFonts w:hint="eastAsia" w:ascii="仿宋_GB2312" w:hAnsi="仿宋_GB2312" w:cs="仿宋_GB2312"/>
                <w:sz w:val="28"/>
                <w:szCs w:val="28"/>
              </w:rPr>
              <w:t>“形势与政策课”</w:t>
            </w:r>
            <w:r>
              <w:rPr>
                <w:rFonts w:hint="eastAsia" w:ascii="仿宋_GB2312" w:hAnsi="仿宋_GB2312" w:cs="仿宋_GB2312"/>
                <w:kern w:val="0"/>
                <w:sz w:val="28"/>
                <w:szCs w:val="28"/>
              </w:rPr>
              <w:t>的</w:t>
            </w:r>
            <w:r>
              <w:rPr>
                <w:rFonts w:hint="eastAsia" w:ascii="仿宋_GB2312" w:hAnsi="仿宋_GB2312" w:cs="仿宋_GB2312"/>
                <w:sz w:val="28"/>
                <w:szCs w:val="28"/>
              </w:rPr>
              <w:t>相关图文资料；</w:t>
            </w:r>
          </w:p>
          <w:p>
            <w:pPr>
              <w:jc w:val="left"/>
              <w:rPr>
                <w:rFonts w:ascii="仿宋_GB2312" w:hAnsi="仿宋_GB2312" w:cs="仿宋_GB2312"/>
                <w:sz w:val="28"/>
                <w:szCs w:val="28"/>
              </w:rPr>
            </w:pPr>
            <w:r>
              <w:rPr>
                <w:rFonts w:hint="eastAsia" w:ascii="仿宋_GB2312" w:hAnsi="仿宋_GB2312" w:cs="仿宋_GB2312"/>
                <w:sz w:val="28"/>
                <w:szCs w:val="28"/>
              </w:rPr>
              <w:t>5.提供2020年以来校领导班子其他成员每学期给学生讲授思政课</w:t>
            </w:r>
            <w:r>
              <w:rPr>
                <w:rFonts w:hint="eastAsia" w:ascii="仿宋_GB2312" w:hAnsi="仿宋_GB2312" w:cs="仿宋_GB2312"/>
                <w:kern w:val="0"/>
                <w:sz w:val="28"/>
                <w:szCs w:val="28"/>
              </w:rPr>
              <w:t>“开学第一课”的</w:t>
            </w:r>
            <w:r>
              <w:rPr>
                <w:rFonts w:hint="eastAsia" w:ascii="仿宋_GB2312" w:hAnsi="仿宋_GB2312" w:cs="仿宋_GB2312"/>
                <w:sz w:val="28"/>
                <w:szCs w:val="28"/>
              </w:rPr>
              <w:t>相关图文资料；</w:t>
            </w:r>
          </w:p>
          <w:p>
            <w:pPr>
              <w:jc w:val="left"/>
              <w:rPr>
                <w:rFonts w:ascii="仿宋_GB2312" w:hAnsi="仿宋_GB2312" w:cs="仿宋_GB2312"/>
                <w:sz w:val="28"/>
                <w:szCs w:val="28"/>
              </w:rPr>
            </w:pPr>
            <w:r>
              <w:rPr>
                <w:rFonts w:hint="eastAsia" w:ascii="仿宋_GB2312" w:hAnsi="仿宋_GB2312" w:cs="仿宋_GB2312"/>
                <w:sz w:val="28"/>
                <w:szCs w:val="28"/>
              </w:rPr>
              <w:t>6.提供2019年以来校领导班子其他成员每学期给学生讲授思政课“形势与政策课”的相关图文资料。</w:t>
            </w:r>
          </w:p>
        </w:tc>
        <w:tc>
          <w:tcPr>
            <w:tcW w:w="1725" w:type="dxa"/>
            <w:vAlign w:val="center"/>
          </w:tcPr>
          <w:p>
            <w:pPr>
              <w:jc w:val="center"/>
              <w:rPr>
                <w:rFonts w:ascii="仿宋_GB2312" w:hAnsi="仿宋_GB2312" w:cs="仿宋_GB2312"/>
                <w:sz w:val="28"/>
                <w:szCs w:val="28"/>
                <w:u w:val="single"/>
              </w:rPr>
            </w:pPr>
            <w:r>
              <w:rPr>
                <w:rFonts w:hint="eastAsia" w:ascii="仿宋_GB2312" w:hAnsi="仿宋_GB2312" w:cs="仿宋_GB2312"/>
                <w:sz w:val="28"/>
                <w:szCs w:val="28"/>
              </w:rPr>
              <w:t>5月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胡宪刚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3" w:hRule="atLeast"/>
        </w:trPr>
        <w:tc>
          <w:tcPr>
            <w:tcW w:w="1272" w:type="dxa"/>
            <w:gridSpan w:val="2"/>
            <w:vMerge w:val="continue"/>
            <w:vAlign w:val="center"/>
          </w:tcPr>
          <w:p>
            <w:pPr>
              <w:rPr>
                <w:rFonts w:ascii="仿宋_GB2312" w:hAnsi="仿宋_GB2312" w:cs="仿宋_GB2312"/>
                <w:sz w:val="28"/>
                <w:szCs w:val="28"/>
              </w:rPr>
            </w:pPr>
          </w:p>
        </w:tc>
        <w:tc>
          <w:tcPr>
            <w:tcW w:w="2515" w:type="dxa"/>
            <w:vAlign w:val="center"/>
          </w:tcPr>
          <w:p>
            <w:pPr>
              <w:widowControl/>
              <w:jc w:val="left"/>
              <w:rPr>
                <w:rFonts w:ascii="仿宋_GB2312" w:hAnsi="仿宋_GB2312" w:cs="仿宋_GB2312"/>
                <w:kern w:val="0"/>
                <w:sz w:val="28"/>
                <w:szCs w:val="28"/>
              </w:rPr>
            </w:pPr>
            <w:r>
              <w:rPr>
                <w:rFonts w:hint="eastAsia" w:ascii="仿宋_GB2312" w:hAnsi="仿宋_GB2312" w:cs="仿宋_GB2312"/>
                <w:kern w:val="0"/>
                <w:sz w:val="28"/>
                <w:szCs w:val="28"/>
              </w:rPr>
              <w:t>Ⅲ-8思想政治理论课体制机制完备，独立设置直属学校领导的、与学校其他二级院（系）行政同级的思想政治理论课教学科研组织二级机构，承担全校思想政治理论课教学任务，统一管理思想政治理论课教师，配齐二级机构领导班子，班子成员应是中共党员，且从事马克思主义理论学科研究和思想政治理论课教学，不得兼任其他二级院（系）的主要负责人；</w:t>
            </w:r>
          </w:p>
        </w:tc>
        <w:tc>
          <w:tcPr>
            <w:tcW w:w="2348" w:type="dxa"/>
            <w:vAlign w:val="center"/>
          </w:tcPr>
          <w:p>
            <w:pPr>
              <w:pStyle w:val="10"/>
              <w:ind w:right="73"/>
              <w:jc w:val="left"/>
              <w:rPr>
                <w:rFonts w:ascii="仿宋_GB2312" w:hAnsi="仿宋_GB2312" w:cs="仿宋_GB2312"/>
                <w:sz w:val="28"/>
                <w:szCs w:val="28"/>
                <w:lang w:val="en-US"/>
              </w:rPr>
            </w:pPr>
            <w:r>
              <w:rPr>
                <w:rFonts w:hint="eastAsia" w:ascii="仿宋_GB2312" w:hAnsi="仿宋_GB2312" w:cs="仿宋_GB2312"/>
                <w:sz w:val="28"/>
                <w:szCs w:val="28"/>
                <w:lang w:val="en-US"/>
              </w:rPr>
              <w:t>1.成立马克思主义学院的红头文件；</w:t>
            </w:r>
          </w:p>
          <w:p>
            <w:pPr>
              <w:pStyle w:val="10"/>
              <w:ind w:right="73"/>
              <w:jc w:val="left"/>
              <w:rPr>
                <w:rFonts w:ascii="仿宋_GB2312" w:hAnsi="仿宋_GB2312" w:cs="仿宋_GB2312"/>
                <w:sz w:val="28"/>
                <w:szCs w:val="28"/>
                <w:lang w:val="en-US"/>
              </w:rPr>
            </w:pPr>
            <w:r>
              <w:rPr>
                <w:rFonts w:hint="eastAsia" w:ascii="仿宋_GB2312" w:hAnsi="仿宋_GB2312" w:cs="仿宋_GB2312"/>
                <w:sz w:val="28"/>
                <w:szCs w:val="28"/>
                <w:lang w:val="en-US"/>
              </w:rPr>
              <w:t>2.配备领导班子的红头文件；</w:t>
            </w:r>
          </w:p>
          <w:p>
            <w:pPr>
              <w:pStyle w:val="10"/>
              <w:ind w:right="73"/>
              <w:jc w:val="left"/>
              <w:rPr>
                <w:rFonts w:ascii="仿宋_GB2312" w:hAnsi="仿宋_GB2312" w:cs="仿宋_GB2312"/>
                <w:kern w:val="0"/>
                <w:sz w:val="28"/>
                <w:szCs w:val="28"/>
                <w:lang w:val="en-US"/>
              </w:rPr>
            </w:pPr>
            <w:r>
              <w:rPr>
                <w:rFonts w:hint="eastAsia" w:ascii="仿宋_GB2312" w:hAnsi="仿宋_GB2312" w:cs="仿宋_GB2312"/>
                <w:sz w:val="28"/>
                <w:szCs w:val="28"/>
                <w:lang w:val="en-US"/>
              </w:rPr>
              <w:t>3.承担</w:t>
            </w:r>
            <w:r>
              <w:rPr>
                <w:rFonts w:hint="eastAsia" w:ascii="仿宋_GB2312" w:hAnsi="仿宋_GB2312" w:cs="仿宋_GB2312"/>
                <w:kern w:val="0"/>
                <w:sz w:val="28"/>
                <w:szCs w:val="28"/>
              </w:rPr>
              <w:t>全校思想政治理论课教学任务的</w:t>
            </w:r>
            <w:r>
              <w:rPr>
                <w:rFonts w:hint="eastAsia" w:ascii="仿宋_GB2312" w:hAnsi="仿宋_GB2312" w:cs="仿宋_GB2312"/>
                <w:kern w:val="0"/>
                <w:sz w:val="28"/>
                <w:szCs w:val="28"/>
                <w:lang w:val="en-US"/>
              </w:rPr>
              <w:t>工作计划。</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马克思主义学院</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党委组织部、教务处、各教学院部</w:t>
            </w:r>
          </w:p>
        </w:tc>
        <w:tc>
          <w:tcPr>
            <w:tcW w:w="7048" w:type="dxa"/>
            <w:gridSpan w:val="4"/>
            <w:vAlign w:val="center"/>
          </w:tcPr>
          <w:p>
            <w:pPr>
              <w:pStyle w:val="10"/>
              <w:ind w:right="73"/>
              <w:jc w:val="left"/>
              <w:rPr>
                <w:rFonts w:ascii="仿宋_GB2312" w:hAnsi="仿宋_GB2312" w:cs="仿宋_GB2312"/>
                <w:sz w:val="28"/>
                <w:szCs w:val="28"/>
                <w:lang w:val="en-US"/>
              </w:rPr>
            </w:pPr>
            <w:r>
              <w:rPr>
                <w:rFonts w:hint="eastAsia" w:ascii="仿宋_GB2312" w:hAnsi="仿宋_GB2312" w:cs="仿宋_GB2312"/>
                <w:sz w:val="28"/>
                <w:szCs w:val="28"/>
                <w:lang w:val="en-US"/>
              </w:rPr>
              <w:t>1.提供2017年成立思政教学部的红头文件；2021年成立马克思主义学院的红头文件；</w:t>
            </w:r>
          </w:p>
          <w:p>
            <w:pPr>
              <w:pStyle w:val="10"/>
              <w:numPr>
                <w:ilvl w:val="0"/>
                <w:numId w:val="5"/>
              </w:numPr>
              <w:ind w:right="73"/>
              <w:jc w:val="left"/>
              <w:rPr>
                <w:rFonts w:ascii="仿宋_GB2312" w:hAnsi="仿宋_GB2312" w:cs="仿宋_GB2312"/>
                <w:sz w:val="28"/>
                <w:szCs w:val="28"/>
                <w:lang w:val="en-US"/>
              </w:rPr>
            </w:pPr>
            <w:r>
              <w:rPr>
                <w:rFonts w:hint="eastAsia" w:ascii="仿宋_GB2312" w:hAnsi="仿宋_GB2312" w:cs="仿宋_GB2312"/>
                <w:sz w:val="28"/>
                <w:szCs w:val="28"/>
                <w:lang w:val="en-US"/>
              </w:rPr>
              <w:t>提供思政理论教学部及马克思主义学院领导班子成立的红头文件；</w:t>
            </w:r>
          </w:p>
          <w:p>
            <w:pPr>
              <w:pStyle w:val="10"/>
              <w:numPr>
                <w:ilvl w:val="0"/>
                <w:numId w:val="5"/>
              </w:numPr>
              <w:ind w:right="73"/>
              <w:jc w:val="left"/>
              <w:rPr>
                <w:rFonts w:ascii="仿宋_GB2312" w:hAnsi="仿宋_GB2312" w:cs="仿宋_GB2312"/>
                <w:sz w:val="28"/>
                <w:szCs w:val="28"/>
                <w:lang w:val="en-US"/>
              </w:rPr>
            </w:pPr>
            <w:r>
              <w:rPr>
                <w:rFonts w:hint="eastAsia" w:ascii="仿宋_GB2312" w:hAnsi="仿宋_GB2312" w:cs="仿宋_GB2312"/>
                <w:sz w:val="28"/>
                <w:szCs w:val="28"/>
                <w:lang w:val="en-US"/>
              </w:rPr>
              <w:t>提供班子成员个人基本信息表、2019年以来每学期的授课计划；</w:t>
            </w:r>
          </w:p>
          <w:p>
            <w:pPr>
              <w:jc w:val="left"/>
              <w:rPr>
                <w:rFonts w:ascii="仿宋_GB2312" w:hAnsi="仿宋_GB2312" w:cs="仿宋_GB2312"/>
                <w:kern w:val="0"/>
                <w:sz w:val="28"/>
                <w:szCs w:val="28"/>
              </w:rPr>
            </w:pPr>
            <w:r>
              <w:rPr>
                <w:rFonts w:hint="eastAsia" w:ascii="仿宋_GB2312" w:hAnsi="仿宋_GB2312" w:cs="仿宋_GB2312"/>
                <w:sz w:val="28"/>
                <w:szCs w:val="28"/>
              </w:rPr>
              <w:t>4.提供2019年以来</w:t>
            </w:r>
            <w:r>
              <w:rPr>
                <w:rFonts w:hint="eastAsia" w:ascii="仿宋_GB2312" w:hAnsi="仿宋_GB2312" w:cs="仿宋_GB2312"/>
                <w:kern w:val="0"/>
                <w:sz w:val="28"/>
                <w:szCs w:val="28"/>
              </w:rPr>
              <w:t>全校思想政治理论课教学任务的工作计划。</w:t>
            </w: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5月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胡宪刚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9" w:hRule="atLeast"/>
        </w:trPr>
        <w:tc>
          <w:tcPr>
            <w:tcW w:w="1272" w:type="dxa"/>
            <w:gridSpan w:val="2"/>
            <w:vMerge w:val="continue"/>
            <w:shd w:val="clear" w:color="auto" w:fill="auto"/>
            <w:vAlign w:val="center"/>
          </w:tcPr>
          <w:p>
            <w:pPr>
              <w:pStyle w:val="10"/>
              <w:ind w:left="204" w:right="76" w:hanging="92"/>
              <w:rPr>
                <w:rFonts w:ascii="仿宋_GB2312" w:hAnsi="仿宋_GB2312" w:cs="仿宋_GB2312"/>
                <w:sz w:val="28"/>
                <w:szCs w:val="28"/>
              </w:rPr>
            </w:pPr>
          </w:p>
        </w:tc>
        <w:tc>
          <w:tcPr>
            <w:tcW w:w="2515" w:type="dxa"/>
            <w:shd w:val="clear" w:color="auto" w:fill="auto"/>
            <w:vAlign w:val="center"/>
          </w:tcPr>
          <w:p>
            <w:pPr>
              <w:widowControl/>
              <w:jc w:val="left"/>
              <w:rPr>
                <w:rFonts w:ascii="仿宋_GB2312" w:hAnsi="仿宋_GB2312" w:cs="仿宋_GB2312"/>
                <w:kern w:val="0"/>
                <w:sz w:val="28"/>
                <w:szCs w:val="28"/>
              </w:rPr>
            </w:pPr>
            <w:r>
              <w:rPr>
                <w:rFonts w:hint="eastAsia" w:ascii="仿宋_GB2312" w:hAnsi="仿宋_GB2312" w:cs="仿宋_GB2312"/>
                <w:kern w:val="0"/>
                <w:sz w:val="28"/>
                <w:szCs w:val="28"/>
              </w:rPr>
              <w:t>Ⅲ-9落实思想政治理论课专项经费。专项经费提取标准为本科院校每生每年不低于40元，专科院校每生每年不低于30元；</w:t>
            </w:r>
          </w:p>
        </w:tc>
        <w:tc>
          <w:tcPr>
            <w:tcW w:w="2348" w:type="dxa"/>
            <w:shd w:val="clear" w:color="auto" w:fill="auto"/>
            <w:vAlign w:val="center"/>
          </w:tcPr>
          <w:p>
            <w:pPr>
              <w:pStyle w:val="10"/>
              <w:ind w:left="38" w:right="73"/>
              <w:jc w:val="left"/>
              <w:rPr>
                <w:rFonts w:ascii="仿宋_GB2312" w:hAnsi="仿宋_GB2312" w:cs="仿宋_GB2312"/>
                <w:sz w:val="28"/>
                <w:szCs w:val="28"/>
              </w:rPr>
            </w:pPr>
            <w:r>
              <w:rPr>
                <w:rFonts w:hint="eastAsia" w:ascii="仿宋_GB2312" w:hAnsi="仿宋_GB2312" w:cs="仿宋_GB2312"/>
                <w:sz w:val="28"/>
                <w:szCs w:val="28"/>
              </w:rPr>
              <w:t>提供学校</w:t>
            </w:r>
            <w:r>
              <w:rPr>
                <w:rFonts w:hint="eastAsia" w:ascii="仿宋_GB2312" w:hAnsi="仿宋_GB2312" w:cs="仿宋_GB2312"/>
                <w:spacing w:val="-3"/>
                <w:sz w:val="28"/>
                <w:szCs w:val="28"/>
              </w:rPr>
              <w:t>落实思想政治理论课</w:t>
            </w:r>
            <w:r>
              <w:rPr>
                <w:rFonts w:hint="eastAsia" w:ascii="仿宋_GB2312" w:hAnsi="仿宋_GB2312" w:cs="仿宋_GB2312"/>
                <w:sz w:val="28"/>
                <w:szCs w:val="28"/>
              </w:rPr>
              <w:t>专项经费</w:t>
            </w:r>
            <w:r>
              <w:rPr>
                <w:rFonts w:hint="eastAsia" w:ascii="仿宋_GB2312" w:hAnsi="仿宋_GB2312" w:cs="仿宋_GB2312"/>
                <w:kern w:val="0"/>
                <w:sz w:val="28"/>
                <w:szCs w:val="28"/>
              </w:rPr>
              <w:t>每生每年不低于30元</w:t>
            </w:r>
            <w:r>
              <w:rPr>
                <w:rFonts w:hint="eastAsia" w:ascii="仿宋_GB2312" w:hAnsi="仿宋_GB2312" w:cs="仿宋_GB2312"/>
                <w:sz w:val="28"/>
                <w:szCs w:val="28"/>
              </w:rPr>
              <w:t>的相关材料。</w:t>
            </w:r>
          </w:p>
        </w:tc>
        <w:tc>
          <w:tcPr>
            <w:tcW w:w="1622" w:type="dxa"/>
            <w:shd w:val="clear" w:color="auto" w:fill="auto"/>
            <w:vAlign w:val="center"/>
          </w:tcPr>
          <w:p>
            <w:pPr>
              <w:jc w:val="center"/>
              <w:rPr>
                <w:rFonts w:ascii="仿宋_GB2312" w:hAnsi="仿宋_GB2312" w:cs="仿宋_GB2312"/>
                <w:sz w:val="28"/>
                <w:szCs w:val="28"/>
              </w:rPr>
            </w:pPr>
            <w:r>
              <w:rPr>
                <w:rFonts w:hint="eastAsia" w:ascii="仿宋_GB2312" w:hAnsi="仿宋_GB2312" w:cs="仿宋_GB2312"/>
                <w:sz w:val="28"/>
                <w:szCs w:val="28"/>
              </w:rPr>
              <w:t>胡殿宇</w:t>
            </w:r>
          </w:p>
        </w:tc>
        <w:tc>
          <w:tcPr>
            <w:tcW w:w="1534" w:type="dxa"/>
            <w:shd w:val="clear" w:color="auto" w:fill="auto"/>
            <w:vAlign w:val="center"/>
          </w:tcPr>
          <w:p>
            <w:pPr>
              <w:jc w:val="center"/>
              <w:rPr>
                <w:rFonts w:ascii="仿宋_GB2312" w:hAnsi="仿宋_GB2312" w:cs="仿宋_GB2312"/>
                <w:sz w:val="28"/>
                <w:szCs w:val="28"/>
              </w:rPr>
            </w:pPr>
            <w:r>
              <w:rPr>
                <w:rFonts w:hint="eastAsia" w:ascii="仿宋_GB2312" w:hAnsi="仿宋_GB2312" w:cs="仿宋_GB2312"/>
                <w:sz w:val="28"/>
                <w:szCs w:val="28"/>
              </w:rPr>
              <w:t>财务处</w:t>
            </w:r>
          </w:p>
        </w:tc>
        <w:tc>
          <w:tcPr>
            <w:tcW w:w="1652" w:type="dxa"/>
            <w:shd w:val="clear" w:color="auto" w:fill="auto"/>
            <w:vAlign w:val="center"/>
          </w:tcPr>
          <w:p>
            <w:pPr>
              <w:jc w:val="center"/>
              <w:rPr>
                <w:rFonts w:ascii="仿宋_GB2312" w:hAnsi="仿宋_GB2312" w:cs="仿宋_GB2312"/>
                <w:sz w:val="28"/>
                <w:szCs w:val="28"/>
              </w:rPr>
            </w:pPr>
            <w:r>
              <w:rPr>
                <w:rFonts w:hint="eastAsia" w:ascii="仿宋_GB2312" w:hAnsi="仿宋_GB2312" w:cs="仿宋_GB2312"/>
                <w:sz w:val="28"/>
                <w:szCs w:val="28"/>
              </w:rPr>
              <w:t>财务处</w:t>
            </w:r>
          </w:p>
        </w:tc>
        <w:tc>
          <w:tcPr>
            <w:tcW w:w="7048" w:type="dxa"/>
            <w:gridSpan w:val="4"/>
            <w:shd w:val="clear" w:color="auto" w:fill="auto"/>
            <w:vAlign w:val="center"/>
          </w:tcPr>
          <w:p>
            <w:pPr>
              <w:jc w:val="left"/>
              <w:rPr>
                <w:rFonts w:ascii="仿宋_GB2312" w:hAnsi="仿宋_GB2312" w:cs="仿宋_GB2312"/>
                <w:sz w:val="28"/>
                <w:szCs w:val="28"/>
              </w:rPr>
            </w:pPr>
            <w:r>
              <w:rPr>
                <w:rFonts w:hint="eastAsia" w:ascii="仿宋_GB2312" w:hAnsi="仿宋_GB2312" w:cs="仿宋_GB2312"/>
                <w:sz w:val="28"/>
                <w:szCs w:val="28"/>
              </w:rPr>
              <w:t>提供2019年以来学校年度经费预算文件</w:t>
            </w:r>
          </w:p>
          <w:p>
            <w:pPr>
              <w:jc w:val="left"/>
              <w:rPr>
                <w:rFonts w:ascii="仿宋_GB2312" w:hAnsi="仿宋_GB2312" w:cs="仿宋_GB2312"/>
                <w:sz w:val="28"/>
                <w:szCs w:val="28"/>
              </w:rPr>
            </w:pPr>
          </w:p>
        </w:tc>
        <w:tc>
          <w:tcPr>
            <w:tcW w:w="1725" w:type="dxa"/>
            <w:shd w:val="clear" w:color="auto" w:fill="auto"/>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792" w:type="dxa"/>
            <w:shd w:val="clear" w:color="auto" w:fill="auto"/>
            <w:vAlign w:val="center"/>
          </w:tcPr>
          <w:p>
            <w:pPr>
              <w:jc w:val="center"/>
              <w:rPr>
                <w:rFonts w:ascii="仿宋_GB2312" w:hAnsi="仿宋_GB2312" w:cs="仿宋_GB2312"/>
                <w:sz w:val="28"/>
                <w:szCs w:val="28"/>
              </w:rPr>
            </w:pPr>
          </w:p>
          <w:p>
            <w:pPr>
              <w:jc w:val="center"/>
              <w:rPr>
                <w:rFonts w:ascii="仿宋_GB2312" w:hAnsi="仿宋_GB2312" w:cs="仿宋_GB2312"/>
                <w:sz w:val="28"/>
                <w:szCs w:val="28"/>
              </w:rPr>
            </w:pPr>
            <w:r>
              <w:rPr>
                <w:rFonts w:hint="eastAsia" w:ascii="仿宋_GB2312" w:hAnsi="仿宋_GB2312" w:cs="仿宋_GB2312"/>
                <w:sz w:val="28"/>
                <w:szCs w:val="28"/>
              </w:rPr>
              <w:t>田朝阳</w:t>
            </w:r>
          </w:p>
          <w:p>
            <w:pPr>
              <w:jc w:val="center"/>
              <w:rPr>
                <w:rFonts w:ascii="仿宋_GB2312" w:hAnsi="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263" w:type="dxa"/>
            <w:vMerge w:val="restart"/>
            <w:vAlign w:val="center"/>
          </w:tcPr>
          <w:p>
            <w:pPr>
              <w:jc w:val="left"/>
              <w:rPr>
                <w:rFonts w:ascii="仿宋_GB2312" w:hAnsi="仿宋_GB2312" w:cs="仿宋_GB2312"/>
                <w:sz w:val="28"/>
                <w:szCs w:val="28"/>
              </w:rPr>
            </w:pPr>
          </w:p>
        </w:tc>
        <w:tc>
          <w:tcPr>
            <w:tcW w:w="2524" w:type="dxa"/>
            <w:gridSpan w:val="2"/>
            <w:vMerge w:val="restart"/>
            <w:vAlign w:val="center"/>
          </w:tcPr>
          <w:p>
            <w:pPr>
              <w:widowControl/>
              <w:jc w:val="left"/>
              <w:rPr>
                <w:rFonts w:ascii="仿宋_GB2312" w:hAnsi="仿宋_GB2312" w:cs="仿宋_GB2312"/>
                <w:kern w:val="0"/>
                <w:sz w:val="28"/>
                <w:szCs w:val="28"/>
              </w:rPr>
            </w:pPr>
            <w:r>
              <w:rPr>
                <w:rFonts w:hint="eastAsia" w:ascii="仿宋_GB2312" w:hAnsi="仿宋_GB2312" w:cs="仿宋_GB2312"/>
                <w:kern w:val="0"/>
                <w:sz w:val="28"/>
                <w:szCs w:val="28"/>
              </w:rPr>
              <w:t>Ⅲ-10加强思想政治理论课建设，落实课程和学分及对应的课堂教学学时，使用马克思主义理论研究和建设工程重点教材、高校思想政治理论课最新版本统编教材，开设思想政治理论选修课；</w:t>
            </w:r>
          </w:p>
        </w:tc>
        <w:tc>
          <w:tcPr>
            <w:tcW w:w="2348" w:type="dxa"/>
            <w:vMerge w:val="restart"/>
            <w:vAlign w:val="center"/>
          </w:tcPr>
          <w:p>
            <w:pPr>
              <w:pStyle w:val="10"/>
              <w:ind w:right="74"/>
              <w:jc w:val="left"/>
              <w:rPr>
                <w:rFonts w:ascii="仿宋_GB2312" w:hAnsi="仿宋_GB2312" w:cs="仿宋_GB2312"/>
                <w:sz w:val="28"/>
                <w:szCs w:val="28"/>
              </w:rPr>
            </w:pPr>
            <w:r>
              <w:rPr>
                <w:rFonts w:hint="eastAsia" w:ascii="仿宋_GB2312" w:hAnsi="仿宋_GB2312" w:cs="仿宋_GB2312"/>
                <w:sz w:val="28"/>
                <w:szCs w:val="28"/>
                <w:lang w:val="en-US"/>
              </w:rPr>
              <w:t>1.</w:t>
            </w:r>
            <w:r>
              <w:rPr>
                <w:rFonts w:hint="eastAsia" w:ascii="仿宋_GB2312" w:hAnsi="仿宋_GB2312" w:cs="仿宋_GB2312"/>
                <w:sz w:val="28"/>
                <w:szCs w:val="28"/>
              </w:rPr>
              <w:t>提供学校思想政治理论课课程表；</w:t>
            </w:r>
          </w:p>
          <w:p>
            <w:pPr>
              <w:pStyle w:val="10"/>
              <w:ind w:right="74"/>
              <w:jc w:val="left"/>
              <w:rPr>
                <w:rFonts w:ascii="仿宋_GB2312" w:hAnsi="仿宋_GB2312" w:cs="仿宋_GB2312"/>
                <w:sz w:val="28"/>
                <w:szCs w:val="28"/>
              </w:rPr>
            </w:pPr>
            <w:r>
              <w:rPr>
                <w:rFonts w:hint="eastAsia" w:ascii="仿宋_GB2312" w:hAnsi="仿宋_GB2312" w:cs="仿宋_GB2312"/>
                <w:sz w:val="28"/>
                <w:szCs w:val="28"/>
                <w:lang w:val="en-US"/>
              </w:rPr>
              <w:t>2.</w:t>
            </w:r>
            <w:r>
              <w:rPr>
                <w:rFonts w:hint="eastAsia" w:ascii="仿宋_GB2312" w:hAnsi="仿宋_GB2312" w:cs="仿宋_GB2312"/>
                <w:sz w:val="28"/>
                <w:szCs w:val="28"/>
              </w:rPr>
              <w:t>所用教材列表（</w:t>
            </w:r>
            <w:r>
              <w:rPr>
                <w:rFonts w:hint="eastAsia" w:ascii="仿宋_GB2312" w:hAnsi="仿宋_GB2312" w:cs="仿宋_GB2312"/>
                <w:kern w:val="0"/>
                <w:sz w:val="28"/>
                <w:szCs w:val="28"/>
              </w:rPr>
              <w:t>使用马克思主义理论研究和建设工程重点教材、高校思想政治理论课最新版本统编教材</w:t>
            </w:r>
            <w:r>
              <w:rPr>
                <w:rFonts w:hint="eastAsia" w:ascii="仿宋_GB2312" w:hAnsi="仿宋_GB2312" w:cs="仿宋_GB2312"/>
                <w:sz w:val="28"/>
                <w:szCs w:val="28"/>
              </w:rPr>
              <w:t>）；</w:t>
            </w:r>
          </w:p>
          <w:p>
            <w:pPr>
              <w:pStyle w:val="10"/>
              <w:ind w:right="74"/>
              <w:jc w:val="left"/>
              <w:rPr>
                <w:rFonts w:ascii="仿宋_GB2312" w:hAnsi="仿宋_GB2312" w:cs="仿宋_GB2312"/>
                <w:sz w:val="28"/>
                <w:szCs w:val="28"/>
              </w:rPr>
            </w:pPr>
            <w:r>
              <w:rPr>
                <w:rFonts w:hint="eastAsia" w:ascii="仿宋_GB2312" w:hAnsi="仿宋_GB2312" w:cs="仿宋_GB2312"/>
                <w:sz w:val="28"/>
                <w:szCs w:val="28"/>
                <w:lang w:val="en-US"/>
              </w:rPr>
              <w:t>3.</w:t>
            </w:r>
            <w:r>
              <w:rPr>
                <w:rFonts w:hint="eastAsia" w:ascii="仿宋_GB2312" w:hAnsi="仿宋_GB2312" w:cs="仿宋_GB2312"/>
                <w:sz w:val="28"/>
                <w:szCs w:val="28"/>
              </w:rPr>
              <w:t>思想政治理论课选修课表。</w:t>
            </w:r>
          </w:p>
        </w:tc>
        <w:tc>
          <w:tcPr>
            <w:tcW w:w="1622" w:type="dxa"/>
            <w:vMerge w:val="restart"/>
            <w:vAlign w:val="center"/>
          </w:tcPr>
          <w:p>
            <w:pPr>
              <w:jc w:val="left"/>
              <w:rPr>
                <w:rFonts w:ascii="仿宋_GB2312" w:hAnsi="仿宋_GB2312" w:cs="仿宋_GB2312"/>
                <w:sz w:val="28"/>
                <w:szCs w:val="28"/>
              </w:rPr>
            </w:pPr>
            <w:r>
              <w:rPr>
                <w:rFonts w:hint="eastAsia" w:ascii="仿宋_GB2312" w:hAnsi="仿宋_GB2312" w:cs="仿宋_GB2312"/>
                <w:sz w:val="28"/>
                <w:szCs w:val="28"/>
              </w:rPr>
              <w:t>李福胜</w:t>
            </w:r>
          </w:p>
        </w:tc>
        <w:tc>
          <w:tcPr>
            <w:tcW w:w="1534" w:type="dxa"/>
            <w:vMerge w:val="restart"/>
            <w:vAlign w:val="center"/>
          </w:tcPr>
          <w:p>
            <w:pPr>
              <w:jc w:val="left"/>
              <w:rPr>
                <w:rFonts w:ascii="仿宋_GB2312" w:hAnsi="仿宋_GB2312" w:cs="仿宋_GB2312"/>
                <w:sz w:val="28"/>
                <w:szCs w:val="28"/>
              </w:rPr>
            </w:pPr>
            <w:r>
              <w:rPr>
                <w:rFonts w:hint="eastAsia" w:ascii="仿宋_GB2312" w:hAnsi="仿宋_GB2312" w:cs="仿宋_GB2312"/>
                <w:sz w:val="28"/>
                <w:szCs w:val="28"/>
              </w:rPr>
              <w:t>教务处</w:t>
            </w:r>
          </w:p>
        </w:tc>
        <w:tc>
          <w:tcPr>
            <w:tcW w:w="1652" w:type="dxa"/>
            <w:vMerge w:val="restart"/>
            <w:vAlign w:val="center"/>
          </w:tcPr>
          <w:p>
            <w:pPr>
              <w:jc w:val="left"/>
              <w:rPr>
                <w:rFonts w:ascii="仿宋_GB2312" w:hAnsi="仿宋_GB2312" w:cs="仿宋_GB2312"/>
                <w:sz w:val="28"/>
                <w:szCs w:val="28"/>
              </w:rPr>
            </w:pPr>
            <w:r>
              <w:rPr>
                <w:rFonts w:hint="eastAsia" w:ascii="仿宋_GB2312" w:hAnsi="仿宋_GB2312" w:cs="仿宋_GB2312"/>
                <w:sz w:val="28"/>
                <w:szCs w:val="28"/>
              </w:rPr>
              <w:t>马克思主义学院</w:t>
            </w:r>
          </w:p>
        </w:tc>
        <w:tc>
          <w:tcPr>
            <w:tcW w:w="1762" w:type="dxa"/>
            <w:tcBorders>
              <w:bottom w:val="single" w:color="auto" w:sz="4" w:space="0"/>
            </w:tcBorders>
            <w:vAlign w:val="center"/>
          </w:tcPr>
          <w:p>
            <w:pPr>
              <w:jc w:val="left"/>
              <w:rPr>
                <w:rFonts w:ascii="仿宋_GB2312" w:hAnsi="仿宋_GB2312" w:cs="仿宋_GB2312"/>
                <w:b/>
                <w:bCs/>
                <w:sz w:val="28"/>
                <w:szCs w:val="28"/>
              </w:rPr>
            </w:pPr>
            <w:r>
              <w:rPr>
                <w:rFonts w:hint="eastAsia" w:ascii="仿宋_GB2312" w:hAnsi="仿宋_GB2312" w:cs="仿宋_GB2312"/>
                <w:b/>
                <w:bCs/>
                <w:sz w:val="28"/>
                <w:szCs w:val="28"/>
              </w:rPr>
              <w:t>提供2019年</w:t>
            </w:r>
          </w:p>
        </w:tc>
        <w:tc>
          <w:tcPr>
            <w:tcW w:w="1711" w:type="dxa"/>
            <w:tcBorders>
              <w:bottom w:val="single" w:color="auto" w:sz="4" w:space="0"/>
            </w:tcBorders>
            <w:vAlign w:val="center"/>
          </w:tcPr>
          <w:p>
            <w:pPr>
              <w:jc w:val="left"/>
              <w:rPr>
                <w:rFonts w:ascii="仿宋_GB2312" w:hAnsi="仿宋_GB2312" w:cs="仿宋_GB2312"/>
                <w:b/>
                <w:bCs/>
                <w:sz w:val="28"/>
                <w:szCs w:val="28"/>
              </w:rPr>
            </w:pPr>
            <w:r>
              <w:rPr>
                <w:rFonts w:hint="eastAsia" w:ascii="仿宋_GB2312" w:hAnsi="仿宋_GB2312" w:cs="仿宋_GB2312"/>
                <w:b/>
                <w:bCs/>
                <w:sz w:val="28"/>
                <w:szCs w:val="28"/>
              </w:rPr>
              <w:t>提供2020年</w:t>
            </w:r>
          </w:p>
        </w:tc>
        <w:tc>
          <w:tcPr>
            <w:tcW w:w="1738" w:type="dxa"/>
            <w:tcBorders>
              <w:bottom w:val="single" w:color="auto" w:sz="4" w:space="0"/>
            </w:tcBorders>
            <w:vAlign w:val="center"/>
          </w:tcPr>
          <w:p>
            <w:pPr>
              <w:jc w:val="left"/>
              <w:rPr>
                <w:rFonts w:ascii="仿宋_GB2312" w:hAnsi="仿宋_GB2312" w:cs="仿宋_GB2312"/>
                <w:b/>
                <w:bCs/>
                <w:sz w:val="28"/>
                <w:szCs w:val="28"/>
              </w:rPr>
            </w:pPr>
            <w:r>
              <w:rPr>
                <w:rFonts w:hint="eastAsia" w:ascii="仿宋_GB2312" w:hAnsi="仿宋_GB2312" w:cs="仿宋_GB2312"/>
                <w:b/>
                <w:bCs/>
                <w:sz w:val="28"/>
                <w:szCs w:val="28"/>
              </w:rPr>
              <w:t>提供2021年</w:t>
            </w:r>
          </w:p>
        </w:tc>
        <w:tc>
          <w:tcPr>
            <w:tcW w:w="1837" w:type="dxa"/>
            <w:tcBorders>
              <w:bottom w:val="single" w:color="auto" w:sz="4" w:space="0"/>
            </w:tcBorders>
            <w:vAlign w:val="center"/>
          </w:tcPr>
          <w:p>
            <w:pPr>
              <w:jc w:val="left"/>
              <w:rPr>
                <w:rFonts w:ascii="仿宋_GB2312" w:hAnsi="仿宋_GB2312" w:cs="仿宋_GB2312"/>
                <w:b/>
                <w:bCs/>
                <w:sz w:val="28"/>
                <w:szCs w:val="28"/>
              </w:rPr>
            </w:pPr>
            <w:r>
              <w:rPr>
                <w:rFonts w:hint="eastAsia" w:ascii="仿宋_GB2312" w:hAnsi="仿宋_GB2312" w:cs="仿宋_GB2312"/>
                <w:b/>
                <w:bCs/>
                <w:sz w:val="28"/>
                <w:szCs w:val="28"/>
              </w:rPr>
              <w:t>提供2022年</w:t>
            </w:r>
          </w:p>
        </w:tc>
        <w:tc>
          <w:tcPr>
            <w:tcW w:w="1725" w:type="dxa"/>
            <w:vMerge w:val="restart"/>
            <w:vAlign w:val="center"/>
          </w:tcPr>
          <w:p>
            <w:pPr>
              <w:jc w:val="center"/>
              <w:rPr>
                <w:rFonts w:ascii="仿宋_GB2312" w:hAnsi="仿宋_GB2312" w:cs="仿宋_GB2312"/>
                <w:sz w:val="28"/>
                <w:szCs w:val="28"/>
              </w:rPr>
            </w:pPr>
            <w:r>
              <w:rPr>
                <w:rFonts w:hint="eastAsia" w:ascii="仿宋_GB2312" w:hAnsi="仿宋_GB2312" w:cs="仿宋_GB2312"/>
                <w:sz w:val="28"/>
                <w:szCs w:val="28"/>
              </w:rPr>
              <w:t>6月</w:t>
            </w:r>
          </w:p>
        </w:tc>
        <w:tc>
          <w:tcPr>
            <w:tcW w:w="1792" w:type="dxa"/>
            <w:vMerge w:val="restart"/>
            <w:vAlign w:val="center"/>
          </w:tcPr>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ind w:firstLine="280" w:firstLineChars="100"/>
              <w:jc w:val="left"/>
              <w:rPr>
                <w:rFonts w:ascii="仿宋_GB2312" w:hAnsi="仿宋_GB2312" w:cs="仿宋_GB2312"/>
                <w:sz w:val="28"/>
                <w:szCs w:val="28"/>
              </w:rPr>
            </w:pPr>
            <w:r>
              <w:rPr>
                <w:rFonts w:hint="eastAsia" w:ascii="仿宋_GB2312" w:hAnsi="仿宋_GB2312" w:cs="仿宋_GB2312"/>
                <w:sz w:val="28"/>
                <w:szCs w:val="28"/>
              </w:rPr>
              <w:t>李秀玲</w:t>
            </w: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pStyle w:val="2"/>
              <w:ind w:firstLine="560"/>
              <w:rPr>
                <w:rFonts w:ascii="仿宋_GB2312" w:hAnsi="仿宋_GB2312" w:cs="仿宋_GB2312"/>
                <w:sz w:val="28"/>
                <w:szCs w:val="28"/>
              </w:rPr>
            </w:pPr>
          </w:p>
          <w:p>
            <w:pPr>
              <w:pStyle w:val="2"/>
              <w:ind w:firstLine="560"/>
              <w:rPr>
                <w:rFonts w:ascii="仿宋_GB2312" w:hAnsi="仿宋_GB2312" w:cs="仿宋_GB2312"/>
                <w:sz w:val="28"/>
                <w:szCs w:val="28"/>
              </w:rPr>
            </w:pPr>
          </w:p>
          <w:p>
            <w:pPr>
              <w:pStyle w:val="2"/>
              <w:ind w:firstLine="560"/>
              <w:rPr>
                <w:rFonts w:ascii="仿宋_GB2312" w:hAnsi="仿宋_GB2312" w:cs="仿宋_GB2312"/>
                <w:sz w:val="28"/>
                <w:szCs w:val="28"/>
              </w:rPr>
            </w:pPr>
          </w:p>
          <w:p>
            <w:pPr>
              <w:pStyle w:val="2"/>
              <w:ind w:firstLine="560"/>
              <w:rPr>
                <w:rFonts w:ascii="仿宋_GB2312" w:hAnsi="仿宋_GB2312" w:cs="仿宋_GB2312"/>
                <w:sz w:val="28"/>
                <w:szCs w:val="28"/>
              </w:rPr>
            </w:pPr>
          </w:p>
          <w:p>
            <w:pPr>
              <w:pStyle w:val="2"/>
              <w:ind w:firstLine="560"/>
              <w:rPr>
                <w:rFonts w:ascii="仿宋_GB2312" w:hAnsi="仿宋_GB2312" w:cs="仿宋_GB2312"/>
                <w:sz w:val="28"/>
                <w:szCs w:val="28"/>
              </w:rPr>
            </w:pPr>
          </w:p>
          <w:p>
            <w:pPr>
              <w:pStyle w:val="2"/>
              <w:ind w:firstLine="560"/>
              <w:rPr>
                <w:rFonts w:ascii="仿宋_GB2312" w:hAnsi="仿宋_GB2312" w:cs="仿宋_GB2312"/>
                <w:sz w:val="28"/>
                <w:szCs w:val="28"/>
              </w:rPr>
            </w:pPr>
          </w:p>
          <w:p>
            <w:pPr>
              <w:pStyle w:val="2"/>
              <w:ind w:firstLine="560"/>
              <w:rPr>
                <w:rFonts w:ascii="仿宋_GB2312" w:hAnsi="仿宋_GB2312" w:cs="仿宋_GB2312"/>
                <w:sz w:val="28"/>
                <w:szCs w:val="28"/>
              </w:rPr>
            </w:pPr>
          </w:p>
          <w:p>
            <w:pPr>
              <w:pStyle w:val="2"/>
              <w:ind w:firstLine="560"/>
              <w:rPr>
                <w:rFonts w:ascii="仿宋_GB2312" w:hAnsi="仿宋_GB2312" w:cs="仿宋_GB2312"/>
                <w:sz w:val="28"/>
                <w:szCs w:val="28"/>
              </w:rPr>
            </w:pPr>
          </w:p>
          <w:p>
            <w:pPr>
              <w:pStyle w:val="2"/>
              <w:ind w:firstLine="560"/>
              <w:rPr>
                <w:rFonts w:ascii="仿宋_GB2312" w:hAnsi="仿宋_GB2312" w:cs="仿宋_GB2312"/>
                <w:sz w:val="28"/>
                <w:szCs w:val="28"/>
              </w:rPr>
            </w:pPr>
          </w:p>
          <w:p>
            <w:pPr>
              <w:pStyle w:val="2"/>
              <w:ind w:firstLine="560"/>
              <w:rPr>
                <w:rFonts w:ascii="仿宋_GB2312" w:hAnsi="仿宋_GB2312" w:cs="仿宋_GB2312"/>
                <w:sz w:val="28"/>
                <w:szCs w:val="28"/>
              </w:rPr>
            </w:pPr>
          </w:p>
          <w:p>
            <w:pPr>
              <w:pStyle w:val="2"/>
              <w:ind w:firstLine="560"/>
              <w:rPr>
                <w:rFonts w:ascii="仿宋_GB2312" w:hAnsi="仿宋_GB2312" w:cs="仿宋_GB2312"/>
                <w:sz w:val="28"/>
                <w:szCs w:val="28"/>
              </w:rPr>
            </w:pPr>
          </w:p>
          <w:p>
            <w:pPr>
              <w:pStyle w:val="2"/>
              <w:ind w:firstLine="560"/>
              <w:rPr>
                <w:rFonts w:ascii="仿宋_GB2312" w:hAnsi="仿宋_GB2312" w:cs="仿宋_GB2312"/>
                <w:sz w:val="28"/>
                <w:szCs w:val="28"/>
              </w:rPr>
            </w:pPr>
          </w:p>
          <w:p>
            <w:pPr>
              <w:pStyle w:val="2"/>
              <w:ind w:firstLine="560"/>
              <w:rPr>
                <w:rFonts w:ascii="仿宋_GB2312" w:hAnsi="仿宋_GB2312" w:cs="仿宋_GB2312"/>
                <w:sz w:val="28"/>
                <w:szCs w:val="28"/>
              </w:rPr>
            </w:pPr>
          </w:p>
          <w:p>
            <w:pPr>
              <w:pStyle w:val="2"/>
              <w:ind w:firstLine="560"/>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ind w:firstLine="280" w:firstLineChars="100"/>
              <w:jc w:val="left"/>
              <w:rPr>
                <w:rFonts w:ascii="仿宋_GB2312" w:hAnsi="仿宋_GB2312" w:cs="仿宋_GB2312"/>
                <w:sz w:val="28"/>
                <w:szCs w:val="28"/>
              </w:rPr>
            </w:pPr>
            <w:r>
              <w:rPr>
                <w:rFonts w:hint="eastAsia" w:ascii="仿宋_GB2312" w:hAnsi="仿宋_GB2312" w:cs="仿宋_GB2312"/>
                <w:sz w:val="28"/>
                <w:szCs w:val="28"/>
              </w:rPr>
              <w:t>李秀玲</w:t>
            </w: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p>
            <w:pPr>
              <w:pStyle w:val="2"/>
              <w:ind w:firstLine="560"/>
              <w:rPr>
                <w:rFonts w:ascii="仿宋_GB2312" w:hAnsi="仿宋_GB2312" w:cs="仿宋_GB2312"/>
                <w:sz w:val="28"/>
                <w:szCs w:val="28"/>
              </w:rPr>
            </w:pPr>
          </w:p>
          <w:p>
            <w:pPr>
              <w:pStyle w:val="2"/>
              <w:ind w:firstLine="560"/>
              <w:rPr>
                <w:rFonts w:ascii="仿宋_GB2312" w:hAnsi="仿宋_GB2312" w:cs="仿宋_GB2312"/>
                <w:sz w:val="28"/>
                <w:szCs w:val="28"/>
              </w:rPr>
            </w:pPr>
          </w:p>
          <w:p>
            <w:pPr>
              <w:ind w:firstLine="280" w:firstLineChars="100"/>
              <w:jc w:val="left"/>
              <w:rPr>
                <w:rFonts w:ascii="仿宋_GB2312" w:hAnsi="仿宋_GB2312" w:cs="仿宋_GB2312"/>
                <w:sz w:val="28"/>
                <w:szCs w:val="28"/>
              </w:rPr>
            </w:pPr>
            <w:r>
              <w:rPr>
                <w:rFonts w:hint="eastAsia" w:ascii="仿宋_GB2312" w:hAnsi="仿宋_GB2312" w:cs="仿宋_GB2312"/>
                <w:sz w:val="28"/>
                <w:szCs w:val="28"/>
              </w:rPr>
              <w:t>李秀玲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263" w:type="dxa"/>
            <w:vMerge w:val="continue"/>
            <w:vAlign w:val="center"/>
          </w:tcPr>
          <w:p>
            <w:pPr>
              <w:jc w:val="left"/>
              <w:rPr>
                <w:rFonts w:ascii="仿宋_GB2312" w:hAnsi="仿宋_GB2312" w:cs="仿宋_GB2312"/>
                <w:sz w:val="28"/>
                <w:szCs w:val="28"/>
              </w:rPr>
            </w:pPr>
          </w:p>
        </w:tc>
        <w:tc>
          <w:tcPr>
            <w:tcW w:w="2524" w:type="dxa"/>
            <w:gridSpan w:val="2"/>
            <w:vMerge w:val="continue"/>
            <w:vAlign w:val="center"/>
          </w:tcPr>
          <w:p>
            <w:pPr>
              <w:widowControl/>
              <w:jc w:val="left"/>
              <w:rPr>
                <w:rFonts w:ascii="仿宋_GB2312" w:hAnsi="仿宋_GB2312" w:cs="仿宋_GB2312"/>
                <w:kern w:val="0"/>
                <w:sz w:val="28"/>
                <w:szCs w:val="28"/>
              </w:rPr>
            </w:pPr>
          </w:p>
        </w:tc>
        <w:tc>
          <w:tcPr>
            <w:tcW w:w="2348" w:type="dxa"/>
            <w:vMerge w:val="continue"/>
            <w:vAlign w:val="center"/>
          </w:tcPr>
          <w:p>
            <w:pPr>
              <w:pStyle w:val="10"/>
              <w:ind w:right="74"/>
              <w:jc w:val="left"/>
              <w:rPr>
                <w:rFonts w:ascii="仿宋_GB2312" w:hAnsi="仿宋_GB2312" w:cs="仿宋_GB2312"/>
                <w:sz w:val="28"/>
                <w:szCs w:val="28"/>
                <w:lang w:val="en-US"/>
              </w:rPr>
            </w:pPr>
          </w:p>
        </w:tc>
        <w:tc>
          <w:tcPr>
            <w:tcW w:w="1622" w:type="dxa"/>
            <w:vMerge w:val="continue"/>
            <w:vAlign w:val="center"/>
          </w:tcPr>
          <w:p>
            <w:pPr>
              <w:jc w:val="left"/>
              <w:rPr>
                <w:rFonts w:ascii="仿宋_GB2312" w:hAnsi="仿宋_GB2312" w:cs="仿宋_GB2312"/>
                <w:sz w:val="28"/>
                <w:szCs w:val="28"/>
              </w:rPr>
            </w:pPr>
          </w:p>
        </w:tc>
        <w:tc>
          <w:tcPr>
            <w:tcW w:w="1534" w:type="dxa"/>
            <w:vMerge w:val="continue"/>
            <w:vAlign w:val="center"/>
          </w:tcPr>
          <w:p>
            <w:pPr>
              <w:jc w:val="left"/>
              <w:rPr>
                <w:rFonts w:ascii="仿宋_GB2312" w:hAnsi="仿宋_GB2312" w:cs="仿宋_GB2312"/>
                <w:sz w:val="28"/>
                <w:szCs w:val="28"/>
              </w:rPr>
            </w:pPr>
          </w:p>
        </w:tc>
        <w:tc>
          <w:tcPr>
            <w:tcW w:w="1652" w:type="dxa"/>
            <w:vMerge w:val="continue"/>
            <w:vAlign w:val="center"/>
          </w:tcPr>
          <w:p>
            <w:pPr>
              <w:jc w:val="left"/>
              <w:rPr>
                <w:rFonts w:ascii="仿宋_GB2312" w:hAnsi="仿宋_GB2312" w:cs="仿宋_GB2312"/>
                <w:sz w:val="28"/>
                <w:szCs w:val="28"/>
              </w:rPr>
            </w:pPr>
          </w:p>
        </w:tc>
        <w:tc>
          <w:tcPr>
            <w:tcW w:w="1762" w:type="dxa"/>
            <w:tcBorders>
              <w:top w:val="single" w:color="auto" w:sz="4" w:space="0"/>
            </w:tcBorders>
          </w:tcPr>
          <w:p>
            <w:pPr>
              <w:jc w:val="left"/>
              <w:rPr>
                <w:rFonts w:ascii="仿宋_GB2312" w:hAnsi="仿宋_GB2312" w:cs="仿宋_GB2312"/>
                <w:sz w:val="28"/>
                <w:szCs w:val="28"/>
              </w:rPr>
            </w:pPr>
            <w:r>
              <w:rPr>
                <w:rFonts w:hint="eastAsia" w:ascii="仿宋_GB2312" w:hAnsi="仿宋_GB2312" w:cs="仿宋_GB2312"/>
                <w:sz w:val="28"/>
                <w:szCs w:val="28"/>
              </w:rPr>
              <w:t>1.2018级《思想道德修养与法律基础》课程表、教学进程表（含学时学分）、课程标准</w:t>
            </w:r>
          </w:p>
          <w:p>
            <w:pPr>
              <w:jc w:val="left"/>
              <w:rPr>
                <w:rFonts w:ascii="仿宋_GB2312" w:hAnsi="仿宋_GB2312" w:cs="仿宋_GB2312"/>
                <w:sz w:val="28"/>
                <w:szCs w:val="28"/>
              </w:rPr>
            </w:pPr>
            <w:r>
              <w:rPr>
                <w:rFonts w:hint="eastAsia" w:ascii="仿宋_GB2312" w:hAnsi="仿宋_GB2312" w:cs="仿宋_GB2312"/>
                <w:sz w:val="28"/>
                <w:szCs w:val="28"/>
              </w:rPr>
              <w:t>2.2017级《毛泽东思想和中国特色社会主义理论体系概论Ⅱ》课程表、教学进程表（含学时学分）、课程标准</w:t>
            </w:r>
          </w:p>
          <w:p>
            <w:pPr>
              <w:jc w:val="left"/>
              <w:rPr>
                <w:rFonts w:ascii="仿宋_GB2312" w:hAnsi="仿宋_GB2312" w:cs="仿宋_GB2312"/>
                <w:sz w:val="28"/>
                <w:szCs w:val="28"/>
              </w:rPr>
            </w:pPr>
            <w:r>
              <w:rPr>
                <w:rFonts w:hint="eastAsia" w:ascii="仿宋_GB2312" w:hAnsi="仿宋_GB2312" w:cs="仿宋_GB2312"/>
                <w:sz w:val="28"/>
                <w:szCs w:val="28"/>
              </w:rPr>
              <w:t>3.《形势与政策》课程表、教学进程表（含学时学分）、课程标准</w:t>
            </w:r>
          </w:p>
          <w:p>
            <w:pPr>
              <w:jc w:val="left"/>
              <w:rPr>
                <w:rFonts w:ascii="仿宋_GB2312" w:hAnsi="仿宋_GB2312" w:cs="仿宋_GB2312"/>
                <w:sz w:val="28"/>
                <w:szCs w:val="28"/>
              </w:rPr>
            </w:pPr>
          </w:p>
          <w:p>
            <w:pPr>
              <w:jc w:val="left"/>
              <w:rPr>
                <w:rFonts w:ascii="仿宋_GB2312" w:hAnsi="仿宋_GB2312" w:cs="仿宋_GB2312"/>
                <w:sz w:val="28"/>
                <w:szCs w:val="28"/>
              </w:rPr>
            </w:pPr>
          </w:p>
        </w:tc>
        <w:tc>
          <w:tcPr>
            <w:tcW w:w="1711" w:type="dxa"/>
            <w:tcBorders>
              <w:top w:val="single" w:color="auto" w:sz="4" w:space="0"/>
            </w:tcBorders>
          </w:tcPr>
          <w:p>
            <w:pPr>
              <w:jc w:val="left"/>
              <w:rPr>
                <w:rFonts w:ascii="仿宋_GB2312" w:hAnsi="仿宋_GB2312" w:cs="仿宋_GB2312"/>
                <w:sz w:val="28"/>
                <w:szCs w:val="28"/>
              </w:rPr>
            </w:pPr>
            <w:r>
              <w:rPr>
                <w:rFonts w:hint="eastAsia" w:ascii="仿宋_GB2312" w:hAnsi="仿宋_GB2312" w:cs="仿宋_GB2312"/>
                <w:sz w:val="28"/>
                <w:szCs w:val="28"/>
              </w:rPr>
              <w:t>1.2019级《思想道德修养与法律基础》课程表、教学进程表（含学时学分）、人才培养方案、课程标准</w:t>
            </w:r>
          </w:p>
          <w:p>
            <w:pPr>
              <w:jc w:val="left"/>
              <w:rPr>
                <w:rFonts w:ascii="仿宋_GB2312" w:hAnsi="仿宋_GB2312" w:cs="仿宋_GB2312"/>
                <w:sz w:val="28"/>
                <w:szCs w:val="28"/>
              </w:rPr>
            </w:pPr>
            <w:r>
              <w:rPr>
                <w:rFonts w:hint="eastAsia" w:ascii="仿宋_GB2312" w:hAnsi="仿宋_GB2312" w:cs="仿宋_GB2312"/>
                <w:sz w:val="28"/>
                <w:szCs w:val="28"/>
              </w:rPr>
              <w:t>2.2018级《毛泽东思想和中国特色社会主义理论体系概论Ⅱ》课程表、教学进程表（含学时学分）</w:t>
            </w:r>
          </w:p>
          <w:p>
            <w:pPr>
              <w:jc w:val="left"/>
              <w:rPr>
                <w:rFonts w:ascii="仿宋_GB2312" w:hAnsi="仿宋_GB2312" w:cs="仿宋_GB2312"/>
                <w:sz w:val="28"/>
                <w:szCs w:val="28"/>
              </w:rPr>
            </w:pPr>
            <w:r>
              <w:rPr>
                <w:rFonts w:hint="eastAsia" w:ascii="仿宋_GB2312" w:hAnsi="仿宋_GB2312" w:cs="仿宋_GB2312"/>
                <w:sz w:val="28"/>
                <w:szCs w:val="28"/>
              </w:rPr>
              <w:t>、人才培养方案、课程标准</w:t>
            </w:r>
          </w:p>
          <w:p>
            <w:pPr>
              <w:jc w:val="left"/>
              <w:rPr>
                <w:rFonts w:ascii="仿宋_GB2312" w:hAnsi="仿宋_GB2312" w:cs="仿宋_GB2312"/>
                <w:sz w:val="28"/>
                <w:szCs w:val="28"/>
              </w:rPr>
            </w:pPr>
            <w:r>
              <w:rPr>
                <w:rFonts w:hint="eastAsia" w:ascii="仿宋_GB2312" w:hAnsi="仿宋_GB2312" w:cs="仿宋_GB2312"/>
                <w:sz w:val="28"/>
                <w:szCs w:val="28"/>
              </w:rPr>
              <w:t>3.《形势与政策》课程表、教学进程表（含学时学分）</w:t>
            </w:r>
          </w:p>
          <w:p>
            <w:pPr>
              <w:jc w:val="left"/>
              <w:rPr>
                <w:rFonts w:ascii="仿宋_GB2312" w:hAnsi="仿宋_GB2312" w:cs="仿宋_GB2312"/>
                <w:sz w:val="28"/>
                <w:szCs w:val="28"/>
              </w:rPr>
            </w:pPr>
            <w:r>
              <w:rPr>
                <w:rFonts w:hint="eastAsia" w:ascii="仿宋_GB2312" w:hAnsi="仿宋_GB2312" w:cs="仿宋_GB2312"/>
                <w:sz w:val="28"/>
                <w:szCs w:val="28"/>
              </w:rPr>
              <w:t>、人才培养方案、课程标准</w:t>
            </w:r>
          </w:p>
        </w:tc>
        <w:tc>
          <w:tcPr>
            <w:tcW w:w="1738" w:type="dxa"/>
            <w:tcBorders>
              <w:top w:val="single" w:color="auto" w:sz="4" w:space="0"/>
            </w:tcBorders>
          </w:tcPr>
          <w:p>
            <w:pPr>
              <w:jc w:val="left"/>
              <w:rPr>
                <w:rFonts w:ascii="仿宋_GB2312" w:hAnsi="仿宋_GB2312" w:cs="仿宋_GB2312"/>
                <w:sz w:val="28"/>
                <w:szCs w:val="28"/>
              </w:rPr>
            </w:pPr>
            <w:r>
              <w:rPr>
                <w:rFonts w:hint="eastAsia" w:ascii="仿宋_GB2312" w:hAnsi="仿宋_GB2312" w:cs="仿宋_GB2312"/>
                <w:sz w:val="28"/>
                <w:szCs w:val="28"/>
              </w:rPr>
              <w:t>1.2020级《思想道德修养与法律基础》课程表、教学进程表（含学时学分）、课程标准</w:t>
            </w:r>
          </w:p>
          <w:p>
            <w:pPr>
              <w:jc w:val="left"/>
              <w:rPr>
                <w:rFonts w:ascii="仿宋_GB2312" w:hAnsi="仿宋_GB2312" w:cs="仿宋_GB2312"/>
                <w:sz w:val="28"/>
                <w:szCs w:val="28"/>
              </w:rPr>
            </w:pPr>
            <w:r>
              <w:rPr>
                <w:rFonts w:hint="eastAsia" w:ascii="仿宋_GB2312" w:hAnsi="仿宋_GB2312" w:cs="仿宋_GB2312"/>
                <w:sz w:val="28"/>
                <w:szCs w:val="28"/>
              </w:rPr>
              <w:t>2.2019级《毛泽东思想和中国特色社会主义理论体系概论Ⅱ》课程表、教学进程表（含学时学分）、课程标准</w:t>
            </w:r>
          </w:p>
          <w:p>
            <w:pPr>
              <w:jc w:val="left"/>
              <w:rPr>
                <w:rFonts w:ascii="仿宋_GB2312" w:hAnsi="仿宋_GB2312" w:cs="仿宋_GB2312"/>
                <w:sz w:val="28"/>
                <w:szCs w:val="28"/>
              </w:rPr>
            </w:pPr>
            <w:r>
              <w:rPr>
                <w:rFonts w:hint="eastAsia" w:ascii="仿宋_GB2312" w:hAnsi="仿宋_GB2312" w:cs="仿宋_GB2312"/>
                <w:sz w:val="28"/>
                <w:szCs w:val="28"/>
              </w:rPr>
              <w:t>3.《形势与政策》课程表、教学进程表（含学时学分）、课程标准</w:t>
            </w:r>
          </w:p>
        </w:tc>
        <w:tc>
          <w:tcPr>
            <w:tcW w:w="1837" w:type="dxa"/>
            <w:tcBorders>
              <w:top w:val="single" w:color="auto" w:sz="4" w:space="0"/>
              <w:bottom w:val="single" w:color="auto" w:sz="4" w:space="0"/>
            </w:tcBorders>
          </w:tcPr>
          <w:p>
            <w:pPr>
              <w:jc w:val="left"/>
              <w:rPr>
                <w:rFonts w:ascii="仿宋_GB2312" w:hAnsi="仿宋_GB2312" w:cs="仿宋_GB2312"/>
                <w:sz w:val="28"/>
                <w:szCs w:val="28"/>
              </w:rPr>
            </w:pPr>
            <w:r>
              <w:rPr>
                <w:rFonts w:hint="eastAsia" w:ascii="仿宋_GB2312" w:hAnsi="仿宋_GB2312" w:cs="仿宋_GB2312"/>
                <w:sz w:val="28"/>
                <w:szCs w:val="28"/>
              </w:rPr>
              <w:t>1.2021级《思想道德与法治》课程表、教学进程表（含学时学分）、课程标准</w:t>
            </w:r>
          </w:p>
          <w:p>
            <w:pPr>
              <w:jc w:val="left"/>
              <w:rPr>
                <w:rFonts w:ascii="仿宋_GB2312" w:hAnsi="仿宋_GB2312" w:cs="仿宋_GB2312"/>
                <w:sz w:val="28"/>
                <w:szCs w:val="28"/>
              </w:rPr>
            </w:pPr>
            <w:r>
              <w:rPr>
                <w:rFonts w:hint="eastAsia" w:ascii="仿宋_GB2312" w:hAnsi="仿宋_GB2312" w:cs="仿宋_GB2312"/>
                <w:sz w:val="28"/>
                <w:szCs w:val="28"/>
              </w:rPr>
              <w:t>2.2020级《毛泽东思想和中国特色社会主义理论体系概论Ⅱ》课程表、教学进程表（含学时学分）、课程标准</w:t>
            </w:r>
          </w:p>
          <w:p>
            <w:pPr>
              <w:jc w:val="left"/>
              <w:rPr>
                <w:rFonts w:ascii="仿宋_GB2312" w:hAnsi="仿宋_GB2312" w:cs="仿宋_GB2312"/>
                <w:sz w:val="28"/>
                <w:szCs w:val="28"/>
              </w:rPr>
            </w:pPr>
            <w:r>
              <w:rPr>
                <w:rFonts w:hint="eastAsia" w:ascii="仿宋_GB2312" w:hAnsi="仿宋_GB2312" w:cs="仿宋_GB2312"/>
                <w:sz w:val="28"/>
                <w:szCs w:val="28"/>
              </w:rPr>
              <w:t>3.《形势与政策》课程表、教学进程表（含学时学分）、课程标准</w:t>
            </w:r>
          </w:p>
          <w:p>
            <w:pPr>
              <w:jc w:val="left"/>
              <w:rPr>
                <w:rFonts w:ascii="仿宋_GB2312" w:hAnsi="仿宋_GB2312" w:cs="仿宋_GB2312"/>
                <w:sz w:val="28"/>
                <w:szCs w:val="28"/>
              </w:rPr>
            </w:pPr>
          </w:p>
          <w:p>
            <w:pPr>
              <w:jc w:val="left"/>
              <w:rPr>
                <w:rFonts w:ascii="仿宋_GB2312" w:hAnsi="仿宋_GB2312" w:cs="仿宋_GB2312"/>
                <w:sz w:val="28"/>
                <w:szCs w:val="28"/>
              </w:rPr>
            </w:pPr>
          </w:p>
        </w:tc>
        <w:tc>
          <w:tcPr>
            <w:tcW w:w="1725" w:type="dxa"/>
            <w:vMerge w:val="continue"/>
            <w:tcBorders>
              <w:bottom w:val="single" w:color="auto" w:sz="4" w:space="0"/>
            </w:tcBorders>
            <w:vAlign w:val="center"/>
          </w:tcPr>
          <w:p>
            <w:pPr>
              <w:jc w:val="left"/>
              <w:rPr>
                <w:rFonts w:ascii="仿宋_GB2312" w:hAnsi="仿宋_GB2312" w:cs="仿宋_GB2312"/>
                <w:sz w:val="28"/>
                <w:szCs w:val="28"/>
              </w:rPr>
            </w:pPr>
          </w:p>
        </w:tc>
        <w:tc>
          <w:tcPr>
            <w:tcW w:w="1792" w:type="dxa"/>
            <w:vMerge w:val="continue"/>
            <w:vAlign w:val="center"/>
          </w:tcPr>
          <w:p>
            <w:pPr>
              <w:jc w:val="left"/>
              <w:rPr>
                <w:rFonts w:ascii="仿宋_GB2312" w:hAnsi="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263" w:type="dxa"/>
            <w:vMerge w:val="continue"/>
            <w:vAlign w:val="center"/>
          </w:tcPr>
          <w:p>
            <w:pPr>
              <w:jc w:val="center"/>
              <w:rPr>
                <w:rFonts w:ascii="仿宋_GB2312" w:hAnsi="仿宋_GB2312" w:cs="仿宋_GB2312"/>
                <w:sz w:val="28"/>
                <w:szCs w:val="28"/>
              </w:rPr>
            </w:pPr>
          </w:p>
        </w:tc>
        <w:tc>
          <w:tcPr>
            <w:tcW w:w="2524" w:type="dxa"/>
            <w:gridSpan w:val="2"/>
            <w:vMerge w:val="continue"/>
            <w:vAlign w:val="center"/>
          </w:tcPr>
          <w:p>
            <w:pPr>
              <w:jc w:val="center"/>
              <w:rPr>
                <w:rFonts w:ascii="仿宋_GB2312" w:hAnsi="仿宋_GB2312" w:cs="仿宋_GB2312"/>
                <w:sz w:val="28"/>
                <w:szCs w:val="28"/>
              </w:rPr>
            </w:pPr>
          </w:p>
        </w:tc>
        <w:tc>
          <w:tcPr>
            <w:tcW w:w="2348" w:type="dxa"/>
            <w:vMerge w:val="continue"/>
            <w:vAlign w:val="center"/>
          </w:tcPr>
          <w:p>
            <w:pPr>
              <w:jc w:val="center"/>
              <w:rPr>
                <w:rFonts w:ascii="仿宋_GB2312" w:hAnsi="仿宋_GB2312" w:cs="仿宋_GB2312"/>
                <w:sz w:val="28"/>
                <w:szCs w:val="28"/>
              </w:rPr>
            </w:pPr>
          </w:p>
        </w:tc>
        <w:tc>
          <w:tcPr>
            <w:tcW w:w="1622" w:type="dxa"/>
            <w:vMerge w:val="continue"/>
            <w:vAlign w:val="center"/>
          </w:tcPr>
          <w:p>
            <w:pPr>
              <w:jc w:val="center"/>
              <w:rPr>
                <w:rFonts w:ascii="仿宋_GB2312" w:hAnsi="仿宋_GB2312" w:cs="仿宋_GB2312"/>
                <w:sz w:val="28"/>
                <w:szCs w:val="28"/>
              </w:rPr>
            </w:pPr>
          </w:p>
        </w:tc>
        <w:tc>
          <w:tcPr>
            <w:tcW w:w="1534" w:type="dxa"/>
            <w:vMerge w:val="continue"/>
            <w:vAlign w:val="center"/>
          </w:tcPr>
          <w:p>
            <w:pPr>
              <w:jc w:val="center"/>
              <w:rPr>
                <w:rFonts w:ascii="仿宋_GB2312" w:hAnsi="仿宋_GB2312" w:cs="仿宋_GB2312"/>
                <w:sz w:val="28"/>
                <w:szCs w:val="28"/>
              </w:rPr>
            </w:pPr>
          </w:p>
        </w:tc>
        <w:tc>
          <w:tcPr>
            <w:tcW w:w="1652" w:type="dxa"/>
            <w:vMerge w:val="continue"/>
            <w:vAlign w:val="center"/>
          </w:tcPr>
          <w:p>
            <w:pPr>
              <w:jc w:val="center"/>
              <w:rPr>
                <w:rFonts w:ascii="仿宋_GB2312" w:hAnsi="仿宋_GB2312" w:cs="仿宋_GB2312"/>
                <w:sz w:val="28"/>
                <w:szCs w:val="28"/>
              </w:rPr>
            </w:pPr>
          </w:p>
        </w:tc>
        <w:tc>
          <w:tcPr>
            <w:tcW w:w="1762" w:type="dxa"/>
          </w:tcPr>
          <w:p>
            <w:pPr>
              <w:jc w:val="left"/>
              <w:rPr>
                <w:rFonts w:ascii="仿宋_GB2312" w:hAnsi="仿宋_GB2312" w:cs="仿宋_GB2312"/>
                <w:sz w:val="28"/>
                <w:szCs w:val="28"/>
              </w:rPr>
            </w:pPr>
            <w:r>
              <w:rPr>
                <w:rFonts w:hint="eastAsia" w:ascii="仿宋_GB2312" w:hAnsi="仿宋_GB2312" w:cs="仿宋_GB2312"/>
                <w:sz w:val="28"/>
                <w:szCs w:val="28"/>
              </w:rPr>
              <w:t>1.《思想道德与法治》教材及教辅用书</w:t>
            </w:r>
          </w:p>
          <w:p>
            <w:pPr>
              <w:jc w:val="left"/>
              <w:rPr>
                <w:rFonts w:ascii="仿宋_GB2312" w:hAnsi="仿宋_GB2312" w:cs="仿宋_GB2312"/>
                <w:sz w:val="28"/>
                <w:szCs w:val="28"/>
              </w:rPr>
            </w:pPr>
            <w:r>
              <w:rPr>
                <w:rFonts w:hint="eastAsia" w:ascii="仿宋_GB2312" w:hAnsi="仿宋_GB2312" w:cs="仿宋_GB2312"/>
                <w:sz w:val="28"/>
                <w:szCs w:val="28"/>
              </w:rPr>
              <w:t>2.《毛泽东思想和中国特色社会主义理论体系概论Ⅱ》教材及教辅用书</w:t>
            </w:r>
          </w:p>
          <w:p>
            <w:pPr>
              <w:jc w:val="left"/>
              <w:rPr>
                <w:rFonts w:ascii="仿宋_GB2312" w:hAnsi="仿宋_GB2312" w:cs="仿宋_GB2312"/>
                <w:sz w:val="28"/>
                <w:szCs w:val="28"/>
              </w:rPr>
            </w:pPr>
            <w:r>
              <w:rPr>
                <w:rFonts w:hint="eastAsia" w:ascii="仿宋_GB2312" w:hAnsi="仿宋_GB2312" w:cs="仿宋_GB2312"/>
                <w:sz w:val="28"/>
                <w:szCs w:val="28"/>
              </w:rPr>
              <w:t>3.《形势与政策》教材及教辅用书目录</w:t>
            </w:r>
          </w:p>
        </w:tc>
        <w:tc>
          <w:tcPr>
            <w:tcW w:w="1711" w:type="dxa"/>
          </w:tcPr>
          <w:p>
            <w:pPr>
              <w:jc w:val="left"/>
              <w:rPr>
                <w:rFonts w:ascii="仿宋_GB2312" w:hAnsi="仿宋_GB2312" w:cs="仿宋_GB2312"/>
                <w:sz w:val="28"/>
                <w:szCs w:val="28"/>
              </w:rPr>
            </w:pPr>
            <w:r>
              <w:rPr>
                <w:rFonts w:hint="eastAsia" w:ascii="仿宋_GB2312" w:hAnsi="仿宋_GB2312" w:cs="仿宋_GB2312"/>
                <w:sz w:val="28"/>
                <w:szCs w:val="28"/>
              </w:rPr>
              <w:t>1.《思想道德与法治》教材及教辅用书</w:t>
            </w:r>
          </w:p>
          <w:p>
            <w:pPr>
              <w:jc w:val="left"/>
              <w:rPr>
                <w:rFonts w:ascii="仿宋_GB2312" w:hAnsi="仿宋_GB2312" w:cs="仿宋_GB2312"/>
                <w:sz w:val="28"/>
                <w:szCs w:val="28"/>
              </w:rPr>
            </w:pPr>
            <w:r>
              <w:rPr>
                <w:rFonts w:hint="eastAsia" w:ascii="仿宋_GB2312" w:hAnsi="仿宋_GB2312" w:cs="仿宋_GB2312"/>
                <w:sz w:val="28"/>
                <w:szCs w:val="28"/>
              </w:rPr>
              <w:t>2.《毛泽东思想和中国特色社会主义理论体系概论Ⅱ》教材及教辅用书</w:t>
            </w:r>
          </w:p>
          <w:p>
            <w:pPr>
              <w:jc w:val="left"/>
              <w:rPr>
                <w:rFonts w:ascii="仿宋_GB2312" w:hAnsi="仿宋_GB2312" w:cs="仿宋_GB2312"/>
                <w:sz w:val="28"/>
                <w:szCs w:val="28"/>
              </w:rPr>
            </w:pPr>
            <w:r>
              <w:rPr>
                <w:rFonts w:hint="eastAsia" w:ascii="仿宋_GB2312" w:hAnsi="仿宋_GB2312" w:cs="仿宋_GB2312"/>
                <w:sz w:val="28"/>
                <w:szCs w:val="28"/>
              </w:rPr>
              <w:t>3.《形势与政策》教材及教辅用书目录</w:t>
            </w:r>
          </w:p>
        </w:tc>
        <w:tc>
          <w:tcPr>
            <w:tcW w:w="1738" w:type="dxa"/>
          </w:tcPr>
          <w:p>
            <w:pPr>
              <w:jc w:val="left"/>
              <w:rPr>
                <w:rFonts w:ascii="仿宋_GB2312" w:hAnsi="仿宋_GB2312" w:cs="仿宋_GB2312"/>
                <w:sz w:val="28"/>
                <w:szCs w:val="28"/>
              </w:rPr>
            </w:pPr>
            <w:r>
              <w:rPr>
                <w:rFonts w:hint="eastAsia" w:ascii="仿宋_GB2312" w:hAnsi="仿宋_GB2312" w:cs="仿宋_GB2312"/>
                <w:sz w:val="28"/>
                <w:szCs w:val="28"/>
              </w:rPr>
              <w:t>1.《思想道德与法治》教材及教辅用书</w:t>
            </w:r>
          </w:p>
          <w:p>
            <w:pPr>
              <w:jc w:val="left"/>
              <w:rPr>
                <w:rFonts w:ascii="仿宋_GB2312" w:hAnsi="仿宋_GB2312" w:cs="仿宋_GB2312"/>
                <w:sz w:val="28"/>
                <w:szCs w:val="28"/>
              </w:rPr>
            </w:pPr>
            <w:r>
              <w:rPr>
                <w:rFonts w:hint="eastAsia" w:ascii="仿宋_GB2312" w:hAnsi="仿宋_GB2312" w:cs="仿宋_GB2312"/>
                <w:sz w:val="28"/>
                <w:szCs w:val="28"/>
              </w:rPr>
              <w:t>2.《毛泽东思想和中国特色社会主义理论体系概论Ⅱ》教材及教辅用书</w:t>
            </w:r>
          </w:p>
          <w:p>
            <w:pPr>
              <w:jc w:val="left"/>
              <w:rPr>
                <w:rFonts w:ascii="仿宋_GB2312" w:hAnsi="仿宋_GB2312" w:cs="仿宋_GB2312"/>
                <w:sz w:val="28"/>
                <w:szCs w:val="28"/>
              </w:rPr>
            </w:pPr>
            <w:r>
              <w:rPr>
                <w:rFonts w:hint="eastAsia" w:ascii="仿宋_GB2312" w:hAnsi="仿宋_GB2312" w:cs="仿宋_GB2312"/>
                <w:sz w:val="28"/>
                <w:szCs w:val="28"/>
              </w:rPr>
              <w:t>3.《形势与政策》教材及教辅用书目录</w:t>
            </w:r>
          </w:p>
        </w:tc>
        <w:tc>
          <w:tcPr>
            <w:tcW w:w="1837" w:type="dxa"/>
            <w:tcBorders>
              <w:top w:val="single" w:color="auto" w:sz="4" w:space="0"/>
            </w:tcBorders>
          </w:tcPr>
          <w:p>
            <w:pPr>
              <w:jc w:val="left"/>
              <w:rPr>
                <w:rFonts w:ascii="仿宋_GB2312" w:hAnsi="仿宋_GB2312" w:cs="仿宋_GB2312"/>
                <w:sz w:val="28"/>
                <w:szCs w:val="28"/>
              </w:rPr>
            </w:pPr>
            <w:r>
              <w:rPr>
                <w:rFonts w:hint="eastAsia" w:ascii="仿宋_GB2312" w:hAnsi="仿宋_GB2312" w:cs="仿宋_GB2312"/>
                <w:sz w:val="28"/>
                <w:szCs w:val="28"/>
              </w:rPr>
              <w:t>1.《思想道德与法治》教材及教辅用书</w:t>
            </w:r>
          </w:p>
          <w:p>
            <w:pPr>
              <w:jc w:val="left"/>
              <w:rPr>
                <w:rFonts w:ascii="仿宋_GB2312" w:hAnsi="仿宋_GB2312" w:cs="仿宋_GB2312"/>
                <w:sz w:val="28"/>
                <w:szCs w:val="28"/>
              </w:rPr>
            </w:pPr>
            <w:r>
              <w:rPr>
                <w:rFonts w:hint="eastAsia" w:ascii="仿宋_GB2312" w:hAnsi="仿宋_GB2312" w:cs="仿宋_GB2312"/>
                <w:sz w:val="28"/>
                <w:szCs w:val="28"/>
              </w:rPr>
              <w:t>2.《毛泽东思想和中国特色社会主义理论体系概论Ⅱ》教材及教辅用书</w:t>
            </w:r>
          </w:p>
          <w:p>
            <w:pPr>
              <w:jc w:val="left"/>
              <w:rPr>
                <w:rFonts w:ascii="仿宋_GB2312" w:hAnsi="仿宋_GB2312" w:cs="仿宋_GB2312"/>
                <w:sz w:val="28"/>
                <w:szCs w:val="28"/>
              </w:rPr>
            </w:pPr>
            <w:r>
              <w:rPr>
                <w:rFonts w:hint="eastAsia" w:ascii="仿宋_GB2312" w:hAnsi="仿宋_GB2312" w:cs="仿宋_GB2312"/>
                <w:sz w:val="28"/>
                <w:szCs w:val="28"/>
              </w:rPr>
              <w:t>3.《形势与政策》教材及教辅用书目录</w:t>
            </w:r>
          </w:p>
        </w:tc>
        <w:tc>
          <w:tcPr>
            <w:tcW w:w="1725" w:type="dxa"/>
            <w:tcBorders>
              <w:top w:val="single" w:color="auto" w:sz="4" w:space="0"/>
              <w:bottom w:val="single" w:color="auto" w:sz="4" w:space="0"/>
            </w:tcBorders>
            <w:vAlign w:val="center"/>
          </w:tcPr>
          <w:p>
            <w:pPr>
              <w:jc w:val="center"/>
              <w:rPr>
                <w:rFonts w:ascii="仿宋_GB2312" w:hAnsi="仿宋_GB2312" w:cs="仿宋_GB2312"/>
                <w:sz w:val="28"/>
                <w:szCs w:val="28"/>
              </w:rPr>
            </w:pPr>
            <w:r>
              <w:rPr>
                <w:rFonts w:hint="eastAsia" w:ascii="仿宋_GB2312" w:hAnsi="仿宋_GB2312" w:cs="仿宋_GB2312"/>
                <w:sz w:val="28"/>
                <w:szCs w:val="28"/>
              </w:rPr>
              <w:t>6月</w:t>
            </w:r>
          </w:p>
        </w:tc>
        <w:tc>
          <w:tcPr>
            <w:tcW w:w="1792" w:type="dxa"/>
            <w:vMerge w:val="continue"/>
            <w:vAlign w:val="center"/>
          </w:tcPr>
          <w:p>
            <w:pPr>
              <w:jc w:val="center"/>
              <w:rPr>
                <w:rFonts w:ascii="仿宋_GB2312" w:hAnsi="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263" w:type="dxa"/>
            <w:vMerge w:val="continue"/>
            <w:vAlign w:val="center"/>
          </w:tcPr>
          <w:p>
            <w:pPr>
              <w:jc w:val="center"/>
              <w:rPr>
                <w:rFonts w:ascii="仿宋_GB2312" w:hAnsi="仿宋_GB2312" w:cs="仿宋_GB2312"/>
                <w:sz w:val="28"/>
                <w:szCs w:val="28"/>
              </w:rPr>
            </w:pPr>
          </w:p>
        </w:tc>
        <w:tc>
          <w:tcPr>
            <w:tcW w:w="2524" w:type="dxa"/>
            <w:gridSpan w:val="2"/>
            <w:vMerge w:val="continue"/>
            <w:vAlign w:val="center"/>
          </w:tcPr>
          <w:p>
            <w:pPr>
              <w:jc w:val="center"/>
              <w:rPr>
                <w:rFonts w:ascii="仿宋_GB2312" w:hAnsi="仿宋_GB2312" w:cs="仿宋_GB2312"/>
                <w:sz w:val="28"/>
                <w:szCs w:val="28"/>
              </w:rPr>
            </w:pPr>
          </w:p>
        </w:tc>
        <w:tc>
          <w:tcPr>
            <w:tcW w:w="2348" w:type="dxa"/>
            <w:vMerge w:val="continue"/>
            <w:vAlign w:val="center"/>
          </w:tcPr>
          <w:p>
            <w:pPr>
              <w:jc w:val="center"/>
              <w:rPr>
                <w:rFonts w:ascii="仿宋_GB2312" w:hAnsi="仿宋_GB2312" w:cs="仿宋_GB2312"/>
                <w:sz w:val="28"/>
                <w:szCs w:val="28"/>
              </w:rPr>
            </w:pPr>
          </w:p>
        </w:tc>
        <w:tc>
          <w:tcPr>
            <w:tcW w:w="1622" w:type="dxa"/>
            <w:vMerge w:val="continue"/>
            <w:vAlign w:val="center"/>
          </w:tcPr>
          <w:p>
            <w:pPr>
              <w:jc w:val="center"/>
              <w:rPr>
                <w:rFonts w:ascii="仿宋_GB2312" w:hAnsi="仿宋_GB2312" w:cs="仿宋_GB2312"/>
                <w:sz w:val="28"/>
                <w:szCs w:val="28"/>
              </w:rPr>
            </w:pPr>
          </w:p>
        </w:tc>
        <w:tc>
          <w:tcPr>
            <w:tcW w:w="1534" w:type="dxa"/>
            <w:vMerge w:val="continue"/>
            <w:vAlign w:val="center"/>
          </w:tcPr>
          <w:p>
            <w:pPr>
              <w:jc w:val="center"/>
              <w:rPr>
                <w:rFonts w:ascii="仿宋_GB2312" w:hAnsi="仿宋_GB2312" w:cs="仿宋_GB2312"/>
                <w:sz w:val="28"/>
                <w:szCs w:val="28"/>
              </w:rPr>
            </w:pPr>
          </w:p>
        </w:tc>
        <w:tc>
          <w:tcPr>
            <w:tcW w:w="1652" w:type="dxa"/>
            <w:vMerge w:val="continue"/>
            <w:vAlign w:val="center"/>
          </w:tcPr>
          <w:p>
            <w:pPr>
              <w:jc w:val="center"/>
              <w:rPr>
                <w:rFonts w:ascii="仿宋_GB2312" w:hAnsi="仿宋_GB2312" w:cs="仿宋_GB2312"/>
                <w:sz w:val="28"/>
                <w:szCs w:val="28"/>
              </w:rPr>
            </w:pPr>
          </w:p>
        </w:tc>
        <w:tc>
          <w:tcPr>
            <w:tcW w:w="1762" w:type="dxa"/>
          </w:tcPr>
          <w:p>
            <w:pPr>
              <w:jc w:val="left"/>
              <w:rPr>
                <w:rFonts w:ascii="仿宋_GB2312" w:hAnsi="仿宋_GB2312" w:cs="仿宋_GB2312"/>
                <w:sz w:val="28"/>
                <w:szCs w:val="28"/>
              </w:rPr>
            </w:pPr>
            <w:r>
              <w:rPr>
                <w:rFonts w:hint="eastAsia" w:ascii="仿宋_GB2312" w:hAnsi="仿宋_GB2312" w:cs="仿宋_GB2312"/>
                <w:sz w:val="28"/>
                <w:szCs w:val="28"/>
              </w:rPr>
              <w:t>1.公共任选课《齐家之道》课程表</w:t>
            </w: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tc>
        <w:tc>
          <w:tcPr>
            <w:tcW w:w="1711" w:type="dxa"/>
          </w:tcPr>
          <w:p>
            <w:pPr>
              <w:jc w:val="left"/>
              <w:rPr>
                <w:rFonts w:ascii="仿宋_GB2312" w:hAnsi="仿宋_GB2312" w:cs="仿宋_GB2312"/>
                <w:sz w:val="28"/>
                <w:szCs w:val="28"/>
              </w:rPr>
            </w:pPr>
            <w:r>
              <w:rPr>
                <w:rFonts w:hint="eastAsia" w:ascii="仿宋_GB2312" w:hAnsi="仿宋_GB2312" w:cs="仿宋_GB2312"/>
                <w:sz w:val="28"/>
                <w:szCs w:val="28"/>
              </w:rPr>
              <w:t>1.公共任选课《齐家之道》课程表</w:t>
            </w:r>
          </w:p>
          <w:p>
            <w:pPr>
              <w:jc w:val="left"/>
              <w:rPr>
                <w:rFonts w:ascii="仿宋_GB2312" w:hAnsi="仿宋_GB2312" w:cs="仿宋_GB2312"/>
                <w:sz w:val="28"/>
                <w:szCs w:val="28"/>
              </w:rPr>
            </w:pPr>
            <w:r>
              <w:rPr>
                <w:rFonts w:hint="eastAsia" w:ascii="仿宋_GB2312" w:hAnsi="仿宋_GB2312" w:cs="仿宋_GB2312"/>
                <w:sz w:val="28"/>
                <w:szCs w:val="28"/>
              </w:rPr>
              <w:t>2.公共任选课《科学认识人类命运共同体理念》课程表</w:t>
            </w:r>
          </w:p>
        </w:tc>
        <w:tc>
          <w:tcPr>
            <w:tcW w:w="1738" w:type="dxa"/>
          </w:tcPr>
          <w:p>
            <w:pPr>
              <w:jc w:val="left"/>
              <w:rPr>
                <w:rFonts w:ascii="仿宋_GB2312" w:hAnsi="仿宋_GB2312" w:cs="仿宋_GB2312"/>
                <w:sz w:val="28"/>
                <w:szCs w:val="28"/>
              </w:rPr>
            </w:pPr>
            <w:r>
              <w:rPr>
                <w:rFonts w:hint="eastAsia" w:ascii="仿宋_GB2312" w:hAnsi="仿宋_GB2312" w:cs="仿宋_GB2312"/>
                <w:sz w:val="28"/>
                <w:szCs w:val="28"/>
              </w:rPr>
              <w:t>1.公共任选课《齐家之道》课程表</w:t>
            </w:r>
          </w:p>
          <w:p>
            <w:pPr>
              <w:jc w:val="left"/>
              <w:rPr>
                <w:rFonts w:ascii="仿宋_GB2312" w:hAnsi="仿宋_GB2312" w:cs="仿宋_GB2312"/>
                <w:sz w:val="28"/>
                <w:szCs w:val="28"/>
              </w:rPr>
            </w:pPr>
            <w:r>
              <w:rPr>
                <w:rFonts w:hint="eastAsia" w:ascii="仿宋_GB2312" w:hAnsi="仿宋_GB2312" w:cs="仿宋_GB2312"/>
                <w:sz w:val="28"/>
                <w:szCs w:val="28"/>
              </w:rPr>
              <w:t>2.公共任选课《科学认识人类命运共同体理念》课程</w:t>
            </w:r>
          </w:p>
          <w:p>
            <w:pPr>
              <w:jc w:val="left"/>
              <w:rPr>
                <w:rFonts w:ascii="仿宋_GB2312" w:hAnsi="仿宋_GB2312" w:cs="仿宋_GB2312"/>
                <w:sz w:val="28"/>
                <w:szCs w:val="28"/>
              </w:rPr>
            </w:pPr>
            <w:r>
              <w:rPr>
                <w:rFonts w:hint="eastAsia" w:ascii="仿宋_GB2312" w:hAnsi="仿宋_GB2312" w:cs="仿宋_GB2312"/>
                <w:sz w:val="28"/>
                <w:szCs w:val="28"/>
              </w:rPr>
              <w:t>3.公共任选课《铁路精神拼读》课程表</w:t>
            </w:r>
          </w:p>
          <w:p>
            <w:pPr>
              <w:jc w:val="left"/>
              <w:rPr>
                <w:rFonts w:ascii="仿宋_GB2312" w:hAnsi="仿宋_GB2312" w:cs="仿宋_GB2312"/>
                <w:sz w:val="28"/>
                <w:szCs w:val="28"/>
              </w:rPr>
            </w:pPr>
          </w:p>
        </w:tc>
        <w:tc>
          <w:tcPr>
            <w:tcW w:w="1837" w:type="dxa"/>
          </w:tcPr>
          <w:p>
            <w:pPr>
              <w:jc w:val="left"/>
              <w:rPr>
                <w:rFonts w:ascii="仿宋_GB2312" w:hAnsi="仿宋_GB2312" w:cs="仿宋_GB2312"/>
                <w:sz w:val="28"/>
                <w:szCs w:val="28"/>
              </w:rPr>
            </w:pPr>
            <w:r>
              <w:rPr>
                <w:rFonts w:hint="eastAsia" w:ascii="仿宋_GB2312" w:hAnsi="仿宋_GB2312" w:cs="仿宋_GB2312"/>
                <w:sz w:val="28"/>
                <w:szCs w:val="28"/>
              </w:rPr>
              <w:t>1.公共任选课《齐家之道》课程表</w:t>
            </w:r>
          </w:p>
          <w:p>
            <w:pPr>
              <w:jc w:val="left"/>
              <w:rPr>
                <w:rFonts w:ascii="仿宋_GB2312" w:hAnsi="仿宋_GB2312" w:cs="仿宋_GB2312"/>
                <w:sz w:val="28"/>
                <w:szCs w:val="28"/>
              </w:rPr>
            </w:pPr>
            <w:r>
              <w:rPr>
                <w:rFonts w:hint="eastAsia" w:ascii="仿宋_GB2312" w:hAnsi="仿宋_GB2312" w:cs="仿宋_GB2312"/>
                <w:sz w:val="28"/>
                <w:szCs w:val="28"/>
              </w:rPr>
              <w:t>2.公共任选课《科学认识人类命运共同体理念》课程表</w:t>
            </w:r>
          </w:p>
          <w:p>
            <w:pPr>
              <w:jc w:val="left"/>
              <w:rPr>
                <w:rFonts w:ascii="仿宋_GB2312" w:hAnsi="仿宋_GB2312" w:cs="仿宋_GB2312"/>
                <w:sz w:val="28"/>
                <w:szCs w:val="28"/>
              </w:rPr>
            </w:pPr>
            <w:r>
              <w:rPr>
                <w:rFonts w:hint="eastAsia" w:ascii="仿宋_GB2312" w:hAnsi="仿宋_GB2312" w:cs="仿宋_GB2312"/>
                <w:sz w:val="28"/>
                <w:szCs w:val="28"/>
              </w:rPr>
              <w:t>3.公共任选课《铁路精神拼读》课程表</w:t>
            </w:r>
          </w:p>
          <w:p>
            <w:pPr>
              <w:jc w:val="left"/>
              <w:rPr>
                <w:rFonts w:ascii="仿宋_GB2312" w:hAnsi="仿宋_GB2312" w:cs="仿宋_GB2312"/>
                <w:sz w:val="28"/>
                <w:szCs w:val="28"/>
              </w:rPr>
            </w:pPr>
            <w:r>
              <w:rPr>
                <w:rFonts w:hint="eastAsia" w:ascii="仿宋_GB2312" w:hAnsi="仿宋_GB2312" w:cs="仿宋_GB2312"/>
                <w:sz w:val="28"/>
                <w:szCs w:val="28"/>
              </w:rPr>
              <w:t>4.公共任选课《民法》课程表</w:t>
            </w:r>
          </w:p>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pPr>
          </w:p>
        </w:tc>
        <w:tc>
          <w:tcPr>
            <w:tcW w:w="1725" w:type="dxa"/>
            <w:tcBorders>
              <w:top w:val="single" w:color="auto" w:sz="4" w:space="0"/>
            </w:tcBorders>
            <w:vAlign w:val="center"/>
          </w:tcPr>
          <w:p>
            <w:pPr>
              <w:jc w:val="center"/>
              <w:rPr>
                <w:rFonts w:ascii="仿宋_GB2312" w:hAnsi="仿宋_GB2312" w:cs="仿宋_GB2312"/>
                <w:sz w:val="28"/>
                <w:szCs w:val="28"/>
              </w:rPr>
            </w:pPr>
            <w:r>
              <w:rPr>
                <w:rFonts w:hint="eastAsia" w:ascii="仿宋_GB2312" w:hAnsi="仿宋_GB2312" w:cs="仿宋_GB2312"/>
                <w:sz w:val="28"/>
                <w:szCs w:val="28"/>
              </w:rPr>
              <w:t>6月</w:t>
            </w:r>
          </w:p>
        </w:tc>
        <w:tc>
          <w:tcPr>
            <w:tcW w:w="1792" w:type="dxa"/>
            <w:vMerge w:val="continue"/>
            <w:vAlign w:val="center"/>
          </w:tcPr>
          <w:p>
            <w:pPr>
              <w:jc w:val="center"/>
              <w:rPr>
                <w:rFonts w:ascii="仿宋_GB2312" w:hAnsi="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1" w:hRule="atLeast"/>
        </w:trPr>
        <w:tc>
          <w:tcPr>
            <w:tcW w:w="1263" w:type="dxa"/>
            <w:vMerge w:val="continue"/>
            <w:vAlign w:val="center"/>
          </w:tcPr>
          <w:p>
            <w:pPr>
              <w:rPr>
                <w:rFonts w:ascii="仿宋_GB2312" w:hAnsi="仿宋_GB2312" w:cs="仿宋_GB2312"/>
                <w:sz w:val="28"/>
                <w:szCs w:val="28"/>
              </w:rPr>
            </w:pPr>
          </w:p>
        </w:tc>
        <w:tc>
          <w:tcPr>
            <w:tcW w:w="2524" w:type="dxa"/>
            <w:gridSpan w:val="2"/>
            <w:vAlign w:val="center"/>
          </w:tcPr>
          <w:p>
            <w:pPr>
              <w:widowControl/>
              <w:jc w:val="left"/>
              <w:rPr>
                <w:rFonts w:ascii="仿宋_GB2312" w:hAnsi="仿宋_GB2312" w:cs="仿宋_GB2312"/>
                <w:kern w:val="0"/>
                <w:sz w:val="28"/>
                <w:szCs w:val="28"/>
              </w:rPr>
            </w:pPr>
            <w:r>
              <w:rPr>
                <w:rFonts w:hint="eastAsia" w:ascii="仿宋_GB2312" w:hAnsi="仿宋_GB2312" w:cs="仿宋_GB2312"/>
                <w:kern w:val="0"/>
                <w:sz w:val="28"/>
                <w:szCs w:val="28"/>
              </w:rPr>
              <w:t>Ⅲ-11制定并落实形势与政策课集体备课制度，校内外专家学者、重大典型、学校领导定期作形势政策报告。</w:t>
            </w:r>
          </w:p>
        </w:tc>
        <w:tc>
          <w:tcPr>
            <w:tcW w:w="2348" w:type="dxa"/>
            <w:vAlign w:val="center"/>
          </w:tcPr>
          <w:p>
            <w:pPr>
              <w:pStyle w:val="10"/>
              <w:spacing w:before="3"/>
              <w:jc w:val="left"/>
              <w:rPr>
                <w:rFonts w:ascii="仿宋_GB2312" w:hAnsi="仿宋_GB2312" w:cs="仿宋_GB2312"/>
                <w:sz w:val="28"/>
                <w:szCs w:val="28"/>
                <w:lang w:val="en-US"/>
              </w:rPr>
            </w:pPr>
            <w:r>
              <w:rPr>
                <w:rFonts w:hint="eastAsia" w:ascii="仿宋_GB2312" w:hAnsi="仿宋_GB2312" w:cs="仿宋_GB2312"/>
                <w:sz w:val="28"/>
                <w:szCs w:val="28"/>
                <w:lang w:val="en-US"/>
              </w:rPr>
              <w:t>1.提供学校形势与政策课集体备课制度；</w:t>
            </w:r>
          </w:p>
          <w:p>
            <w:pPr>
              <w:pStyle w:val="10"/>
              <w:spacing w:before="3"/>
              <w:jc w:val="left"/>
              <w:rPr>
                <w:rFonts w:ascii="仿宋_GB2312" w:hAnsi="仿宋_GB2312" w:cs="仿宋_GB2312"/>
                <w:kern w:val="0"/>
                <w:sz w:val="28"/>
                <w:szCs w:val="28"/>
                <w:lang w:val="en-US" w:bidi="ar-SA"/>
              </w:rPr>
            </w:pPr>
            <w:r>
              <w:rPr>
                <w:rFonts w:hint="eastAsia" w:ascii="仿宋_GB2312" w:hAnsi="仿宋_GB2312" w:cs="仿宋_GB2312"/>
                <w:sz w:val="28"/>
                <w:szCs w:val="28"/>
                <w:lang w:val="en-US"/>
              </w:rPr>
              <w:t>2.所举办的形势政策报告会、新闻报道、图片。</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马克思主义学院</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党委宣传部、党政办公室、团委</w:t>
            </w:r>
          </w:p>
        </w:tc>
        <w:tc>
          <w:tcPr>
            <w:tcW w:w="7048" w:type="dxa"/>
            <w:gridSpan w:val="4"/>
            <w:vAlign w:val="center"/>
          </w:tcPr>
          <w:p>
            <w:pPr>
              <w:pStyle w:val="10"/>
              <w:spacing w:before="3"/>
              <w:jc w:val="left"/>
              <w:rPr>
                <w:rFonts w:ascii="仿宋_GB2312" w:hAnsi="仿宋_GB2312" w:cs="仿宋_GB2312"/>
                <w:sz w:val="28"/>
                <w:szCs w:val="28"/>
                <w:lang w:val="en-US"/>
              </w:rPr>
            </w:pPr>
            <w:r>
              <w:rPr>
                <w:rFonts w:hint="eastAsia" w:ascii="仿宋_GB2312" w:hAnsi="仿宋_GB2312" w:cs="仿宋_GB2312"/>
                <w:sz w:val="28"/>
                <w:szCs w:val="28"/>
                <w:lang w:val="en-US"/>
              </w:rPr>
              <w:t>1.提供2019年以来学校形势与政策课集体备课制度；</w:t>
            </w:r>
          </w:p>
          <w:p>
            <w:pPr>
              <w:jc w:val="left"/>
              <w:rPr>
                <w:rFonts w:ascii="仿宋_GB2312" w:hAnsi="仿宋_GB2312" w:cs="仿宋_GB2312"/>
                <w:sz w:val="28"/>
                <w:szCs w:val="28"/>
              </w:rPr>
            </w:pPr>
            <w:r>
              <w:rPr>
                <w:rFonts w:hint="eastAsia" w:ascii="仿宋_GB2312" w:hAnsi="仿宋_GB2312" w:cs="仿宋_GB2312"/>
                <w:sz w:val="28"/>
                <w:szCs w:val="28"/>
              </w:rPr>
              <w:t>2.提供2019年以来形势与政策课的授课计划、集体备课的相关图文资料；</w:t>
            </w:r>
          </w:p>
          <w:p>
            <w:pPr>
              <w:jc w:val="left"/>
              <w:rPr>
                <w:rFonts w:ascii="仿宋_GB2312" w:hAnsi="仿宋_GB2312" w:cs="仿宋_GB2312"/>
                <w:kern w:val="0"/>
                <w:sz w:val="28"/>
                <w:szCs w:val="28"/>
              </w:rPr>
            </w:pPr>
            <w:r>
              <w:rPr>
                <w:rFonts w:hint="eastAsia" w:ascii="仿宋_GB2312" w:hAnsi="仿宋_GB2312" w:cs="仿宋_GB2312"/>
                <w:sz w:val="28"/>
                <w:szCs w:val="28"/>
              </w:rPr>
              <w:t>3.提供2019年以来</w:t>
            </w:r>
            <w:r>
              <w:rPr>
                <w:rFonts w:hint="eastAsia" w:ascii="仿宋_GB2312" w:hAnsi="仿宋_GB2312" w:cs="仿宋_GB2312"/>
                <w:kern w:val="0"/>
                <w:sz w:val="28"/>
                <w:szCs w:val="28"/>
              </w:rPr>
              <w:t>校内外专家学者、重大典型的报告会的</w:t>
            </w:r>
            <w:r>
              <w:rPr>
                <w:rFonts w:hint="eastAsia" w:ascii="仿宋_GB2312" w:hAnsi="仿宋_GB2312" w:cs="仿宋_GB2312"/>
                <w:sz w:val="28"/>
                <w:szCs w:val="28"/>
              </w:rPr>
              <w:t>相关图文资料；</w:t>
            </w:r>
          </w:p>
          <w:p>
            <w:pPr>
              <w:jc w:val="left"/>
              <w:rPr>
                <w:rFonts w:ascii="仿宋_GB2312" w:hAnsi="仿宋_GB2312" w:cs="仿宋_GB2312"/>
                <w:kern w:val="0"/>
                <w:sz w:val="28"/>
                <w:szCs w:val="28"/>
              </w:rPr>
            </w:pPr>
            <w:r>
              <w:rPr>
                <w:rFonts w:hint="eastAsia" w:ascii="仿宋_GB2312" w:hAnsi="仿宋_GB2312" w:cs="仿宋_GB2312"/>
                <w:kern w:val="0"/>
                <w:sz w:val="28"/>
                <w:szCs w:val="28"/>
              </w:rPr>
              <w:t>4.</w:t>
            </w:r>
            <w:r>
              <w:rPr>
                <w:rFonts w:hint="eastAsia" w:ascii="仿宋_GB2312" w:hAnsi="仿宋_GB2312" w:cs="仿宋_GB2312"/>
                <w:sz w:val="28"/>
                <w:szCs w:val="28"/>
              </w:rPr>
              <w:t>提供2019年以来</w:t>
            </w:r>
            <w:r>
              <w:rPr>
                <w:rFonts w:hint="eastAsia" w:ascii="仿宋_GB2312" w:hAnsi="仿宋_GB2312" w:cs="仿宋_GB2312"/>
                <w:kern w:val="0"/>
                <w:sz w:val="28"/>
                <w:szCs w:val="28"/>
              </w:rPr>
              <w:t>学校领导定期作形势政策报告的材料，提供材料同Ⅲ-7。</w:t>
            </w: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5月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吕维勇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263" w:type="dxa"/>
            <w:vMerge w:val="restart"/>
            <w:vAlign w:val="center"/>
          </w:tcPr>
          <w:p>
            <w:pPr>
              <w:pStyle w:val="10"/>
              <w:spacing w:before="142"/>
              <w:ind w:right="76"/>
              <w:rPr>
                <w:rFonts w:ascii="仿宋_GB2312" w:hAnsi="仿宋_GB2312" w:cs="仿宋_GB2312"/>
                <w:sz w:val="28"/>
                <w:szCs w:val="28"/>
              </w:rPr>
            </w:pPr>
            <w:r>
              <w:rPr>
                <w:rFonts w:hint="eastAsia" w:ascii="仿宋_GB2312" w:hAnsi="仿宋_GB2312" w:cs="仿宋_GB2312"/>
                <w:sz w:val="28"/>
                <w:szCs w:val="28"/>
              </w:rPr>
              <w:t>Ⅱ-4培育和弘扬社会主义核心价值观</w:t>
            </w:r>
          </w:p>
          <w:p>
            <w:pPr>
              <w:rPr>
                <w:rFonts w:ascii="仿宋_GB2312" w:hAnsi="仿宋_GB2312" w:cs="仿宋_GB2312"/>
                <w:sz w:val="28"/>
                <w:szCs w:val="28"/>
              </w:rPr>
            </w:pPr>
          </w:p>
        </w:tc>
        <w:tc>
          <w:tcPr>
            <w:tcW w:w="2524" w:type="dxa"/>
            <w:gridSpan w:val="2"/>
            <w:vAlign w:val="center"/>
          </w:tcPr>
          <w:p>
            <w:pPr>
              <w:pStyle w:val="10"/>
              <w:spacing w:before="142"/>
              <w:ind w:right="76"/>
              <w:rPr>
                <w:rFonts w:ascii="仿宋_GB2312" w:hAnsi="仿宋_GB2312" w:cs="仿宋_GB2312"/>
                <w:sz w:val="28"/>
                <w:szCs w:val="28"/>
              </w:rPr>
            </w:pPr>
            <w:r>
              <w:rPr>
                <w:rFonts w:hint="eastAsia" w:ascii="仿宋_GB2312" w:hAnsi="仿宋_GB2312" w:cs="仿宋_GB2312"/>
                <w:sz w:val="28"/>
                <w:szCs w:val="28"/>
              </w:rPr>
              <w:t>Ⅲ-12把社会主义核心价值观体现到教书育人全过程，工作有方案、有成效；</w:t>
            </w:r>
          </w:p>
        </w:tc>
        <w:tc>
          <w:tcPr>
            <w:tcW w:w="2348" w:type="dxa"/>
            <w:vAlign w:val="center"/>
          </w:tcPr>
          <w:p>
            <w:pPr>
              <w:pStyle w:val="10"/>
              <w:spacing w:before="122"/>
              <w:ind w:left="38" w:right="73"/>
              <w:jc w:val="left"/>
              <w:rPr>
                <w:rFonts w:ascii="仿宋_GB2312" w:hAnsi="仿宋_GB2312" w:cs="仿宋_GB2312"/>
                <w:sz w:val="28"/>
                <w:szCs w:val="28"/>
                <w:lang w:val="en-US"/>
              </w:rPr>
            </w:pPr>
            <w:r>
              <w:rPr>
                <w:rFonts w:hint="eastAsia" w:ascii="仿宋_GB2312" w:hAnsi="仿宋_GB2312" w:cs="仿宋_GB2312"/>
                <w:sz w:val="28"/>
                <w:szCs w:val="28"/>
              </w:rPr>
              <w:t>提供学校推动培育和弘扬社会主义核心价值观的相关文件</w:t>
            </w:r>
            <w:r>
              <w:rPr>
                <w:rFonts w:hint="eastAsia" w:ascii="仿宋_GB2312" w:hAnsi="仿宋_GB2312" w:cs="仿宋_GB2312"/>
                <w:sz w:val="28"/>
                <w:szCs w:val="28"/>
                <w:lang w:val="en-US"/>
              </w:rPr>
              <w:t>。</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党委宣传部</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团委、马克思主义学院、各书院</w:t>
            </w:r>
          </w:p>
        </w:tc>
        <w:tc>
          <w:tcPr>
            <w:tcW w:w="7048" w:type="dxa"/>
            <w:gridSpan w:val="4"/>
            <w:vAlign w:val="center"/>
          </w:tcPr>
          <w:p>
            <w:pPr>
              <w:numPr>
                <w:ilvl w:val="0"/>
                <w:numId w:val="6"/>
              </w:numPr>
              <w:rPr>
                <w:rFonts w:ascii="仿宋_GB2312" w:hAnsi="仿宋_GB2312" w:cs="仿宋_GB2312"/>
                <w:sz w:val="28"/>
                <w:szCs w:val="28"/>
              </w:rPr>
            </w:pPr>
            <w:r>
              <w:rPr>
                <w:rFonts w:hint="eastAsia" w:ascii="仿宋_GB2312" w:hAnsi="仿宋_GB2312" w:cs="仿宋_GB2312"/>
                <w:sz w:val="28"/>
                <w:szCs w:val="28"/>
              </w:rPr>
              <w:t>提供2019年以来思政课核心价值观讲授教案；</w:t>
            </w:r>
          </w:p>
          <w:p>
            <w:pPr>
              <w:numPr>
                <w:ilvl w:val="0"/>
                <w:numId w:val="6"/>
              </w:numPr>
              <w:rPr>
                <w:rFonts w:ascii="仿宋_GB2312" w:hAnsi="仿宋_GB2312" w:cs="仿宋_GB2312"/>
                <w:sz w:val="28"/>
                <w:szCs w:val="28"/>
              </w:rPr>
            </w:pPr>
            <w:r>
              <w:rPr>
                <w:rFonts w:hint="eastAsia" w:ascii="仿宋_GB2312" w:hAnsi="仿宋_GB2312" w:cs="仿宋_GB2312"/>
                <w:sz w:val="28"/>
                <w:szCs w:val="28"/>
              </w:rPr>
              <w:t>提供2019年以来开展“两创两争”评选表彰活动，出台评选文件、活动图片、新闻报道；</w:t>
            </w:r>
          </w:p>
          <w:p>
            <w:pPr>
              <w:numPr>
                <w:ilvl w:val="0"/>
                <w:numId w:val="6"/>
              </w:numPr>
              <w:rPr>
                <w:rFonts w:ascii="仿宋_GB2312" w:hAnsi="仿宋_GB2312" w:cs="仿宋_GB2312"/>
                <w:sz w:val="28"/>
                <w:szCs w:val="28"/>
              </w:rPr>
            </w:pPr>
            <w:r>
              <w:rPr>
                <w:rFonts w:hint="eastAsia" w:ascii="仿宋_GB2312" w:hAnsi="仿宋_GB2312" w:cs="仿宋_GB2312"/>
                <w:sz w:val="28"/>
                <w:szCs w:val="28"/>
              </w:rPr>
              <w:t>提供2019年以来开展“青年之星”评选表彰活动，出台评选文件、活动图片、新闻报道；</w:t>
            </w:r>
          </w:p>
          <w:p>
            <w:pPr>
              <w:numPr>
                <w:ilvl w:val="0"/>
                <w:numId w:val="6"/>
              </w:numPr>
              <w:rPr>
                <w:rFonts w:ascii="仿宋_GB2312" w:hAnsi="仿宋_GB2312" w:cs="仿宋_GB2312"/>
                <w:sz w:val="28"/>
                <w:szCs w:val="28"/>
              </w:rPr>
            </w:pPr>
            <w:r>
              <w:rPr>
                <w:rFonts w:hint="eastAsia" w:ascii="仿宋_GB2312" w:hAnsi="仿宋_GB2312" w:cs="仿宋_GB2312"/>
                <w:sz w:val="28"/>
                <w:szCs w:val="28"/>
              </w:rPr>
              <w:t>提供2019年以来开展五四表彰活动，出台表彰文件、活动图片、新闻报道。</w:t>
            </w:r>
          </w:p>
        </w:tc>
        <w:tc>
          <w:tcPr>
            <w:tcW w:w="1725" w:type="dxa"/>
            <w:vAlign w:val="center"/>
          </w:tcPr>
          <w:p>
            <w:pPr>
              <w:pStyle w:val="2"/>
              <w:ind w:firstLine="560"/>
              <w:rPr>
                <w:rFonts w:ascii="仿宋_GB2312" w:hAnsi="仿宋_GB2312" w:cs="仿宋_GB2312"/>
                <w:sz w:val="28"/>
                <w:szCs w:val="28"/>
              </w:rPr>
            </w:pPr>
            <w:r>
              <w:rPr>
                <w:rFonts w:hint="eastAsia" w:ascii="仿宋_GB2312" w:hAnsi="仿宋_GB2312" w:cs="仿宋_GB2312"/>
                <w:sz w:val="28"/>
                <w:szCs w:val="28"/>
              </w:rPr>
              <w:t>5月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3" w:hRule="atLeast"/>
        </w:trPr>
        <w:tc>
          <w:tcPr>
            <w:tcW w:w="1263" w:type="dxa"/>
            <w:vMerge w:val="continue"/>
            <w:vAlign w:val="center"/>
          </w:tcPr>
          <w:p>
            <w:pPr>
              <w:rPr>
                <w:rFonts w:ascii="仿宋_GB2312" w:hAnsi="仿宋_GB2312" w:cs="仿宋_GB2312"/>
                <w:sz w:val="28"/>
                <w:szCs w:val="28"/>
              </w:rPr>
            </w:pPr>
          </w:p>
        </w:tc>
        <w:tc>
          <w:tcPr>
            <w:tcW w:w="2524" w:type="dxa"/>
            <w:gridSpan w:val="2"/>
            <w:vAlign w:val="center"/>
          </w:tcPr>
          <w:p>
            <w:pPr>
              <w:widowControl/>
              <w:jc w:val="left"/>
              <w:rPr>
                <w:rFonts w:ascii="仿宋_GB2312" w:hAnsi="仿宋_GB2312" w:cs="仿宋_GB2312"/>
                <w:kern w:val="0"/>
                <w:sz w:val="28"/>
                <w:szCs w:val="28"/>
              </w:rPr>
            </w:pPr>
            <w:r>
              <w:rPr>
                <w:rFonts w:hint="eastAsia" w:ascii="仿宋_GB2312" w:hAnsi="仿宋_GB2312" w:cs="仿宋_GB2312"/>
                <w:kern w:val="0"/>
                <w:sz w:val="28"/>
                <w:szCs w:val="28"/>
              </w:rPr>
              <w:t>Ⅲ-13利用重要节庆日、纪念日和重大活动，广泛开展以爱国主义为核心的民族精神和以改革创新为核心的时代精神宣传教育，引导师生坚定道路自信、理论自信、制度自信、文化自信；</w:t>
            </w:r>
          </w:p>
        </w:tc>
        <w:tc>
          <w:tcPr>
            <w:tcW w:w="2348" w:type="dxa"/>
            <w:vAlign w:val="center"/>
          </w:tcPr>
          <w:p>
            <w:pPr>
              <w:pStyle w:val="10"/>
              <w:ind w:left="38" w:right="118"/>
              <w:jc w:val="left"/>
              <w:rPr>
                <w:rFonts w:ascii="仿宋_GB2312" w:hAnsi="仿宋_GB2312" w:cs="仿宋_GB2312"/>
                <w:sz w:val="28"/>
                <w:szCs w:val="28"/>
              </w:rPr>
            </w:pPr>
            <w:r>
              <w:rPr>
                <w:rFonts w:hint="eastAsia" w:ascii="仿宋_GB2312" w:hAnsi="仿宋_GB2312" w:cs="仿宋_GB2312"/>
                <w:spacing w:val="-1"/>
                <w:sz w:val="28"/>
                <w:szCs w:val="28"/>
              </w:rPr>
              <w:t>提供学校在重要时间节点开展宣传教育的</w:t>
            </w:r>
            <w:r>
              <w:rPr>
                <w:rFonts w:hint="eastAsia" w:ascii="仿宋_GB2312" w:hAnsi="仿宋_GB2312" w:cs="仿宋_GB2312"/>
                <w:spacing w:val="-1"/>
                <w:sz w:val="28"/>
                <w:szCs w:val="28"/>
                <w:lang w:val="en-US"/>
              </w:rPr>
              <w:t>活动</w:t>
            </w:r>
            <w:r>
              <w:rPr>
                <w:rFonts w:hint="eastAsia" w:ascii="仿宋_GB2312" w:hAnsi="仿宋_GB2312" w:cs="仿宋_GB2312"/>
                <w:sz w:val="28"/>
                <w:szCs w:val="28"/>
                <w:lang w:val="en-US"/>
              </w:rPr>
              <w:t>和</w:t>
            </w:r>
            <w:r>
              <w:rPr>
                <w:rFonts w:hint="eastAsia" w:ascii="仿宋_GB2312" w:hAnsi="仿宋_GB2312" w:cs="仿宋_GB2312"/>
                <w:spacing w:val="-1"/>
                <w:sz w:val="28"/>
                <w:szCs w:val="28"/>
                <w:lang w:val="en-US"/>
              </w:rPr>
              <w:t>图片</w:t>
            </w:r>
            <w:r>
              <w:rPr>
                <w:rFonts w:hint="eastAsia" w:ascii="仿宋_GB2312" w:hAnsi="仿宋_GB2312" w:cs="仿宋_GB2312"/>
                <w:sz w:val="28"/>
                <w:szCs w:val="28"/>
              </w:rPr>
              <w:t>（</w:t>
            </w:r>
            <w:r>
              <w:rPr>
                <w:rFonts w:hint="eastAsia" w:ascii="仿宋_GB2312" w:hAnsi="仿宋_GB2312" w:cs="仿宋_GB2312"/>
                <w:spacing w:val="-12"/>
                <w:sz w:val="28"/>
                <w:szCs w:val="28"/>
              </w:rPr>
              <w:t>每</w:t>
            </w:r>
            <w:r>
              <w:rPr>
                <w:rFonts w:hint="eastAsia" w:ascii="仿宋_GB2312" w:hAnsi="仿宋_GB2312" w:cs="仿宋_GB2312"/>
                <w:spacing w:val="-1"/>
                <w:sz w:val="28"/>
                <w:szCs w:val="28"/>
              </w:rPr>
              <w:t>学期至少2</w:t>
            </w:r>
            <w:r>
              <w:rPr>
                <w:rFonts w:hint="eastAsia" w:ascii="仿宋_GB2312" w:hAnsi="仿宋_GB2312" w:cs="仿宋_GB2312"/>
                <w:sz w:val="28"/>
                <w:szCs w:val="28"/>
              </w:rPr>
              <w:t>次活动）；</w:t>
            </w:r>
            <w:r>
              <w:rPr>
                <w:rFonts w:hint="eastAsia" w:ascii="仿宋_GB2312" w:hAnsi="仿宋_GB2312" w:cs="仿宋_GB2312"/>
                <w:spacing w:val="-3"/>
                <w:sz w:val="28"/>
                <w:szCs w:val="28"/>
              </w:rPr>
              <w:t>提供历次重要</w:t>
            </w:r>
            <w:r>
              <w:rPr>
                <w:rFonts w:hint="eastAsia" w:ascii="仿宋_GB2312" w:hAnsi="仿宋_GB2312" w:cs="仿宋_GB2312"/>
                <w:sz w:val="28"/>
                <w:szCs w:val="28"/>
              </w:rPr>
              <w:t>活动资料。</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党委宣传部</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团委、党委学生工作部、各党总支（直属党支部）</w:t>
            </w:r>
          </w:p>
        </w:tc>
        <w:tc>
          <w:tcPr>
            <w:tcW w:w="7048" w:type="dxa"/>
            <w:gridSpan w:val="4"/>
            <w:vAlign w:val="center"/>
          </w:tcPr>
          <w:p>
            <w:pPr>
              <w:jc w:val="left"/>
              <w:rPr>
                <w:rFonts w:ascii="仿宋_GB2312" w:hAnsi="仿宋_GB2312" w:cs="仿宋_GB2312"/>
                <w:sz w:val="28"/>
                <w:szCs w:val="28"/>
              </w:rPr>
            </w:pPr>
            <w:r>
              <w:rPr>
                <w:rFonts w:hint="eastAsia" w:ascii="仿宋_GB2312" w:hAnsi="仿宋_GB2312" w:cs="仿宋_GB2312"/>
                <w:sz w:val="28"/>
                <w:szCs w:val="28"/>
              </w:rPr>
              <w:t>1.提供《关于开展我们的节日系列主题活动的通知》文件材料；</w:t>
            </w:r>
          </w:p>
          <w:p>
            <w:pPr>
              <w:jc w:val="left"/>
              <w:rPr>
                <w:rFonts w:ascii="仿宋_GB2312" w:hAnsi="仿宋_GB2312" w:cs="仿宋_GB2312"/>
                <w:sz w:val="28"/>
                <w:szCs w:val="28"/>
              </w:rPr>
            </w:pPr>
            <w:r>
              <w:rPr>
                <w:rFonts w:hint="eastAsia" w:ascii="仿宋_GB2312" w:hAnsi="仿宋_GB2312" w:cs="仿宋_GB2312"/>
                <w:sz w:val="28"/>
                <w:szCs w:val="28"/>
              </w:rPr>
              <w:t>2.提供2019年以来各项活动开展情况的图文资料（元旦、清明、端午、五一、七一、中秋、教师节、国庆节）；</w:t>
            </w:r>
          </w:p>
          <w:p>
            <w:pPr>
              <w:jc w:val="left"/>
              <w:rPr>
                <w:rFonts w:ascii="仿宋_GB2312" w:hAnsi="仿宋_GB2312" w:cs="仿宋_GB2312"/>
                <w:sz w:val="28"/>
                <w:szCs w:val="28"/>
              </w:rPr>
            </w:pPr>
            <w:r>
              <w:rPr>
                <w:rFonts w:hint="eastAsia" w:ascii="仿宋_GB2312" w:hAnsi="仿宋_GB2312" w:cs="仿宋_GB2312"/>
                <w:sz w:val="28"/>
                <w:szCs w:val="28"/>
              </w:rPr>
              <w:t>3.提供开展“青春献礼二十大 强国有我新征程”迎接学习宣传二十大主题宣传教育活动的图文资料。</w:t>
            </w: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8" w:hRule="atLeast"/>
        </w:trPr>
        <w:tc>
          <w:tcPr>
            <w:tcW w:w="1263" w:type="dxa"/>
            <w:vMerge w:val="continue"/>
            <w:vAlign w:val="center"/>
          </w:tcPr>
          <w:p>
            <w:pPr>
              <w:rPr>
                <w:rFonts w:ascii="仿宋_GB2312" w:hAnsi="仿宋_GB2312" w:cs="仿宋_GB2312"/>
                <w:sz w:val="28"/>
                <w:szCs w:val="28"/>
              </w:rPr>
            </w:pPr>
          </w:p>
        </w:tc>
        <w:tc>
          <w:tcPr>
            <w:tcW w:w="2524" w:type="dxa"/>
            <w:gridSpan w:val="2"/>
            <w:vAlign w:val="center"/>
          </w:tcPr>
          <w:p>
            <w:pPr>
              <w:widowControl/>
              <w:jc w:val="left"/>
              <w:rPr>
                <w:rFonts w:ascii="仿宋_GB2312" w:hAnsi="仿宋_GB2312" w:cs="仿宋_GB2312"/>
                <w:sz w:val="28"/>
                <w:szCs w:val="28"/>
              </w:rPr>
            </w:pPr>
            <w:r>
              <w:rPr>
                <w:rFonts w:hint="eastAsia" w:ascii="仿宋_GB2312" w:hAnsi="仿宋_GB2312" w:cs="仿宋_GB2312"/>
                <w:kern w:val="0"/>
                <w:sz w:val="28"/>
                <w:szCs w:val="28"/>
              </w:rPr>
              <w:t>Ⅲ-14经常性开展社会公德、职业道德、家庭美德、个人品德教育，广泛开展民族英雄、道德模范、时代楷模、身边好人、最美人物、最美教师、文明教师等学习教育活动，塑造向上向善的校园新风；</w:t>
            </w:r>
          </w:p>
        </w:tc>
        <w:tc>
          <w:tcPr>
            <w:tcW w:w="2348" w:type="dxa"/>
            <w:vAlign w:val="center"/>
          </w:tcPr>
          <w:p>
            <w:pPr>
              <w:pStyle w:val="10"/>
              <w:ind w:right="73"/>
              <w:jc w:val="left"/>
              <w:rPr>
                <w:rFonts w:ascii="仿宋_GB2312" w:hAnsi="仿宋_GB2312" w:cs="仿宋_GB2312"/>
                <w:sz w:val="28"/>
                <w:szCs w:val="28"/>
              </w:rPr>
            </w:pPr>
            <w:r>
              <w:rPr>
                <w:rFonts w:hint="eastAsia" w:ascii="仿宋_GB2312" w:hAnsi="仿宋_GB2312" w:cs="仿宋_GB2312"/>
                <w:sz w:val="28"/>
                <w:szCs w:val="28"/>
              </w:rPr>
              <w:t>提供学校开展社会公德、职业道德、家庭美德、个人品德教育活动</w:t>
            </w:r>
            <w:r>
              <w:rPr>
                <w:rFonts w:hint="eastAsia" w:ascii="仿宋_GB2312" w:hAnsi="仿宋_GB2312" w:cs="仿宋_GB2312"/>
                <w:sz w:val="28"/>
                <w:szCs w:val="28"/>
                <w:lang w:val="en-US"/>
              </w:rPr>
              <w:t>和</w:t>
            </w:r>
            <w:r>
              <w:rPr>
                <w:rFonts w:hint="eastAsia" w:ascii="仿宋_GB2312" w:hAnsi="仿宋_GB2312" w:cs="仿宋_GB2312"/>
                <w:sz w:val="28"/>
                <w:szCs w:val="28"/>
              </w:rPr>
              <w:t>图片。</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党委宣传部</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党委学生工作部、工会、团委、党委教师工作部、教务处、各党总支（直属党支部）</w:t>
            </w:r>
          </w:p>
        </w:tc>
        <w:tc>
          <w:tcPr>
            <w:tcW w:w="7048" w:type="dxa"/>
            <w:gridSpan w:val="4"/>
            <w:vAlign w:val="center"/>
          </w:tcPr>
          <w:p>
            <w:pPr>
              <w:numPr>
                <w:ilvl w:val="0"/>
                <w:numId w:val="7"/>
              </w:numPr>
              <w:rPr>
                <w:rFonts w:ascii="仿宋_GB2312" w:hAnsi="仿宋_GB2312" w:cs="仿宋_GB2312"/>
                <w:sz w:val="28"/>
                <w:szCs w:val="28"/>
              </w:rPr>
            </w:pPr>
            <w:r>
              <w:rPr>
                <w:rFonts w:hint="eastAsia" w:ascii="仿宋_GB2312" w:hAnsi="仿宋_GB2312" w:cs="仿宋_GB2312"/>
                <w:sz w:val="28"/>
                <w:szCs w:val="28"/>
              </w:rPr>
              <w:t>提供2019年以来最美家庭评选相关图文资料；</w:t>
            </w:r>
          </w:p>
          <w:p>
            <w:pPr>
              <w:numPr>
                <w:ilvl w:val="0"/>
                <w:numId w:val="7"/>
              </w:numPr>
              <w:rPr>
                <w:rFonts w:ascii="仿宋_GB2312" w:hAnsi="仿宋_GB2312" w:cs="仿宋_GB2312"/>
                <w:sz w:val="28"/>
                <w:szCs w:val="28"/>
              </w:rPr>
            </w:pPr>
            <w:r>
              <w:rPr>
                <w:rFonts w:hint="eastAsia" w:ascii="仿宋_GB2312" w:hAnsi="仿宋_GB2312" w:cs="仿宋_GB2312"/>
                <w:sz w:val="28"/>
                <w:szCs w:val="28"/>
              </w:rPr>
              <w:t>提供2019年以来文明教师评选表彰活动相关图文资料；</w:t>
            </w:r>
          </w:p>
          <w:p>
            <w:pPr>
              <w:rPr>
                <w:rFonts w:ascii="仿宋_GB2312" w:hAnsi="仿宋_GB2312" w:cs="仿宋_GB2312"/>
                <w:sz w:val="28"/>
                <w:szCs w:val="28"/>
              </w:rPr>
            </w:pPr>
            <w:r>
              <w:rPr>
                <w:rFonts w:hint="eastAsia" w:ascii="仿宋_GB2312" w:hAnsi="仿宋_GB2312" w:cs="仿宋_GB2312"/>
                <w:sz w:val="28"/>
                <w:szCs w:val="28"/>
              </w:rPr>
              <w:t>3.提供2019年以来青年之星评选表彰活动相关图文资料；</w:t>
            </w:r>
          </w:p>
          <w:p>
            <w:pPr>
              <w:rPr>
                <w:rFonts w:ascii="仿宋_GB2312" w:hAnsi="仿宋_GB2312" w:cs="仿宋_GB2312"/>
                <w:sz w:val="28"/>
                <w:szCs w:val="28"/>
              </w:rPr>
            </w:pPr>
            <w:r>
              <w:rPr>
                <w:rFonts w:hint="eastAsia" w:ascii="仿宋_GB2312" w:hAnsi="仿宋_GB2312" w:cs="仿宋_GB2312"/>
                <w:sz w:val="28"/>
                <w:szCs w:val="28"/>
              </w:rPr>
              <w:t>4.提供2019年以来最美大学生评选表彰活动相关图文资料；</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5.提供2019年以来师德宣讲、道德模范宣讲、技能大师到校开展讲座的相关图文资料；</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6.提供2019年以来开展“两创两争”评选表彰活动的相关图文资料。</w:t>
            </w: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0" w:hRule="atLeast"/>
        </w:trPr>
        <w:tc>
          <w:tcPr>
            <w:tcW w:w="1263" w:type="dxa"/>
            <w:vMerge w:val="continue"/>
            <w:vAlign w:val="center"/>
          </w:tcPr>
          <w:p>
            <w:pPr>
              <w:rPr>
                <w:rFonts w:ascii="仿宋_GB2312" w:hAnsi="仿宋_GB2312" w:cs="仿宋_GB2312"/>
                <w:sz w:val="28"/>
                <w:szCs w:val="28"/>
              </w:rPr>
            </w:pPr>
          </w:p>
        </w:tc>
        <w:tc>
          <w:tcPr>
            <w:tcW w:w="2524" w:type="dxa"/>
            <w:gridSpan w:val="2"/>
            <w:vAlign w:val="center"/>
          </w:tcPr>
          <w:p>
            <w:pPr>
              <w:widowControl/>
              <w:jc w:val="left"/>
              <w:rPr>
                <w:rFonts w:ascii="仿宋_GB2312" w:hAnsi="仿宋_GB2312" w:cs="仿宋_GB2312"/>
                <w:kern w:val="0"/>
                <w:sz w:val="28"/>
                <w:szCs w:val="28"/>
              </w:rPr>
            </w:pPr>
            <w:r>
              <w:rPr>
                <w:rFonts w:hint="eastAsia" w:ascii="仿宋_GB2312" w:hAnsi="仿宋_GB2312" w:cs="仿宋_GB2312"/>
                <w:kern w:val="0"/>
                <w:sz w:val="28"/>
                <w:szCs w:val="28"/>
              </w:rPr>
              <w:t>Ⅲ-15加强国家意识、法治意识、社会责任意识教育，加强民族团结进步教育、国家安全教育、科学精神教育，形成爱学习、爱劳动、爱祖国教育活动的有效形式和长效机制；</w:t>
            </w:r>
          </w:p>
        </w:tc>
        <w:tc>
          <w:tcPr>
            <w:tcW w:w="2348" w:type="dxa"/>
            <w:vAlign w:val="center"/>
          </w:tcPr>
          <w:p>
            <w:pPr>
              <w:widowControl/>
              <w:jc w:val="left"/>
              <w:rPr>
                <w:rFonts w:ascii="仿宋_GB2312" w:hAnsi="仿宋_GB2312" w:cs="仿宋_GB2312"/>
                <w:kern w:val="0"/>
                <w:sz w:val="28"/>
                <w:szCs w:val="28"/>
              </w:rPr>
            </w:pPr>
            <w:r>
              <w:rPr>
                <w:rFonts w:hint="eastAsia" w:ascii="仿宋_GB2312" w:hAnsi="仿宋_GB2312" w:cs="仿宋_GB2312"/>
                <w:kern w:val="0"/>
                <w:sz w:val="28"/>
                <w:szCs w:val="28"/>
              </w:rPr>
              <w:t>提供学校加强国家意识、法治意识、社会责任意识教育的文件、活动和图片。</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lang w:val="zh-CN"/>
              </w:rPr>
              <w:t>徐宏平</w:t>
            </w:r>
          </w:p>
        </w:tc>
        <w:tc>
          <w:tcPr>
            <w:tcW w:w="1534" w:type="dxa"/>
            <w:vAlign w:val="center"/>
          </w:tcPr>
          <w:p>
            <w:pPr>
              <w:jc w:val="center"/>
              <w:rPr>
                <w:rFonts w:ascii="仿宋_GB2312" w:hAnsi="仿宋_GB2312" w:cs="仿宋_GB2312"/>
                <w:sz w:val="28"/>
                <w:szCs w:val="28"/>
                <w:lang w:val="zh-CN"/>
              </w:rPr>
            </w:pPr>
            <w:r>
              <w:rPr>
                <w:rFonts w:hint="eastAsia" w:ascii="仿宋_GB2312" w:hAnsi="仿宋_GB2312" w:cs="仿宋_GB2312"/>
                <w:sz w:val="28"/>
                <w:szCs w:val="28"/>
                <w:lang w:val="zh-CN"/>
              </w:rPr>
              <w:t>党委学生工作部</w:t>
            </w:r>
          </w:p>
        </w:tc>
        <w:tc>
          <w:tcPr>
            <w:tcW w:w="1652" w:type="dxa"/>
            <w:vAlign w:val="center"/>
          </w:tcPr>
          <w:p>
            <w:pPr>
              <w:jc w:val="center"/>
              <w:rPr>
                <w:sz w:val="28"/>
                <w:szCs w:val="18"/>
              </w:rPr>
            </w:pPr>
            <w:r>
              <w:rPr>
                <w:rFonts w:hint="eastAsia"/>
                <w:sz w:val="28"/>
                <w:szCs w:val="18"/>
                <w:lang w:val="zh-CN"/>
              </w:rPr>
              <w:t>党政办公室、</w:t>
            </w:r>
            <w:r>
              <w:rPr>
                <w:rFonts w:hint="eastAsia"/>
                <w:sz w:val="28"/>
                <w:szCs w:val="18"/>
              </w:rPr>
              <w:t>党委统战部、党委保卫部、团委、各党总支（直属党支部）</w:t>
            </w:r>
          </w:p>
          <w:p>
            <w:pPr>
              <w:pStyle w:val="2"/>
              <w:ind w:firstLine="0" w:firstLineChars="0"/>
              <w:rPr>
                <w:lang w:val="zh-CN"/>
              </w:rPr>
            </w:pPr>
          </w:p>
        </w:tc>
        <w:tc>
          <w:tcPr>
            <w:tcW w:w="7048" w:type="dxa"/>
            <w:gridSpan w:val="4"/>
            <w:vAlign w:val="center"/>
          </w:tcPr>
          <w:p>
            <w:pPr>
              <w:jc w:val="left"/>
              <w:rPr>
                <w:rFonts w:ascii="仿宋_GB2312" w:hAnsi="仿宋_GB2312" w:cs="仿宋_GB2312"/>
                <w:sz w:val="28"/>
                <w:szCs w:val="28"/>
              </w:rPr>
            </w:pPr>
            <w:r>
              <w:rPr>
                <w:rFonts w:hint="eastAsia" w:ascii="仿宋_GB2312" w:hAnsi="仿宋_GB2312" w:cs="仿宋_GB2312"/>
                <w:sz w:val="28"/>
                <w:szCs w:val="28"/>
              </w:rPr>
              <w:t>1.提供学生法制教育实施方案；</w:t>
            </w:r>
          </w:p>
          <w:p>
            <w:pPr>
              <w:jc w:val="left"/>
              <w:rPr>
                <w:rFonts w:ascii="仿宋_GB2312" w:hAnsi="仿宋_GB2312" w:cs="仿宋_GB2312"/>
                <w:sz w:val="28"/>
                <w:szCs w:val="28"/>
              </w:rPr>
            </w:pPr>
            <w:r>
              <w:rPr>
                <w:rFonts w:hint="eastAsia" w:ascii="仿宋_GB2312" w:hAnsi="仿宋_GB2312" w:cs="仿宋_GB2312"/>
                <w:sz w:val="28"/>
                <w:szCs w:val="28"/>
              </w:rPr>
              <w:t>2.提供学校教职工加强法治教育的相关资料；</w:t>
            </w:r>
          </w:p>
          <w:p>
            <w:pPr>
              <w:jc w:val="left"/>
              <w:rPr>
                <w:rFonts w:ascii="仿宋_GB2312" w:hAnsi="仿宋_GB2312" w:cs="仿宋_GB2312"/>
                <w:sz w:val="28"/>
                <w:szCs w:val="28"/>
              </w:rPr>
            </w:pPr>
            <w:r>
              <w:rPr>
                <w:rFonts w:hint="eastAsia" w:ascii="仿宋_GB2312" w:hAnsi="仿宋_GB2312" w:cs="仿宋_GB2312"/>
                <w:sz w:val="28"/>
                <w:szCs w:val="28"/>
              </w:rPr>
              <w:t>3.提供2019年以来关于加强师生国家意识、法治意识、社会责任意识教育的通知文件、活动方案、活动新闻及活动图片等佐证材料；</w:t>
            </w:r>
          </w:p>
          <w:p>
            <w:pPr>
              <w:rPr>
                <w:rFonts w:ascii="仿宋_GB2312" w:hAnsi="仿宋_GB2312" w:cs="仿宋_GB2312"/>
                <w:sz w:val="28"/>
                <w:szCs w:val="28"/>
              </w:rPr>
            </w:pPr>
            <w:r>
              <w:rPr>
                <w:rFonts w:hint="eastAsia" w:ascii="仿宋_GB2312" w:hAnsi="仿宋_GB2312" w:cs="仿宋_GB2312"/>
                <w:sz w:val="28"/>
                <w:szCs w:val="28"/>
              </w:rPr>
              <w:t>4.提供2019年以来关于春秋季开学第一课线上线下同上思政第一课相关活动的通知、活动照片、新闻等佐证材料；</w:t>
            </w:r>
          </w:p>
          <w:p>
            <w:pPr>
              <w:rPr>
                <w:rFonts w:ascii="仿宋_GB2312" w:hAnsi="仿宋_GB2312" w:cs="仿宋_GB2312"/>
                <w:sz w:val="28"/>
                <w:szCs w:val="28"/>
              </w:rPr>
            </w:pPr>
            <w:r>
              <w:rPr>
                <w:rFonts w:hint="eastAsia" w:ascii="仿宋_GB2312" w:hAnsi="仿宋_GB2312" w:cs="仿宋_GB2312"/>
                <w:sz w:val="28"/>
                <w:szCs w:val="28"/>
              </w:rPr>
              <w:t>5.提供2019年以来召开的宗教工作主题班会，宗教知识校内竞赛等图文资料；</w:t>
            </w:r>
          </w:p>
          <w:p>
            <w:pPr>
              <w:jc w:val="left"/>
              <w:rPr>
                <w:rFonts w:ascii="仿宋_GB2312" w:hAnsi="仿宋_GB2312" w:cs="仿宋_GB2312"/>
                <w:sz w:val="28"/>
                <w:szCs w:val="28"/>
              </w:rPr>
            </w:pPr>
            <w:r>
              <w:rPr>
                <w:rFonts w:hint="eastAsia" w:ascii="仿宋_GB2312" w:hAnsi="仿宋_GB2312" w:cs="仿宋_GB2312"/>
                <w:sz w:val="28"/>
                <w:szCs w:val="28"/>
              </w:rPr>
              <w:t>6.提供大学生中国特色社会主义民族宗教理论知识竞等图文资料；</w:t>
            </w:r>
          </w:p>
          <w:p>
            <w:pPr>
              <w:jc w:val="left"/>
              <w:rPr>
                <w:rFonts w:ascii="仿宋_GB2312" w:hAnsi="仿宋_GB2312" w:cs="仿宋_GB2312"/>
                <w:sz w:val="28"/>
                <w:szCs w:val="28"/>
              </w:rPr>
            </w:pPr>
            <w:r>
              <w:rPr>
                <w:rFonts w:hint="eastAsia" w:ascii="仿宋_GB2312" w:hAnsi="仿宋_GB2312" w:cs="仿宋_GB2312"/>
                <w:sz w:val="28"/>
                <w:szCs w:val="28"/>
              </w:rPr>
              <w:t>7.提供2019年以来劳动实践课相关规定，每学期课程安排和每周学生人员分配信息表等图文资料；</w:t>
            </w:r>
          </w:p>
          <w:p>
            <w:pPr>
              <w:jc w:val="left"/>
              <w:rPr>
                <w:rFonts w:ascii="仿宋_GB2312" w:hAnsi="仿宋_GB2312" w:cs="仿宋_GB2312"/>
                <w:sz w:val="28"/>
                <w:szCs w:val="28"/>
              </w:rPr>
            </w:pPr>
            <w:r>
              <w:rPr>
                <w:rFonts w:hint="eastAsia" w:ascii="仿宋_GB2312" w:hAnsi="仿宋_GB2312" w:cs="仿宋_GB2312"/>
                <w:sz w:val="28"/>
                <w:szCs w:val="28"/>
              </w:rPr>
              <w:t>8.提供室内外体现社会主义核心价值观的橱窗、展板等图文资料。</w:t>
            </w:r>
          </w:p>
          <w:p>
            <w:pPr>
              <w:jc w:val="left"/>
              <w:rPr>
                <w:rFonts w:ascii="仿宋_GB2312" w:hAnsi="仿宋_GB2312" w:cs="仿宋_GB2312"/>
                <w:sz w:val="28"/>
                <w:szCs w:val="28"/>
              </w:rPr>
            </w:pP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792" w:type="dxa"/>
            <w:vAlign w:val="center"/>
          </w:tcPr>
          <w:p>
            <w:pPr>
              <w:jc w:val="center"/>
              <w:rPr>
                <w:rFonts w:ascii="仿宋_GB2312" w:hAnsi="仿宋_GB2312" w:cs="仿宋_GB2312"/>
                <w:sz w:val="28"/>
                <w:szCs w:val="28"/>
                <w:lang w:val="zh-CN"/>
              </w:rPr>
            </w:pPr>
            <w:r>
              <w:rPr>
                <w:rFonts w:hint="eastAsia" w:ascii="仿宋_GB2312" w:hAnsi="仿宋_GB2312" w:cs="仿宋_GB2312"/>
                <w:sz w:val="28"/>
                <w:szCs w:val="28"/>
              </w:rPr>
              <w:t>马荣华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1263" w:type="dxa"/>
            <w:vMerge w:val="continue"/>
            <w:tcBorders>
              <w:bottom w:val="single" w:color="auto" w:sz="4" w:space="0"/>
            </w:tcBorders>
            <w:vAlign w:val="center"/>
          </w:tcPr>
          <w:p>
            <w:pPr>
              <w:rPr>
                <w:rFonts w:ascii="仿宋_GB2312" w:hAnsi="仿宋_GB2312" w:cs="仿宋_GB2312"/>
                <w:sz w:val="28"/>
                <w:szCs w:val="28"/>
              </w:rPr>
            </w:pPr>
          </w:p>
        </w:tc>
        <w:tc>
          <w:tcPr>
            <w:tcW w:w="2524" w:type="dxa"/>
            <w:gridSpan w:val="2"/>
            <w:vAlign w:val="center"/>
          </w:tcPr>
          <w:p>
            <w:pPr>
              <w:widowControl/>
              <w:jc w:val="left"/>
              <w:rPr>
                <w:rFonts w:ascii="仿宋_GB2312" w:hAnsi="仿宋_GB2312" w:cs="仿宋_GB2312"/>
                <w:kern w:val="0"/>
                <w:sz w:val="28"/>
                <w:szCs w:val="28"/>
              </w:rPr>
            </w:pPr>
            <w:r>
              <w:rPr>
                <w:rFonts w:hint="eastAsia" w:ascii="仿宋_GB2312" w:hAnsi="仿宋_GB2312" w:cs="仿宋_GB2312"/>
                <w:kern w:val="0"/>
                <w:sz w:val="28"/>
                <w:szCs w:val="28"/>
              </w:rPr>
              <w:t>Ⅲ-16通过开辟专栏、刊播公益广告、刊发深度文章，访谈身边典型、连载生动故事等形式进行舆论宣传，挖掘校园好人好事，培育选树一批信得过、看得懂、学得到的先进典型。</w:t>
            </w:r>
          </w:p>
        </w:tc>
        <w:tc>
          <w:tcPr>
            <w:tcW w:w="2348" w:type="dxa"/>
            <w:vAlign w:val="center"/>
          </w:tcPr>
          <w:p>
            <w:pPr>
              <w:widowControl/>
              <w:jc w:val="left"/>
              <w:rPr>
                <w:rFonts w:ascii="仿宋_GB2312" w:hAnsi="仿宋_GB2312" w:cs="仿宋_GB2312"/>
                <w:kern w:val="0"/>
                <w:sz w:val="28"/>
                <w:szCs w:val="28"/>
              </w:rPr>
            </w:pPr>
            <w:r>
              <w:rPr>
                <w:rFonts w:hint="eastAsia" w:ascii="仿宋_GB2312" w:hAnsi="仿宋_GB2312" w:cs="仿宋_GB2312"/>
                <w:kern w:val="0"/>
                <w:sz w:val="28"/>
                <w:szCs w:val="28"/>
              </w:rPr>
              <w:t>提供学校多种渠道挖掘宣传校园好人好事、培育先进典型的有关文件、活动和图片。</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党委宣传部</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党政办公室、党委组织部、党委学生工作部、工会、团委、党委教师工作部、教务处、各党总支（直属党支部）</w:t>
            </w:r>
          </w:p>
        </w:tc>
        <w:tc>
          <w:tcPr>
            <w:tcW w:w="7048" w:type="dxa"/>
            <w:gridSpan w:val="4"/>
            <w:vAlign w:val="center"/>
          </w:tcPr>
          <w:p>
            <w:pPr>
              <w:rPr>
                <w:rFonts w:ascii="仿宋_GB2312" w:hAnsi="仿宋_GB2312" w:cs="仿宋_GB2312"/>
                <w:sz w:val="28"/>
                <w:szCs w:val="28"/>
              </w:rPr>
            </w:pPr>
            <w:r>
              <w:rPr>
                <w:rFonts w:hint="eastAsia" w:ascii="仿宋_GB2312" w:hAnsi="仿宋_GB2312" w:cs="仿宋_GB2312"/>
                <w:sz w:val="28"/>
                <w:szCs w:val="28"/>
              </w:rPr>
              <w:t>1.提供2019年以来关于评选最美大学生、最美教师、身边好人、青年之星、文明教师、优秀志愿服务者等文件；</w:t>
            </w:r>
          </w:p>
          <w:p>
            <w:pPr>
              <w:rPr>
                <w:rFonts w:ascii="仿宋_GB2312" w:hAnsi="仿宋_GB2312" w:cs="仿宋_GB2312"/>
                <w:sz w:val="28"/>
                <w:szCs w:val="28"/>
              </w:rPr>
            </w:pPr>
            <w:r>
              <w:rPr>
                <w:rFonts w:hint="eastAsia" w:ascii="仿宋_GB2312" w:hAnsi="仿宋_GB2312" w:cs="仿宋_GB2312"/>
                <w:sz w:val="28"/>
                <w:szCs w:val="28"/>
              </w:rPr>
              <w:t>2.提供2019年以来先进典型道旗、橱窗、展板等图文资料；</w:t>
            </w:r>
          </w:p>
          <w:p>
            <w:pPr>
              <w:rPr>
                <w:rFonts w:ascii="仿宋_GB2312" w:hAnsi="仿宋_GB2312" w:cs="仿宋_GB2312"/>
                <w:sz w:val="28"/>
                <w:szCs w:val="28"/>
              </w:rPr>
            </w:pPr>
            <w:r>
              <w:rPr>
                <w:rFonts w:hint="eastAsia" w:ascii="仿宋_GB2312" w:hAnsi="仿宋_GB2312" w:cs="仿宋_GB2312"/>
                <w:sz w:val="28"/>
                <w:szCs w:val="28"/>
              </w:rPr>
              <w:t>3.提供2019年以来网站、新媒体平台宣传师生典型图文资料。</w:t>
            </w: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6月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5" w:hRule="atLeast"/>
        </w:trPr>
        <w:tc>
          <w:tcPr>
            <w:tcW w:w="1263" w:type="dxa"/>
            <w:vMerge w:val="restart"/>
            <w:tcBorders>
              <w:top w:val="single" w:color="auto" w:sz="4" w:space="0"/>
              <w:bottom w:val="single" w:color="auto" w:sz="4" w:space="0"/>
            </w:tcBorders>
            <w:vAlign w:val="center"/>
          </w:tcPr>
          <w:p>
            <w:pPr>
              <w:pStyle w:val="10"/>
              <w:spacing w:before="142"/>
              <w:ind w:right="76"/>
              <w:rPr>
                <w:rFonts w:ascii="仿宋_GB2312" w:hAnsi="仿宋_GB2312" w:cs="仿宋_GB2312"/>
                <w:sz w:val="28"/>
                <w:szCs w:val="28"/>
              </w:rPr>
            </w:pPr>
          </w:p>
          <w:p>
            <w:pPr>
              <w:pStyle w:val="10"/>
              <w:spacing w:before="142"/>
              <w:ind w:right="76"/>
              <w:rPr>
                <w:rFonts w:ascii="仿宋_GB2312" w:hAnsi="仿宋_GB2312" w:cs="仿宋_GB2312"/>
                <w:sz w:val="28"/>
                <w:szCs w:val="28"/>
              </w:rPr>
            </w:pPr>
          </w:p>
          <w:p>
            <w:pPr>
              <w:pStyle w:val="10"/>
              <w:spacing w:before="142"/>
              <w:ind w:right="76"/>
              <w:rPr>
                <w:rFonts w:ascii="仿宋_GB2312" w:hAnsi="仿宋_GB2312" w:cs="仿宋_GB2312"/>
                <w:sz w:val="28"/>
                <w:szCs w:val="28"/>
              </w:rPr>
            </w:pPr>
          </w:p>
          <w:p>
            <w:pPr>
              <w:pStyle w:val="10"/>
              <w:spacing w:before="142"/>
              <w:ind w:right="76"/>
              <w:rPr>
                <w:rFonts w:ascii="仿宋_GB2312" w:hAnsi="仿宋_GB2312" w:cs="仿宋_GB2312"/>
                <w:sz w:val="28"/>
                <w:szCs w:val="28"/>
              </w:rPr>
            </w:pPr>
          </w:p>
          <w:p>
            <w:pPr>
              <w:pStyle w:val="10"/>
              <w:spacing w:before="142"/>
              <w:ind w:right="76"/>
              <w:rPr>
                <w:rFonts w:ascii="仿宋_GB2312" w:hAnsi="仿宋_GB2312" w:cs="仿宋_GB2312"/>
                <w:sz w:val="28"/>
                <w:szCs w:val="28"/>
              </w:rPr>
            </w:pPr>
            <w:r>
              <w:rPr>
                <w:rFonts w:hint="eastAsia" w:ascii="仿宋_GB2312" w:hAnsi="仿宋_GB2312" w:cs="仿宋_GB2312"/>
                <w:sz w:val="28"/>
                <w:szCs w:val="28"/>
              </w:rPr>
              <w:t>Ⅱ-5日常思想政治教育</w:t>
            </w:r>
          </w:p>
          <w:p>
            <w:pPr>
              <w:pStyle w:val="10"/>
              <w:spacing w:before="142"/>
              <w:ind w:left="292" w:right="76" w:hanging="180"/>
              <w:rPr>
                <w:rFonts w:ascii="仿宋_GB2312" w:hAnsi="仿宋_GB2312" w:cs="仿宋_GB2312"/>
                <w:sz w:val="28"/>
                <w:szCs w:val="28"/>
              </w:rPr>
            </w:pPr>
          </w:p>
          <w:p>
            <w:pPr>
              <w:pStyle w:val="10"/>
              <w:spacing w:before="142"/>
              <w:ind w:left="292" w:right="76" w:hanging="180"/>
              <w:rPr>
                <w:rFonts w:ascii="仿宋_GB2312" w:hAnsi="仿宋_GB2312" w:cs="仿宋_GB2312"/>
                <w:sz w:val="28"/>
                <w:szCs w:val="28"/>
              </w:rPr>
            </w:pPr>
          </w:p>
          <w:p>
            <w:pPr>
              <w:pStyle w:val="10"/>
              <w:spacing w:before="142"/>
              <w:ind w:left="292" w:right="76" w:hanging="180"/>
              <w:rPr>
                <w:rFonts w:ascii="仿宋_GB2312" w:hAnsi="仿宋_GB2312" w:cs="仿宋_GB2312"/>
                <w:sz w:val="28"/>
                <w:szCs w:val="28"/>
              </w:rPr>
            </w:pPr>
          </w:p>
          <w:p>
            <w:pPr>
              <w:pStyle w:val="10"/>
              <w:spacing w:before="142"/>
              <w:ind w:left="292" w:right="76" w:hanging="180"/>
              <w:rPr>
                <w:rFonts w:ascii="仿宋_GB2312" w:hAnsi="仿宋_GB2312" w:cs="仿宋_GB2312"/>
                <w:sz w:val="28"/>
                <w:szCs w:val="28"/>
              </w:rPr>
            </w:pPr>
          </w:p>
          <w:p>
            <w:pPr>
              <w:pStyle w:val="10"/>
              <w:spacing w:before="142"/>
              <w:ind w:right="76"/>
              <w:rPr>
                <w:rFonts w:ascii="仿宋_GB2312" w:hAnsi="仿宋_GB2312" w:cs="仿宋_GB2312"/>
                <w:sz w:val="28"/>
                <w:szCs w:val="28"/>
              </w:rPr>
            </w:pPr>
          </w:p>
        </w:tc>
        <w:tc>
          <w:tcPr>
            <w:tcW w:w="2524" w:type="dxa"/>
            <w:gridSpan w:val="2"/>
            <w:vAlign w:val="center"/>
          </w:tcPr>
          <w:p>
            <w:pPr>
              <w:widowControl/>
              <w:jc w:val="left"/>
              <w:rPr>
                <w:rFonts w:ascii="仿宋_GB2312" w:hAnsi="仿宋_GB2312" w:cs="仿宋_GB2312"/>
                <w:kern w:val="0"/>
                <w:sz w:val="28"/>
                <w:szCs w:val="28"/>
              </w:rPr>
            </w:pPr>
            <w:r>
              <w:rPr>
                <w:rFonts w:hint="eastAsia" w:ascii="仿宋_GB2312" w:hAnsi="仿宋_GB2312" w:cs="仿宋_GB2312"/>
                <w:kern w:val="0"/>
                <w:sz w:val="28"/>
                <w:szCs w:val="28"/>
              </w:rPr>
              <w:t>Ⅲ-17贯彻落实中组部、中宣部、教育部《关于领导干部上讲台开展思想政治教育的意见》以及我省相关要求，将领导干部上讲台列入教育教学计划，并组织实施具体教育教学活动；</w:t>
            </w:r>
          </w:p>
        </w:tc>
        <w:tc>
          <w:tcPr>
            <w:tcW w:w="2348" w:type="dxa"/>
            <w:vAlign w:val="center"/>
          </w:tcPr>
          <w:p>
            <w:pPr>
              <w:widowControl/>
              <w:jc w:val="left"/>
              <w:rPr>
                <w:rFonts w:ascii="仿宋_GB2312" w:hAnsi="仿宋_GB2312" w:cs="仿宋_GB2312"/>
                <w:kern w:val="0"/>
                <w:sz w:val="28"/>
                <w:szCs w:val="28"/>
              </w:rPr>
            </w:pPr>
            <w:r>
              <w:rPr>
                <w:rFonts w:hint="eastAsia" w:ascii="仿宋_GB2312" w:hAnsi="仿宋_GB2312" w:cs="仿宋_GB2312"/>
                <w:kern w:val="0"/>
                <w:sz w:val="28"/>
                <w:szCs w:val="28"/>
              </w:rPr>
              <w:t>提供领导干部上讲台开展思想政治教育的活动安排汇总表，每学期至少一次。</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马克思主义学院</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党政办公室、党委组织部、党委宣传部、教务处</w:t>
            </w:r>
          </w:p>
        </w:tc>
        <w:tc>
          <w:tcPr>
            <w:tcW w:w="7048" w:type="dxa"/>
            <w:gridSpan w:val="4"/>
            <w:vAlign w:val="center"/>
          </w:tcPr>
          <w:p>
            <w:pPr>
              <w:numPr>
                <w:ilvl w:val="0"/>
                <w:numId w:val="8"/>
              </w:numPr>
              <w:jc w:val="left"/>
              <w:rPr>
                <w:rFonts w:ascii="仿宋_GB2312" w:hAnsi="仿宋_GB2312" w:cs="仿宋_GB2312"/>
                <w:sz w:val="28"/>
                <w:szCs w:val="28"/>
              </w:rPr>
            </w:pPr>
            <w:r>
              <w:rPr>
                <w:rFonts w:hint="eastAsia" w:ascii="仿宋_GB2312" w:hAnsi="仿宋_GB2312" w:cs="仿宋_GB2312"/>
                <w:kern w:val="0"/>
                <w:sz w:val="28"/>
                <w:szCs w:val="28"/>
              </w:rPr>
              <w:t>提供2019年以来领导干部上讲台制度；</w:t>
            </w:r>
          </w:p>
          <w:p>
            <w:pPr>
              <w:numPr>
                <w:ilvl w:val="0"/>
                <w:numId w:val="8"/>
              </w:numPr>
              <w:jc w:val="left"/>
              <w:rPr>
                <w:rFonts w:ascii="仿宋_GB2312" w:hAnsi="仿宋_GB2312" w:cs="仿宋_GB2312"/>
                <w:kern w:val="0"/>
                <w:sz w:val="28"/>
                <w:szCs w:val="28"/>
              </w:rPr>
            </w:pPr>
            <w:r>
              <w:rPr>
                <w:rFonts w:hint="eastAsia" w:ascii="仿宋_GB2312" w:hAnsi="仿宋_GB2312" w:cs="仿宋_GB2312"/>
                <w:kern w:val="0"/>
                <w:sz w:val="28"/>
                <w:szCs w:val="28"/>
              </w:rPr>
              <w:t>组织实施领导干部上讲台具体佐证材料；</w:t>
            </w:r>
          </w:p>
          <w:p>
            <w:pPr>
              <w:numPr>
                <w:ilvl w:val="0"/>
                <w:numId w:val="8"/>
              </w:numPr>
              <w:jc w:val="left"/>
              <w:rPr>
                <w:rFonts w:ascii="仿宋_GB2312" w:hAnsi="仿宋_GB2312" w:cs="仿宋_GB2312"/>
                <w:kern w:val="0"/>
                <w:sz w:val="28"/>
                <w:szCs w:val="28"/>
              </w:rPr>
            </w:pPr>
            <w:r>
              <w:rPr>
                <w:rFonts w:hint="eastAsia" w:ascii="仿宋_GB2312" w:hAnsi="仿宋_GB2312" w:cs="仿宋_GB2312"/>
                <w:kern w:val="0"/>
                <w:sz w:val="28"/>
                <w:szCs w:val="28"/>
              </w:rPr>
              <w:t>提供2019年以来领导干部上讲台教学课表；</w:t>
            </w:r>
          </w:p>
          <w:p>
            <w:pPr>
              <w:jc w:val="left"/>
              <w:rPr>
                <w:rFonts w:ascii="仿宋_GB2312" w:hAnsi="仿宋_GB2312" w:cs="仿宋_GB2312"/>
                <w:kern w:val="0"/>
                <w:sz w:val="28"/>
                <w:szCs w:val="28"/>
              </w:rPr>
            </w:pPr>
            <w:r>
              <w:rPr>
                <w:rFonts w:hint="eastAsia" w:ascii="仿宋_GB2312" w:hAnsi="仿宋_GB2312" w:cs="仿宋_GB2312"/>
                <w:sz w:val="28"/>
                <w:szCs w:val="28"/>
              </w:rPr>
              <w:t>4.</w:t>
            </w:r>
            <w:r>
              <w:rPr>
                <w:rFonts w:hint="eastAsia" w:ascii="仿宋_GB2312" w:hAnsi="仿宋_GB2312" w:cs="仿宋_GB2312"/>
                <w:kern w:val="0"/>
                <w:sz w:val="28"/>
                <w:szCs w:val="28"/>
              </w:rPr>
              <w:t>提供2019年以来</w:t>
            </w:r>
            <w:r>
              <w:rPr>
                <w:rFonts w:hint="eastAsia" w:ascii="仿宋_GB2312" w:hAnsi="仿宋_GB2312" w:cs="仿宋_GB2312"/>
                <w:sz w:val="28"/>
                <w:szCs w:val="28"/>
              </w:rPr>
              <w:t>领导干部上讲台开展思政教育活动的佐证材料</w:t>
            </w:r>
            <w:r>
              <w:rPr>
                <w:rFonts w:hint="eastAsia" w:ascii="仿宋_GB2312" w:hAnsi="仿宋_GB2312" w:cs="仿宋_GB2312"/>
                <w:kern w:val="0"/>
                <w:sz w:val="28"/>
                <w:szCs w:val="28"/>
              </w:rPr>
              <w:t>同Ⅲ-7。</w:t>
            </w:r>
          </w:p>
        </w:tc>
        <w:tc>
          <w:tcPr>
            <w:tcW w:w="1725" w:type="dxa"/>
            <w:vAlign w:val="center"/>
          </w:tcPr>
          <w:p>
            <w:pPr>
              <w:jc w:val="center"/>
              <w:rPr>
                <w:rFonts w:ascii="仿宋_GB2312" w:hAnsi="仿宋_GB2312" w:cs="仿宋_GB2312"/>
                <w:sz w:val="28"/>
                <w:szCs w:val="28"/>
                <w:u w:val="single"/>
              </w:rPr>
            </w:pPr>
            <w:r>
              <w:rPr>
                <w:rFonts w:hint="eastAsia" w:ascii="仿宋_GB2312" w:hAnsi="仿宋_GB2312" w:cs="仿宋_GB2312"/>
                <w:sz w:val="28"/>
                <w:szCs w:val="28"/>
              </w:rPr>
              <w:t>5月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吕维勇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9" w:hRule="atLeast"/>
        </w:trPr>
        <w:tc>
          <w:tcPr>
            <w:tcW w:w="1263" w:type="dxa"/>
            <w:vMerge w:val="continue"/>
            <w:tcBorders>
              <w:top w:val="single" w:color="auto" w:sz="4" w:space="0"/>
              <w:bottom w:val="single" w:color="auto" w:sz="4" w:space="0"/>
            </w:tcBorders>
            <w:vAlign w:val="center"/>
          </w:tcPr>
          <w:p>
            <w:pPr>
              <w:rPr>
                <w:rFonts w:ascii="仿宋_GB2312" w:hAnsi="仿宋_GB2312" w:cs="仿宋_GB2312"/>
                <w:sz w:val="28"/>
                <w:szCs w:val="28"/>
              </w:rPr>
            </w:pPr>
          </w:p>
        </w:tc>
        <w:tc>
          <w:tcPr>
            <w:tcW w:w="2524" w:type="dxa"/>
            <w:gridSpan w:val="2"/>
            <w:vAlign w:val="center"/>
          </w:tcPr>
          <w:p>
            <w:pPr>
              <w:pStyle w:val="10"/>
              <w:ind w:left="40" w:right="12"/>
              <w:jc w:val="left"/>
              <w:rPr>
                <w:rFonts w:ascii="仿宋_GB2312" w:hAnsi="仿宋_GB2312" w:cs="仿宋_GB2312"/>
                <w:sz w:val="28"/>
                <w:szCs w:val="28"/>
              </w:rPr>
            </w:pPr>
            <w:r>
              <w:rPr>
                <w:rFonts w:hint="eastAsia" w:ascii="仿宋_GB2312" w:hAnsi="仿宋_GB2312" w:cs="仿宋_GB2312"/>
                <w:kern w:val="0"/>
                <w:sz w:val="28"/>
                <w:szCs w:val="28"/>
              </w:rPr>
              <w:t>Ⅲ-18制定诚信教育工作方案，开展诚信主题教育活动，建立健全学生诚信档案，建设校园诚信文化；</w:t>
            </w:r>
          </w:p>
        </w:tc>
        <w:tc>
          <w:tcPr>
            <w:tcW w:w="2348" w:type="dxa"/>
            <w:vAlign w:val="center"/>
          </w:tcPr>
          <w:p>
            <w:pPr>
              <w:pStyle w:val="10"/>
              <w:ind w:left="38" w:right="73"/>
              <w:jc w:val="left"/>
              <w:rPr>
                <w:rFonts w:ascii="仿宋_GB2312" w:hAnsi="仿宋_GB2312" w:cs="仿宋_GB2312"/>
                <w:sz w:val="28"/>
                <w:szCs w:val="28"/>
              </w:rPr>
            </w:pPr>
            <w:r>
              <w:rPr>
                <w:rFonts w:hint="eastAsia" w:ascii="仿宋_GB2312" w:hAnsi="仿宋_GB2312" w:cs="仿宋_GB2312"/>
                <w:sz w:val="28"/>
                <w:szCs w:val="28"/>
              </w:rPr>
              <w:t>提供学校开展诚信主题教育的活动</w:t>
            </w:r>
            <w:r>
              <w:rPr>
                <w:rFonts w:hint="eastAsia" w:ascii="仿宋_GB2312" w:hAnsi="仿宋_GB2312" w:cs="仿宋_GB2312"/>
                <w:sz w:val="28"/>
                <w:szCs w:val="28"/>
                <w:lang w:val="en-US"/>
              </w:rPr>
              <w:t>和</w:t>
            </w:r>
            <w:r>
              <w:rPr>
                <w:rFonts w:hint="eastAsia" w:ascii="仿宋_GB2312" w:hAnsi="仿宋_GB2312" w:cs="仿宋_GB2312"/>
                <w:sz w:val="28"/>
                <w:szCs w:val="28"/>
              </w:rPr>
              <w:t>图片。</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党委学生工作部</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党委宣传部、教务处、  科技处、各党总支（直属党支部）</w:t>
            </w:r>
          </w:p>
        </w:tc>
        <w:tc>
          <w:tcPr>
            <w:tcW w:w="7048" w:type="dxa"/>
            <w:gridSpan w:val="4"/>
            <w:vAlign w:val="center"/>
          </w:tcPr>
          <w:p>
            <w:pPr>
              <w:numPr>
                <w:ilvl w:val="0"/>
                <w:numId w:val="9"/>
              </w:numPr>
              <w:jc w:val="left"/>
              <w:rPr>
                <w:rFonts w:ascii="仿宋_GB2312" w:hAnsi="仿宋_GB2312" w:cs="仿宋_GB2312"/>
                <w:kern w:val="0"/>
                <w:sz w:val="28"/>
                <w:szCs w:val="28"/>
              </w:rPr>
            </w:pPr>
            <w:r>
              <w:rPr>
                <w:rFonts w:hint="eastAsia" w:ascii="仿宋_GB2312" w:hAnsi="仿宋_GB2312" w:cs="仿宋_GB2312"/>
                <w:kern w:val="0"/>
                <w:sz w:val="28"/>
                <w:szCs w:val="28"/>
              </w:rPr>
              <w:t>提供2019年以来学生诚信教育活动方案；</w:t>
            </w:r>
          </w:p>
          <w:p>
            <w:pPr>
              <w:numPr>
                <w:ilvl w:val="0"/>
                <w:numId w:val="9"/>
              </w:numPr>
              <w:jc w:val="left"/>
              <w:rPr>
                <w:rFonts w:ascii="仿宋_GB2312" w:hAnsi="仿宋_GB2312" w:cs="仿宋_GB2312"/>
                <w:kern w:val="0"/>
                <w:sz w:val="28"/>
                <w:szCs w:val="28"/>
              </w:rPr>
            </w:pPr>
            <w:r>
              <w:rPr>
                <w:rFonts w:hint="eastAsia" w:ascii="仿宋_GB2312" w:hAnsi="仿宋_GB2312" w:cs="仿宋_GB2312"/>
                <w:kern w:val="0"/>
                <w:sz w:val="28"/>
                <w:szCs w:val="28"/>
              </w:rPr>
              <w:t>提供2019年以来教工诚信相关专题教育活动方案；</w:t>
            </w:r>
          </w:p>
          <w:p>
            <w:pPr>
              <w:jc w:val="left"/>
              <w:rPr>
                <w:rFonts w:ascii="仿宋_GB2312" w:hAnsi="仿宋_GB2312" w:cs="仿宋_GB2312"/>
                <w:sz w:val="28"/>
                <w:szCs w:val="28"/>
              </w:rPr>
            </w:pPr>
            <w:r>
              <w:rPr>
                <w:rFonts w:hint="eastAsia" w:ascii="仿宋_GB2312" w:hAnsi="仿宋_GB2312" w:cs="仿宋_GB2312"/>
                <w:kern w:val="0"/>
                <w:sz w:val="28"/>
                <w:szCs w:val="28"/>
              </w:rPr>
              <w:t>3.提供2019年以来“诚信校园行”活动宣传、受资助学生优秀典型案例征集、资助政策宣讲“两节课”活动的图文资料等；</w:t>
            </w:r>
          </w:p>
          <w:p>
            <w:pPr>
              <w:jc w:val="left"/>
              <w:rPr>
                <w:rFonts w:ascii="仿宋_GB2312" w:hAnsi="仿宋_GB2312" w:cs="仿宋_GB2312"/>
                <w:kern w:val="0"/>
                <w:sz w:val="28"/>
                <w:szCs w:val="28"/>
              </w:rPr>
            </w:pPr>
            <w:r>
              <w:rPr>
                <w:rFonts w:hint="eastAsia" w:ascii="仿宋_GB2312" w:hAnsi="仿宋_GB2312" w:cs="仿宋_GB2312"/>
                <w:kern w:val="0"/>
                <w:sz w:val="28"/>
                <w:szCs w:val="28"/>
              </w:rPr>
              <w:t>4.提供2019年以来的资助知识竞赛的图文资料等；</w:t>
            </w:r>
          </w:p>
          <w:p>
            <w:pPr>
              <w:rPr>
                <w:rFonts w:ascii="仿宋_GB2312" w:hAnsi="仿宋_GB2312" w:cs="仿宋_GB2312"/>
                <w:sz w:val="28"/>
                <w:szCs w:val="28"/>
              </w:rPr>
            </w:pPr>
            <w:r>
              <w:rPr>
                <w:rFonts w:hint="eastAsia" w:ascii="仿宋_GB2312" w:hAnsi="仿宋_GB2312" w:cs="仿宋_GB2312"/>
                <w:kern w:val="0"/>
                <w:sz w:val="28"/>
                <w:szCs w:val="28"/>
              </w:rPr>
              <w:t>5.提供2019年以来诚信教育材料：诚信考试承诺书、贷款还款承诺书、学生诚信参加体育比赛承诺书等。</w:t>
            </w: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5" w:hRule="atLeast"/>
        </w:trPr>
        <w:tc>
          <w:tcPr>
            <w:tcW w:w="1263" w:type="dxa"/>
            <w:vMerge w:val="continue"/>
            <w:tcBorders>
              <w:top w:val="single" w:color="auto" w:sz="4" w:space="0"/>
              <w:bottom w:val="single" w:color="auto" w:sz="4" w:space="0"/>
            </w:tcBorders>
            <w:vAlign w:val="center"/>
          </w:tcPr>
          <w:p>
            <w:pPr>
              <w:rPr>
                <w:rFonts w:ascii="仿宋_GB2312" w:hAnsi="仿宋_GB2312" w:cs="仿宋_GB2312"/>
                <w:sz w:val="28"/>
                <w:szCs w:val="28"/>
              </w:rPr>
            </w:pPr>
          </w:p>
        </w:tc>
        <w:tc>
          <w:tcPr>
            <w:tcW w:w="2524" w:type="dxa"/>
            <w:gridSpan w:val="2"/>
            <w:vAlign w:val="center"/>
          </w:tcPr>
          <w:p>
            <w:pPr>
              <w:pStyle w:val="10"/>
              <w:ind w:left="40" w:right="13"/>
              <w:jc w:val="left"/>
              <w:rPr>
                <w:rFonts w:ascii="仿宋_GB2312" w:hAnsi="仿宋_GB2312" w:cs="仿宋_GB2312"/>
                <w:sz w:val="28"/>
                <w:szCs w:val="28"/>
              </w:rPr>
            </w:pPr>
            <w:r>
              <w:rPr>
                <w:rFonts w:hint="eastAsia" w:ascii="仿宋_GB2312" w:hAnsi="仿宋_GB2312" w:cs="仿宋_GB2312"/>
                <w:kern w:val="0"/>
                <w:sz w:val="28"/>
                <w:szCs w:val="28"/>
              </w:rPr>
              <w:t>Ⅲ-19加强生态文明教育，深入开展“节粮、节水、节电”活动，实施垃圾分类，将学生日常节俭行为习惯养成情况作为重要指标，纳入学生综合素质评价；</w:t>
            </w:r>
          </w:p>
        </w:tc>
        <w:tc>
          <w:tcPr>
            <w:tcW w:w="2348" w:type="dxa"/>
            <w:vAlign w:val="center"/>
          </w:tcPr>
          <w:p>
            <w:pPr>
              <w:pStyle w:val="10"/>
              <w:ind w:left="38" w:right="73"/>
              <w:jc w:val="left"/>
              <w:rPr>
                <w:rFonts w:ascii="仿宋_GB2312" w:hAnsi="仿宋_GB2312" w:cs="仿宋_GB2312"/>
                <w:sz w:val="28"/>
                <w:szCs w:val="28"/>
              </w:rPr>
            </w:pPr>
            <w:r>
              <w:rPr>
                <w:rFonts w:hint="eastAsia" w:ascii="仿宋_GB2312" w:hAnsi="仿宋_GB2312" w:cs="仿宋_GB2312"/>
                <w:sz w:val="28"/>
                <w:szCs w:val="28"/>
              </w:rPr>
              <w:t>提供学校开展生态文明教育的活动和图片。</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董媛</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lang w:val="zh-CN"/>
              </w:rPr>
              <w:t>后勤服务中心</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党委学生工作部、团委、各党总支（直属党支部）、各书院、后勤服务中心</w:t>
            </w:r>
          </w:p>
        </w:tc>
        <w:tc>
          <w:tcPr>
            <w:tcW w:w="7048" w:type="dxa"/>
            <w:gridSpan w:val="4"/>
            <w:vAlign w:val="center"/>
          </w:tcPr>
          <w:p>
            <w:pPr>
              <w:numPr>
                <w:ilvl w:val="0"/>
                <w:numId w:val="10"/>
              </w:numPr>
              <w:rPr>
                <w:rFonts w:ascii="仿宋_GB2312" w:hAnsi="仿宋_GB2312" w:cs="仿宋_GB2312"/>
                <w:sz w:val="28"/>
                <w:szCs w:val="28"/>
              </w:rPr>
            </w:pPr>
            <w:r>
              <w:rPr>
                <w:rFonts w:hint="eastAsia" w:ascii="仿宋_GB2312" w:hAnsi="仿宋_GB2312" w:cs="仿宋_GB2312"/>
                <w:sz w:val="28"/>
                <w:szCs w:val="28"/>
              </w:rPr>
              <w:t>提供垃圾分类相关制度；</w:t>
            </w:r>
          </w:p>
          <w:p>
            <w:pPr>
              <w:numPr>
                <w:ilvl w:val="0"/>
                <w:numId w:val="10"/>
              </w:numPr>
              <w:rPr>
                <w:rFonts w:ascii="仿宋_GB2312" w:hAnsi="仿宋_GB2312" w:cs="仿宋_GB2312"/>
                <w:sz w:val="28"/>
                <w:szCs w:val="28"/>
              </w:rPr>
            </w:pPr>
            <w:r>
              <w:rPr>
                <w:rFonts w:hint="eastAsia" w:ascii="仿宋_GB2312" w:hAnsi="仿宋_GB2312" w:cs="仿宋_GB2312"/>
                <w:kern w:val="0"/>
                <w:sz w:val="28"/>
                <w:szCs w:val="28"/>
              </w:rPr>
              <w:t>提供2019年以来垃圾分类各种宣传活动的相关图文资料；</w:t>
            </w:r>
          </w:p>
          <w:p>
            <w:pPr>
              <w:numPr>
                <w:ilvl w:val="0"/>
                <w:numId w:val="10"/>
              </w:numPr>
              <w:rPr>
                <w:rFonts w:ascii="仿宋_GB2312" w:hAnsi="仿宋_GB2312" w:cs="仿宋_GB2312"/>
                <w:sz w:val="28"/>
                <w:szCs w:val="28"/>
              </w:rPr>
            </w:pPr>
            <w:r>
              <w:rPr>
                <w:rFonts w:hint="eastAsia" w:ascii="仿宋_GB2312" w:hAnsi="仿宋_GB2312" w:cs="仿宋_GB2312"/>
                <w:kern w:val="0"/>
                <w:sz w:val="28"/>
                <w:szCs w:val="28"/>
              </w:rPr>
              <w:t>提供2019年以来开展</w:t>
            </w:r>
            <w:r>
              <w:rPr>
                <w:rFonts w:hint="eastAsia" w:ascii="仿宋_GB2312" w:hAnsi="仿宋_GB2312" w:cs="仿宋_GB2312"/>
                <w:sz w:val="28"/>
                <w:szCs w:val="28"/>
              </w:rPr>
              <w:t>节能减排以及</w:t>
            </w:r>
            <w:r>
              <w:rPr>
                <w:rFonts w:hint="eastAsia" w:ascii="仿宋_GB2312" w:hAnsi="仿宋_GB2312" w:cs="仿宋_GB2312"/>
                <w:kern w:val="0"/>
                <w:sz w:val="28"/>
                <w:szCs w:val="28"/>
              </w:rPr>
              <w:t>“节粮、节水、节电”相关活动的图文资料；</w:t>
            </w:r>
          </w:p>
          <w:p>
            <w:pPr>
              <w:numPr>
                <w:ilvl w:val="0"/>
                <w:numId w:val="10"/>
              </w:numPr>
              <w:rPr>
                <w:rFonts w:ascii="仿宋_GB2312" w:hAnsi="仿宋_GB2312" w:cs="仿宋_GB2312"/>
                <w:sz w:val="28"/>
                <w:szCs w:val="28"/>
              </w:rPr>
            </w:pPr>
            <w:r>
              <w:rPr>
                <w:rFonts w:hint="eastAsia" w:ascii="仿宋_GB2312" w:hAnsi="仿宋_GB2312" w:cs="仿宋_GB2312"/>
                <w:kern w:val="0"/>
                <w:sz w:val="28"/>
                <w:szCs w:val="28"/>
              </w:rPr>
              <w:t>提供2019年以来学生综合素质评价（含加强生态文明教育相关内容）</w:t>
            </w:r>
            <w:r>
              <w:rPr>
                <w:rFonts w:hint="eastAsia" w:ascii="仿宋_GB2312" w:hAnsi="仿宋_GB2312" w:cs="仿宋_GB2312"/>
                <w:sz w:val="28"/>
                <w:szCs w:val="28"/>
              </w:rPr>
              <w:t>相关资料</w:t>
            </w:r>
            <w:r>
              <w:rPr>
                <w:rFonts w:hint="eastAsia" w:ascii="仿宋_GB2312" w:hAnsi="仿宋_GB2312" w:cs="仿宋_GB2312"/>
                <w:kern w:val="0"/>
                <w:sz w:val="28"/>
                <w:szCs w:val="28"/>
              </w:rPr>
              <w:t>。</w:t>
            </w: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 xml:space="preserve">刘斌 </w:t>
            </w:r>
            <w:r>
              <w:rPr>
                <w:rFonts w:ascii="仿宋_GB2312" w:hAnsi="仿宋_GB2312" w:cs="仿宋_GB2312"/>
                <w:sz w:val="28"/>
                <w:szCs w:val="28"/>
              </w:rPr>
              <w:t xml:space="preserve">        </w:t>
            </w:r>
            <w:r>
              <w:rPr>
                <w:rFonts w:hint="eastAsia" w:ascii="仿宋_GB2312" w:hAnsi="仿宋_GB2312" w:cs="仿宋_GB2312"/>
                <w:sz w:val="28"/>
                <w:szCs w:val="28"/>
              </w:rPr>
              <w:t>路博</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263" w:type="dxa"/>
            <w:vMerge w:val="continue"/>
            <w:tcBorders>
              <w:top w:val="single" w:color="auto" w:sz="4" w:space="0"/>
              <w:bottom w:val="single" w:color="auto" w:sz="4" w:space="0"/>
            </w:tcBorders>
            <w:vAlign w:val="center"/>
          </w:tcPr>
          <w:p>
            <w:pPr>
              <w:rPr>
                <w:rFonts w:ascii="仿宋_GB2312" w:hAnsi="仿宋_GB2312" w:cs="仿宋_GB2312"/>
                <w:sz w:val="28"/>
                <w:szCs w:val="28"/>
              </w:rPr>
            </w:pPr>
          </w:p>
        </w:tc>
        <w:tc>
          <w:tcPr>
            <w:tcW w:w="2524" w:type="dxa"/>
            <w:gridSpan w:val="2"/>
            <w:vAlign w:val="center"/>
          </w:tcPr>
          <w:p>
            <w:pPr>
              <w:pStyle w:val="10"/>
              <w:spacing w:before="52"/>
              <w:ind w:left="40" w:right="13"/>
              <w:jc w:val="left"/>
              <w:rPr>
                <w:rFonts w:ascii="仿宋_GB2312" w:hAnsi="仿宋_GB2312" w:cs="仿宋_GB2312"/>
                <w:sz w:val="28"/>
                <w:szCs w:val="28"/>
              </w:rPr>
            </w:pPr>
            <w:r>
              <w:rPr>
                <w:rFonts w:hint="eastAsia" w:ascii="仿宋_GB2312" w:hAnsi="仿宋_GB2312" w:cs="仿宋_GB2312"/>
                <w:kern w:val="0"/>
                <w:sz w:val="28"/>
                <w:szCs w:val="28"/>
              </w:rPr>
              <w:t>Ⅲ-20在学生中开展学风建设和科学道德教育、廉洁教育，有计划、有措施，有经常性教育活动，做到全员、全过程、全覆盖；</w:t>
            </w:r>
          </w:p>
        </w:tc>
        <w:tc>
          <w:tcPr>
            <w:tcW w:w="2348" w:type="dxa"/>
            <w:vAlign w:val="center"/>
          </w:tcPr>
          <w:p>
            <w:pPr>
              <w:pStyle w:val="10"/>
              <w:spacing w:before="160"/>
              <w:ind w:left="38" w:right="73"/>
              <w:jc w:val="left"/>
              <w:rPr>
                <w:rFonts w:ascii="仿宋_GB2312" w:hAnsi="仿宋_GB2312" w:cs="仿宋_GB2312"/>
                <w:sz w:val="28"/>
                <w:szCs w:val="28"/>
              </w:rPr>
            </w:pPr>
            <w:r>
              <w:rPr>
                <w:rFonts w:hint="eastAsia" w:ascii="仿宋_GB2312" w:hAnsi="仿宋_GB2312" w:cs="仿宋_GB2312"/>
                <w:sz w:val="28"/>
                <w:szCs w:val="28"/>
              </w:rPr>
              <w:t>提供学校开展学风建设和科学道德教育、廉洁教育</w:t>
            </w:r>
            <w:r>
              <w:rPr>
                <w:rFonts w:hint="eastAsia" w:ascii="仿宋_GB2312" w:hAnsi="仿宋_GB2312" w:cs="仿宋_GB2312"/>
                <w:sz w:val="28"/>
                <w:szCs w:val="28"/>
                <w:lang w:val="en-US"/>
              </w:rPr>
              <w:t>的</w:t>
            </w:r>
            <w:r>
              <w:rPr>
                <w:rFonts w:hint="eastAsia" w:ascii="仿宋_GB2312" w:hAnsi="仿宋_GB2312" w:cs="仿宋_GB2312"/>
                <w:sz w:val="28"/>
                <w:szCs w:val="28"/>
              </w:rPr>
              <w:t>活动</w:t>
            </w:r>
            <w:r>
              <w:rPr>
                <w:rFonts w:hint="eastAsia" w:ascii="仿宋_GB2312" w:hAnsi="仿宋_GB2312" w:cs="仿宋_GB2312"/>
                <w:sz w:val="28"/>
                <w:szCs w:val="28"/>
                <w:lang w:val="en-US"/>
              </w:rPr>
              <w:t>和</w:t>
            </w:r>
            <w:r>
              <w:rPr>
                <w:rFonts w:hint="eastAsia" w:ascii="仿宋_GB2312" w:hAnsi="仿宋_GB2312" w:cs="仿宋_GB2312"/>
                <w:sz w:val="28"/>
                <w:szCs w:val="28"/>
              </w:rPr>
              <w:t>图片。</w:t>
            </w:r>
          </w:p>
        </w:tc>
        <w:tc>
          <w:tcPr>
            <w:tcW w:w="1622" w:type="dxa"/>
            <w:vAlign w:val="center"/>
          </w:tcPr>
          <w:p>
            <w:pPr>
              <w:pStyle w:val="10"/>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pStyle w:val="10"/>
              <w:jc w:val="center"/>
              <w:rPr>
                <w:rFonts w:ascii="仿宋_GB2312" w:hAnsi="仿宋_GB2312" w:cs="仿宋_GB2312"/>
                <w:sz w:val="28"/>
                <w:szCs w:val="28"/>
              </w:rPr>
            </w:pPr>
            <w:r>
              <w:rPr>
                <w:rFonts w:hint="eastAsia" w:ascii="仿宋_GB2312" w:hAnsi="仿宋_GB2312" w:cs="仿宋_GB2312"/>
                <w:sz w:val="28"/>
                <w:szCs w:val="28"/>
              </w:rPr>
              <w:t>党委学生工作部</w:t>
            </w:r>
          </w:p>
        </w:tc>
        <w:tc>
          <w:tcPr>
            <w:tcW w:w="1652" w:type="dxa"/>
            <w:vAlign w:val="center"/>
          </w:tcPr>
          <w:p>
            <w:pPr>
              <w:pStyle w:val="10"/>
              <w:jc w:val="center"/>
              <w:rPr>
                <w:rFonts w:ascii="仿宋_GB2312" w:hAnsi="仿宋_GB2312" w:cs="仿宋_GB2312"/>
                <w:sz w:val="28"/>
                <w:szCs w:val="28"/>
              </w:rPr>
            </w:pPr>
            <w:r>
              <w:rPr>
                <w:rFonts w:hint="eastAsia" w:ascii="仿宋_GB2312" w:hAnsi="仿宋_GB2312" w:cs="仿宋_GB2312"/>
                <w:sz w:val="28"/>
                <w:szCs w:val="28"/>
              </w:rPr>
              <w:t>纪委、各党总支（直属党支部）、</w:t>
            </w:r>
            <w:r>
              <w:rPr>
                <w:rFonts w:hint="eastAsia" w:ascii="仿宋_GB2312" w:hAnsi="仿宋_GB2312" w:cs="仿宋_GB2312"/>
                <w:kern w:val="0"/>
                <w:sz w:val="28"/>
                <w:szCs w:val="28"/>
                <w:lang w:val="en-US"/>
              </w:rPr>
              <w:t>各书院党总支</w:t>
            </w:r>
          </w:p>
        </w:tc>
        <w:tc>
          <w:tcPr>
            <w:tcW w:w="7048" w:type="dxa"/>
            <w:gridSpan w:val="4"/>
            <w:vAlign w:val="center"/>
          </w:tcPr>
          <w:p>
            <w:pPr>
              <w:pStyle w:val="10"/>
              <w:rPr>
                <w:rFonts w:ascii="仿宋_GB2312" w:hAnsi="仿宋_GB2312" w:cs="仿宋_GB2312"/>
                <w:kern w:val="0"/>
                <w:sz w:val="28"/>
                <w:szCs w:val="28"/>
                <w:lang w:val="en-US"/>
              </w:rPr>
            </w:pPr>
            <w:r>
              <w:rPr>
                <w:rFonts w:hint="eastAsia" w:ascii="仿宋_GB2312" w:hAnsi="仿宋_GB2312" w:cs="仿宋_GB2312"/>
                <w:kern w:val="0"/>
                <w:sz w:val="28"/>
                <w:szCs w:val="28"/>
                <w:lang w:val="en-US"/>
              </w:rPr>
              <w:t>1.提供2019年以来每学年学生学风建设活动方案、学生科学道德教育，学生廉洁教育活动方案；</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2.提供2019年以来关于开展学风建设活动、科学道德教育、</w:t>
            </w:r>
            <w:r>
              <w:rPr>
                <w:rFonts w:hint="eastAsia" w:ascii="仿宋_GB2312" w:hAnsi="仿宋_GB2312" w:cs="仿宋_GB2312"/>
                <w:kern w:val="0"/>
                <w:sz w:val="28"/>
                <w:szCs w:val="28"/>
              </w:rPr>
              <w:t>诚信考试教育、</w:t>
            </w:r>
            <w:r>
              <w:rPr>
                <w:rFonts w:hint="eastAsia" w:ascii="仿宋_GB2312" w:hAnsi="仿宋_GB2312" w:cs="仿宋_GB2312"/>
                <w:sz w:val="28"/>
                <w:szCs w:val="28"/>
                <w:lang w:val="en-US"/>
              </w:rPr>
              <w:t>廉洁教育活动（廉政教育知识答题、讲座、主题班会等）的图文资料。</w:t>
            </w:r>
          </w:p>
        </w:tc>
        <w:tc>
          <w:tcPr>
            <w:tcW w:w="1725"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7" w:hRule="atLeast"/>
        </w:trPr>
        <w:tc>
          <w:tcPr>
            <w:tcW w:w="1263" w:type="dxa"/>
            <w:vMerge w:val="continue"/>
            <w:tcBorders>
              <w:top w:val="single" w:color="auto" w:sz="4" w:space="0"/>
              <w:bottom w:val="single" w:color="auto" w:sz="4" w:space="0"/>
            </w:tcBorders>
            <w:vAlign w:val="center"/>
          </w:tcPr>
          <w:p>
            <w:pPr>
              <w:rPr>
                <w:rFonts w:ascii="仿宋_GB2312" w:hAnsi="仿宋_GB2312" w:cs="仿宋_GB2312"/>
                <w:sz w:val="28"/>
                <w:szCs w:val="28"/>
              </w:rPr>
            </w:pPr>
          </w:p>
        </w:tc>
        <w:tc>
          <w:tcPr>
            <w:tcW w:w="2524" w:type="dxa"/>
            <w:gridSpan w:val="2"/>
            <w:vAlign w:val="center"/>
          </w:tcPr>
          <w:p>
            <w:pPr>
              <w:pStyle w:val="10"/>
              <w:ind w:left="40" w:right="12"/>
              <w:jc w:val="left"/>
              <w:rPr>
                <w:rFonts w:ascii="仿宋_GB2312" w:hAnsi="仿宋_GB2312" w:cs="仿宋_GB2312"/>
                <w:sz w:val="28"/>
                <w:szCs w:val="28"/>
              </w:rPr>
            </w:pPr>
            <w:r>
              <w:rPr>
                <w:rFonts w:hint="eastAsia" w:ascii="仿宋_GB2312" w:hAnsi="仿宋_GB2312" w:cs="仿宋_GB2312"/>
                <w:kern w:val="0"/>
                <w:sz w:val="28"/>
                <w:szCs w:val="28"/>
              </w:rPr>
              <w:t>Ⅲ-21开展国防宣传教育和大学生征兵宣传，将军事训练纳入必修课，切实增强军事训练实效，强化学生国防意识；</w:t>
            </w:r>
          </w:p>
        </w:tc>
        <w:tc>
          <w:tcPr>
            <w:tcW w:w="2348" w:type="dxa"/>
            <w:vAlign w:val="center"/>
          </w:tcPr>
          <w:p>
            <w:pPr>
              <w:pStyle w:val="10"/>
              <w:ind w:right="73"/>
              <w:jc w:val="left"/>
              <w:rPr>
                <w:rFonts w:ascii="仿宋_GB2312" w:hAnsi="仿宋_GB2312" w:cs="仿宋_GB2312"/>
                <w:sz w:val="28"/>
                <w:szCs w:val="28"/>
              </w:rPr>
            </w:pPr>
            <w:r>
              <w:rPr>
                <w:rFonts w:hint="eastAsia" w:ascii="仿宋_GB2312" w:hAnsi="仿宋_GB2312" w:cs="仿宋_GB2312"/>
                <w:sz w:val="28"/>
                <w:szCs w:val="28"/>
              </w:rPr>
              <w:t>提供学校开展国防宣传教育和大学生征兵宣传的活动和图片。</w:t>
            </w:r>
          </w:p>
        </w:tc>
        <w:tc>
          <w:tcPr>
            <w:tcW w:w="1622" w:type="dxa"/>
            <w:vAlign w:val="center"/>
          </w:tcPr>
          <w:p>
            <w:pPr>
              <w:jc w:val="center"/>
              <w:rPr>
                <w:rFonts w:ascii="仿宋_GB2312" w:hAnsi="仿宋_GB2312" w:cs="仿宋_GB2312"/>
                <w:sz w:val="28"/>
                <w:szCs w:val="28"/>
              </w:rPr>
            </w:pPr>
          </w:p>
          <w:p>
            <w:pPr>
              <w:jc w:val="center"/>
              <w:rPr>
                <w:rFonts w:ascii="仿宋_GB2312" w:hAnsi="仿宋_GB2312" w:cs="仿宋_GB2312"/>
                <w:sz w:val="28"/>
                <w:szCs w:val="28"/>
              </w:rPr>
            </w:pPr>
            <w:r>
              <w:rPr>
                <w:rFonts w:hint="eastAsia" w:ascii="仿宋_GB2312" w:hAnsi="仿宋_GB2312" w:cs="仿宋_GB2312"/>
                <w:sz w:val="28"/>
                <w:szCs w:val="28"/>
              </w:rPr>
              <w:t>董媛</w:t>
            </w:r>
          </w:p>
          <w:p>
            <w:pPr>
              <w:jc w:val="center"/>
              <w:rPr>
                <w:rFonts w:ascii="仿宋_GB2312" w:hAnsi="仿宋_GB2312" w:cs="仿宋_GB2312"/>
                <w:sz w:val="28"/>
                <w:szCs w:val="28"/>
              </w:rPr>
            </w:pP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党委保卫部</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党委学生工作部、</w:t>
            </w:r>
            <w:r>
              <w:rPr>
                <w:rFonts w:hint="eastAsia" w:ascii="仿宋_GB2312" w:hAnsi="仿宋_GB2312" w:cs="仿宋_GB2312"/>
                <w:sz w:val="28"/>
                <w:szCs w:val="28"/>
                <w:highlight w:val="yellow"/>
              </w:rPr>
              <w:t>教务处、</w:t>
            </w:r>
            <w:r>
              <w:rPr>
                <w:rFonts w:hint="eastAsia" w:ascii="仿宋_GB2312" w:hAnsi="仿宋_GB2312" w:cs="仿宋_GB2312"/>
                <w:sz w:val="28"/>
                <w:szCs w:val="28"/>
              </w:rPr>
              <w:t>各书院</w:t>
            </w:r>
          </w:p>
        </w:tc>
        <w:tc>
          <w:tcPr>
            <w:tcW w:w="7048" w:type="dxa"/>
            <w:gridSpan w:val="4"/>
            <w:vAlign w:val="center"/>
          </w:tcPr>
          <w:p>
            <w:pPr>
              <w:jc w:val="left"/>
              <w:rPr>
                <w:rFonts w:ascii="仿宋_GB2312" w:hAnsi="仿宋_GB2312" w:cs="仿宋_GB2312"/>
                <w:sz w:val="28"/>
                <w:szCs w:val="28"/>
              </w:rPr>
            </w:pPr>
            <w:r>
              <w:rPr>
                <w:rFonts w:hint="eastAsia" w:ascii="仿宋_GB2312" w:hAnsi="仿宋_GB2312" w:cs="仿宋_GB2312"/>
                <w:sz w:val="28"/>
                <w:szCs w:val="28"/>
              </w:rPr>
              <w:t>1.提供2019年以来开展国防宣传教育和大学生征兵文件；</w:t>
            </w:r>
          </w:p>
          <w:p>
            <w:pPr>
              <w:jc w:val="left"/>
              <w:rPr>
                <w:rFonts w:ascii="仿宋_GB2312" w:hAnsi="仿宋_GB2312" w:cs="仿宋_GB2312"/>
                <w:sz w:val="28"/>
                <w:szCs w:val="28"/>
              </w:rPr>
            </w:pPr>
            <w:r>
              <w:rPr>
                <w:rFonts w:hint="eastAsia" w:ascii="仿宋_GB2312" w:hAnsi="仿宋_GB2312" w:cs="仿宋_GB2312"/>
                <w:sz w:val="28"/>
                <w:szCs w:val="28"/>
              </w:rPr>
              <w:t>2.提供2019年以来开展国防教育、征兵工作、军训工作、军事训练必修课的照片、新闻截图、文字总结等；</w:t>
            </w:r>
          </w:p>
          <w:p>
            <w:pPr>
              <w:jc w:val="left"/>
              <w:rPr>
                <w:rFonts w:ascii="仿宋_GB2312" w:hAnsi="仿宋_GB2312" w:cs="仿宋_GB2312"/>
                <w:sz w:val="28"/>
                <w:szCs w:val="28"/>
              </w:rPr>
            </w:pPr>
            <w:r>
              <w:rPr>
                <w:rFonts w:hint="eastAsia" w:ascii="仿宋_GB2312" w:hAnsi="仿宋_GB2312" w:cs="仿宋_GB2312"/>
                <w:sz w:val="28"/>
                <w:szCs w:val="28"/>
              </w:rPr>
              <w:t>3.提供国防教育工作实施方案；</w:t>
            </w:r>
          </w:p>
          <w:p>
            <w:pPr>
              <w:jc w:val="left"/>
              <w:rPr>
                <w:rFonts w:ascii="仿宋_GB2312" w:hAnsi="仿宋_GB2312" w:cs="仿宋_GB2312"/>
                <w:sz w:val="28"/>
                <w:szCs w:val="28"/>
              </w:rPr>
            </w:pPr>
            <w:r>
              <w:rPr>
                <w:rFonts w:hint="eastAsia" w:ascii="仿宋_GB2312" w:hAnsi="仿宋_GB2312" w:cs="仿宋_GB2312"/>
                <w:sz w:val="28"/>
                <w:szCs w:val="28"/>
              </w:rPr>
              <w:t>4.提供2019年以来开展军事理论课佐证资料；</w:t>
            </w:r>
          </w:p>
          <w:p>
            <w:pPr>
              <w:jc w:val="left"/>
              <w:rPr>
                <w:rFonts w:ascii="仿宋_GB2312" w:hAnsi="仿宋_GB2312" w:cs="仿宋_GB2312"/>
                <w:sz w:val="28"/>
                <w:szCs w:val="28"/>
              </w:rPr>
            </w:pPr>
            <w:r>
              <w:rPr>
                <w:rFonts w:hint="eastAsia" w:ascii="仿宋_GB2312" w:hAnsi="仿宋_GB2312" w:cs="仿宋_GB2312"/>
                <w:sz w:val="28"/>
                <w:szCs w:val="28"/>
              </w:rPr>
              <w:t>5.提供2019年以来入伍学生信息、入伍表现，寻找优秀人物，开展宣传；</w:t>
            </w:r>
          </w:p>
          <w:p>
            <w:pPr>
              <w:jc w:val="left"/>
              <w:rPr>
                <w:rFonts w:ascii="仿宋_GB2312" w:hAnsi="仿宋_GB2312" w:cs="仿宋_GB2312"/>
                <w:sz w:val="28"/>
                <w:szCs w:val="28"/>
              </w:rPr>
            </w:pPr>
            <w:r>
              <w:rPr>
                <w:rFonts w:hint="eastAsia" w:ascii="仿宋_GB2312" w:hAnsi="仿宋_GB2312" w:cs="仿宋_GB2312"/>
                <w:sz w:val="28"/>
                <w:szCs w:val="28"/>
              </w:rPr>
              <w:t>6.提供2019年以来的仪仗队升旗资料图片。</w:t>
            </w: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5月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薛  燕</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8" w:hRule="atLeast"/>
        </w:trPr>
        <w:tc>
          <w:tcPr>
            <w:tcW w:w="1263" w:type="dxa"/>
            <w:vMerge w:val="continue"/>
            <w:tcBorders>
              <w:top w:val="single" w:color="auto" w:sz="4" w:space="0"/>
              <w:bottom w:val="single" w:color="auto" w:sz="4" w:space="0"/>
            </w:tcBorders>
            <w:vAlign w:val="center"/>
          </w:tcPr>
          <w:p>
            <w:pPr>
              <w:rPr>
                <w:rFonts w:ascii="仿宋_GB2312" w:hAnsi="仿宋_GB2312" w:cs="仿宋_GB2312"/>
                <w:sz w:val="28"/>
                <w:szCs w:val="28"/>
              </w:rPr>
            </w:pPr>
          </w:p>
        </w:tc>
        <w:tc>
          <w:tcPr>
            <w:tcW w:w="2524" w:type="dxa"/>
            <w:gridSpan w:val="2"/>
            <w:vAlign w:val="center"/>
          </w:tcPr>
          <w:p>
            <w:pPr>
              <w:pStyle w:val="10"/>
              <w:jc w:val="left"/>
              <w:rPr>
                <w:rFonts w:ascii="仿宋_GB2312" w:hAnsi="仿宋_GB2312" w:cs="仿宋_GB2312"/>
                <w:sz w:val="28"/>
                <w:szCs w:val="28"/>
              </w:rPr>
            </w:pPr>
            <w:r>
              <w:rPr>
                <w:rFonts w:hint="eastAsia" w:ascii="仿宋_GB2312" w:hAnsi="仿宋_GB2312" w:cs="仿宋_GB2312"/>
                <w:kern w:val="0"/>
                <w:sz w:val="28"/>
                <w:szCs w:val="28"/>
              </w:rPr>
              <w:t>Ⅲ-22做好学生学业就业指导和困难学生帮扶等工作。</w:t>
            </w:r>
          </w:p>
        </w:tc>
        <w:tc>
          <w:tcPr>
            <w:tcW w:w="2348" w:type="dxa"/>
            <w:vAlign w:val="center"/>
          </w:tcPr>
          <w:p>
            <w:pPr>
              <w:pStyle w:val="10"/>
              <w:ind w:left="38" w:right="73"/>
              <w:jc w:val="left"/>
              <w:rPr>
                <w:rFonts w:ascii="仿宋_GB2312" w:hAnsi="仿宋_GB2312" w:cs="仿宋_GB2312"/>
                <w:sz w:val="28"/>
                <w:szCs w:val="28"/>
              </w:rPr>
            </w:pPr>
            <w:r>
              <w:rPr>
                <w:rFonts w:hint="eastAsia" w:ascii="仿宋_GB2312" w:hAnsi="仿宋_GB2312" w:cs="仿宋_GB2312"/>
                <w:sz w:val="28"/>
                <w:szCs w:val="28"/>
              </w:rPr>
              <w:t>提供学生学业就业指导和困难学生帮扶等工作相关文件。</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倪居</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招生就业处</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教务处、党委学生工作部、</w:t>
            </w:r>
            <w:r>
              <w:rPr>
                <w:rFonts w:hint="eastAsia" w:ascii="仿宋_GB2312" w:hAnsi="仿宋_GB2312" w:cs="仿宋_GB2312"/>
                <w:sz w:val="28"/>
                <w:szCs w:val="28"/>
                <w:highlight w:val="yellow"/>
              </w:rPr>
              <w:t>党委保卫部</w:t>
            </w:r>
            <w:r>
              <w:rPr>
                <w:rFonts w:hint="eastAsia" w:ascii="仿宋_GB2312" w:hAnsi="仿宋_GB2312" w:cs="仿宋_GB2312"/>
                <w:sz w:val="28"/>
                <w:szCs w:val="28"/>
              </w:rPr>
              <w:t>、各书院、各学院、创新创业学院</w:t>
            </w:r>
          </w:p>
        </w:tc>
        <w:tc>
          <w:tcPr>
            <w:tcW w:w="7048" w:type="dxa"/>
            <w:gridSpan w:val="4"/>
            <w:vAlign w:val="center"/>
          </w:tcPr>
          <w:p>
            <w:pPr>
              <w:tabs>
                <w:tab w:val="left" w:pos="312"/>
              </w:tabs>
              <w:jc w:val="left"/>
              <w:rPr>
                <w:rFonts w:ascii="仿宋_GB2312" w:hAnsi="仿宋_GB2312" w:cs="仿宋_GB2312"/>
                <w:sz w:val="28"/>
                <w:szCs w:val="28"/>
              </w:rPr>
            </w:pPr>
            <w:r>
              <w:rPr>
                <w:rFonts w:hint="eastAsia" w:ascii="仿宋_GB2312" w:hAnsi="仿宋_GB2312" w:cs="仿宋_GB2312"/>
                <w:sz w:val="28"/>
                <w:szCs w:val="28"/>
              </w:rPr>
              <w:t>1.提供2019年以来学业分类指导帮扶相关文件资料（如创新实验班管理办法、生源分类的课程指导等）；</w:t>
            </w:r>
          </w:p>
          <w:p>
            <w:pPr>
              <w:tabs>
                <w:tab w:val="left" w:pos="312"/>
              </w:tabs>
              <w:jc w:val="left"/>
              <w:rPr>
                <w:rFonts w:ascii="仿宋_GB2312" w:hAnsi="仿宋_GB2312" w:cs="仿宋_GB2312"/>
                <w:sz w:val="28"/>
                <w:szCs w:val="28"/>
              </w:rPr>
            </w:pPr>
            <w:r>
              <w:rPr>
                <w:rFonts w:hint="eastAsia" w:ascii="仿宋_GB2312" w:hAnsi="仿宋_GB2312" w:cs="仿宋_GB2312"/>
                <w:sz w:val="28"/>
                <w:szCs w:val="28"/>
              </w:rPr>
              <w:t>2.提供2019年以来困难学生帮扶等工作相关文件资料（如奖学金、助学贷款等资助措施的执行情况）；</w:t>
            </w:r>
          </w:p>
          <w:p>
            <w:pPr>
              <w:tabs>
                <w:tab w:val="left" w:pos="312"/>
              </w:tabs>
              <w:jc w:val="left"/>
              <w:rPr>
                <w:rFonts w:ascii="仿宋_GB2312" w:hAnsi="仿宋_GB2312" w:cs="仿宋_GB2312"/>
                <w:sz w:val="28"/>
                <w:szCs w:val="28"/>
              </w:rPr>
            </w:pPr>
            <w:r>
              <w:rPr>
                <w:rFonts w:hint="eastAsia" w:ascii="仿宋_GB2312" w:hAnsi="仿宋_GB2312" w:cs="仿宋_GB2312"/>
                <w:sz w:val="28"/>
                <w:szCs w:val="28"/>
              </w:rPr>
              <w:t>3.提供2019年以来学生就业指导等工作相关文件资料；</w:t>
            </w:r>
          </w:p>
          <w:p>
            <w:pPr>
              <w:tabs>
                <w:tab w:val="left" w:pos="312"/>
              </w:tabs>
              <w:jc w:val="left"/>
            </w:pPr>
            <w:r>
              <w:rPr>
                <w:rFonts w:hint="eastAsia" w:ascii="仿宋_GB2312" w:hAnsi="仿宋_GB2312" w:cs="仿宋_GB2312"/>
                <w:sz w:val="28"/>
                <w:szCs w:val="28"/>
                <w:highlight w:val="yellow"/>
              </w:rPr>
              <w:t>4.提供2019年以来开展学生创新创业指导相关工作文件资料；</w:t>
            </w:r>
          </w:p>
          <w:p>
            <w:pPr>
              <w:tabs>
                <w:tab w:val="left" w:pos="312"/>
              </w:tabs>
              <w:jc w:val="left"/>
              <w:rPr>
                <w:rFonts w:ascii="仿宋_GB2312" w:hAnsi="仿宋_GB2312" w:cs="仿宋_GB2312"/>
                <w:sz w:val="28"/>
                <w:szCs w:val="28"/>
              </w:rPr>
            </w:pPr>
            <w:r>
              <w:rPr>
                <w:rFonts w:hint="eastAsia" w:ascii="仿宋_GB2312" w:hAnsi="仿宋_GB2312" w:cs="仿宋_GB2312"/>
                <w:sz w:val="28"/>
                <w:szCs w:val="28"/>
                <w:highlight w:val="yellow"/>
              </w:rPr>
              <w:t>5.提供2019年以来学生专升本、参军入伍相关文件资料；</w:t>
            </w:r>
          </w:p>
          <w:p>
            <w:pPr>
              <w:tabs>
                <w:tab w:val="left" w:pos="312"/>
              </w:tabs>
              <w:jc w:val="left"/>
              <w:rPr>
                <w:rFonts w:ascii="仿宋_GB2312" w:hAnsi="仿宋_GB2312" w:cs="仿宋_GB2312"/>
                <w:sz w:val="28"/>
                <w:szCs w:val="28"/>
              </w:rPr>
            </w:pPr>
            <w:r>
              <w:rPr>
                <w:rFonts w:hint="eastAsia" w:ascii="仿宋_GB2312" w:hAnsi="仿宋_GB2312" w:cs="仿宋_GB2312"/>
                <w:sz w:val="28"/>
                <w:szCs w:val="28"/>
              </w:rPr>
              <w:t>6.提供2019年以来《郑州铁路职业技术学院订单培养管理办法》、《郑州铁路职业技术学院书记校长访企拓岗活动实施方案》、《郑州铁路职业技术学院关于进一步落实稳就业保就业的措施》、就业数据等相关文件资料。</w:t>
            </w:r>
          </w:p>
        </w:tc>
        <w:tc>
          <w:tcPr>
            <w:tcW w:w="1725"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4月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刘国海</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3" w:hRule="atLeast"/>
        </w:trPr>
        <w:tc>
          <w:tcPr>
            <w:tcW w:w="1263" w:type="dxa"/>
            <w:vMerge w:val="restart"/>
            <w:tcBorders>
              <w:top w:val="single" w:color="auto" w:sz="4" w:space="0"/>
            </w:tcBorders>
            <w:vAlign w:val="center"/>
          </w:tcPr>
          <w:p>
            <w:pPr>
              <w:pStyle w:val="10"/>
              <w:ind w:right="76"/>
              <w:rPr>
                <w:rFonts w:ascii="仿宋_GB2312" w:hAnsi="仿宋_GB2312" w:cs="仿宋_GB2312"/>
                <w:sz w:val="28"/>
                <w:szCs w:val="28"/>
              </w:rPr>
            </w:pPr>
          </w:p>
          <w:p>
            <w:pPr>
              <w:pStyle w:val="10"/>
              <w:ind w:right="76"/>
              <w:rPr>
                <w:rFonts w:ascii="仿宋_GB2312" w:hAnsi="仿宋_GB2312" w:cs="仿宋_GB2312"/>
                <w:sz w:val="28"/>
                <w:szCs w:val="28"/>
              </w:rPr>
            </w:pPr>
          </w:p>
          <w:p>
            <w:pPr>
              <w:pStyle w:val="10"/>
              <w:ind w:right="76"/>
              <w:rPr>
                <w:rFonts w:ascii="仿宋_GB2312" w:hAnsi="仿宋_GB2312" w:cs="仿宋_GB2312"/>
                <w:sz w:val="28"/>
                <w:szCs w:val="28"/>
              </w:rPr>
            </w:pPr>
          </w:p>
          <w:p>
            <w:pPr>
              <w:pStyle w:val="10"/>
              <w:ind w:right="76"/>
              <w:rPr>
                <w:rFonts w:ascii="仿宋_GB2312" w:hAnsi="仿宋_GB2312" w:cs="仿宋_GB2312"/>
                <w:sz w:val="28"/>
                <w:szCs w:val="28"/>
              </w:rPr>
            </w:pPr>
          </w:p>
          <w:p>
            <w:pPr>
              <w:pStyle w:val="10"/>
              <w:ind w:right="76"/>
              <w:rPr>
                <w:rFonts w:ascii="仿宋_GB2312" w:hAnsi="仿宋_GB2312" w:cs="仿宋_GB2312"/>
                <w:sz w:val="28"/>
                <w:szCs w:val="28"/>
              </w:rPr>
            </w:pPr>
          </w:p>
          <w:p>
            <w:pPr>
              <w:pStyle w:val="10"/>
              <w:ind w:right="76"/>
              <w:rPr>
                <w:rFonts w:ascii="仿宋_GB2312" w:hAnsi="仿宋_GB2312" w:cs="仿宋_GB2312"/>
                <w:sz w:val="28"/>
                <w:szCs w:val="28"/>
              </w:rPr>
            </w:pPr>
          </w:p>
          <w:p>
            <w:pPr>
              <w:pStyle w:val="10"/>
              <w:ind w:right="76"/>
              <w:rPr>
                <w:rFonts w:ascii="仿宋_GB2312" w:hAnsi="仿宋_GB2312" w:cs="仿宋_GB2312"/>
                <w:sz w:val="28"/>
                <w:szCs w:val="28"/>
              </w:rPr>
            </w:pPr>
            <w:r>
              <w:rPr>
                <w:rFonts w:hint="eastAsia" w:ascii="仿宋_GB2312" w:hAnsi="仿宋_GB2312" w:cs="仿宋_GB2312"/>
                <w:sz w:val="28"/>
                <w:szCs w:val="28"/>
              </w:rPr>
              <w:t>Ⅱ-6思想政治队伍建设</w:t>
            </w:r>
          </w:p>
          <w:p>
            <w:pPr>
              <w:pStyle w:val="10"/>
              <w:ind w:right="76"/>
              <w:rPr>
                <w:rFonts w:ascii="仿宋_GB2312" w:hAnsi="仿宋_GB2312" w:cs="仿宋_GB2312"/>
                <w:sz w:val="28"/>
                <w:szCs w:val="28"/>
              </w:rPr>
            </w:pPr>
          </w:p>
          <w:p>
            <w:pPr>
              <w:pStyle w:val="10"/>
              <w:ind w:right="76"/>
              <w:rPr>
                <w:rFonts w:ascii="仿宋_GB2312" w:hAnsi="仿宋_GB2312" w:cs="仿宋_GB2312"/>
                <w:sz w:val="28"/>
                <w:szCs w:val="28"/>
              </w:rPr>
            </w:pPr>
          </w:p>
          <w:p>
            <w:pPr>
              <w:pStyle w:val="10"/>
              <w:ind w:right="76"/>
              <w:rPr>
                <w:rFonts w:ascii="仿宋_GB2312" w:hAnsi="仿宋_GB2312" w:cs="仿宋_GB2312"/>
                <w:sz w:val="28"/>
                <w:szCs w:val="28"/>
              </w:rPr>
            </w:pPr>
          </w:p>
          <w:p>
            <w:pPr>
              <w:pStyle w:val="10"/>
              <w:ind w:right="76"/>
              <w:rPr>
                <w:rFonts w:ascii="仿宋_GB2312" w:hAnsi="仿宋_GB2312" w:cs="仿宋_GB2312"/>
                <w:sz w:val="28"/>
                <w:szCs w:val="28"/>
              </w:rPr>
            </w:pPr>
          </w:p>
          <w:p>
            <w:pPr>
              <w:pStyle w:val="10"/>
              <w:ind w:right="76"/>
              <w:rPr>
                <w:rFonts w:ascii="仿宋_GB2312" w:hAnsi="仿宋_GB2312" w:cs="仿宋_GB2312"/>
                <w:sz w:val="28"/>
                <w:szCs w:val="28"/>
              </w:rPr>
            </w:pPr>
          </w:p>
          <w:p>
            <w:pPr>
              <w:pStyle w:val="10"/>
              <w:ind w:right="76"/>
              <w:rPr>
                <w:rFonts w:ascii="仿宋_GB2312" w:hAnsi="仿宋_GB2312" w:cs="仿宋_GB2312"/>
                <w:sz w:val="28"/>
                <w:szCs w:val="28"/>
              </w:rPr>
            </w:pPr>
          </w:p>
          <w:p>
            <w:pPr>
              <w:pStyle w:val="10"/>
              <w:ind w:right="76"/>
              <w:rPr>
                <w:rFonts w:ascii="仿宋_GB2312" w:hAnsi="仿宋_GB2312" w:cs="仿宋_GB2312"/>
                <w:sz w:val="28"/>
                <w:szCs w:val="28"/>
              </w:rPr>
            </w:pPr>
          </w:p>
          <w:p>
            <w:pPr>
              <w:pStyle w:val="10"/>
              <w:ind w:right="76"/>
              <w:rPr>
                <w:rFonts w:ascii="仿宋_GB2312" w:hAnsi="仿宋_GB2312" w:cs="仿宋_GB2312"/>
                <w:sz w:val="28"/>
                <w:szCs w:val="28"/>
              </w:rPr>
            </w:pPr>
          </w:p>
          <w:p>
            <w:pPr>
              <w:pStyle w:val="10"/>
              <w:ind w:right="76"/>
              <w:rPr>
                <w:rFonts w:ascii="仿宋_GB2312" w:hAnsi="仿宋_GB2312" w:cs="仿宋_GB2312"/>
                <w:sz w:val="28"/>
                <w:szCs w:val="28"/>
              </w:rPr>
            </w:pPr>
          </w:p>
        </w:tc>
        <w:tc>
          <w:tcPr>
            <w:tcW w:w="2524" w:type="dxa"/>
            <w:gridSpan w:val="2"/>
            <w:vAlign w:val="center"/>
          </w:tcPr>
          <w:p>
            <w:pPr>
              <w:widowControl/>
              <w:jc w:val="left"/>
              <w:rPr>
                <w:rFonts w:ascii="仿宋_GB2312" w:hAnsi="仿宋_GB2312" w:cs="仿宋_GB2312"/>
                <w:sz w:val="28"/>
                <w:szCs w:val="28"/>
              </w:rPr>
            </w:pPr>
            <w:r>
              <w:rPr>
                <w:rFonts w:hint="eastAsia" w:ascii="仿宋_GB2312" w:hAnsi="仿宋_GB2312" w:cs="仿宋_GB2312"/>
                <w:kern w:val="0"/>
                <w:sz w:val="28"/>
                <w:szCs w:val="28"/>
              </w:rPr>
              <w:t>Ⅲ-23建立健全大学生思想政治教育工作队伍，专职思想政治工作人员和党务工作人员不低于全校师生人数的1%；</w:t>
            </w:r>
          </w:p>
        </w:tc>
        <w:tc>
          <w:tcPr>
            <w:tcW w:w="2348" w:type="dxa"/>
            <w:vAlign w:val="center"/>
          </w:tcPr>
          <w:p>
            <w:pPr>
              <w:pStyle w:val="10"/>
              <w:spacing w:before="160"/>
              <w:ind w:left="38" w:right="73"/>
              <w:jc w:val="left"/>
              <w:rPr>
                <w:rFonts w:ascii="仿宋_GB2312" w:hAnsi="仿宋_GB2312" w:cs="仿宋_GB2312"/>
                <w:sz w:val="28"/>
                <w:szCs w:val="28"/>
              </w:rPr>
            </w:pPr>
            <w:r>
              <w:rPr>
                <w:rFonts w:hint="eastAsia" w:ascii="仿宋_GB2312" w:hAnsi="仿宋_GB2312" w:cs="仿宋_GB2312"/>
                <w:sz w:val="28"/>
                <w:szCs w:val="28"/>
              </w:rPr>
              <w:t>提供学校专职思想政治工作人员和党务工作人员名单、占全校师生比率。</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党委教师工作部</w:t>
            </w:r>
          </w:p>
        </w:tc>
        <w:tc>
          <w:tcPr>
            <w:tcW w:w="1652" w:type="dxa"/>
            <w:vAlign w:val="center"/>
          </w:tcPr>
          <w:p>
            <w:pPr>
              <w:jc w:val="center"/>
              <w:rPr>
                <w:rFonts w:ascii="仿宋_GB2312" w:hAnsi="仿宋_GB2312" w:cs="仿宋_GB2312"/>
                <w:sz w:val="28"/>
                <w:szCs w:val="28"/>
              </w:rPr>
            </w:pPr>
          </w:p>
          <w:p>
            <w:pPr>
              <w:jc w:val="center"/>
              <w:rPr>
                <w:rFonts w:ascii="仿宋_GB2312" w:hAnsi="仿宋_GB2312" w:cs="仿宋_GB2312"/>
                <w:sz w:val="28"/>
                <w:szCs w:val="28"/>
              </w:rPr>
            </w:pPr>
            <w:r>
              <w:rPr>
                <w:rFonts w:hint="eastAsia" w:ascii="仿宋_GB2312" w:hAnsi="仿宋_GB2312" w:cs="仿宋_GB2312"/>
                <w:sz w:val="28"/>
                <w:szCs w:val="28"/>
              </w:rPr>
              <w:t>党委组织部、党委学生工作部、马克思主义学院</w:t>
            </w:r>
          </w:p>
          <w:p>
            <w:pPr>
              <w:jc w:val="center"/>
              <w:rPr>
                <w:rFonts w:ascii="仿宋_GB2312" w:hAnsi="仿宋_GB2312" w:cs="仿宋_GB2312"/>
                <w:sz w:val="28"/>
                <w:szCs w:val="28"/>
              </w:rPr>
            </w:pPr>
          </w:p>
        </w:tc>
        <w:tc>
          <w:tcPr>
            <w:tcW w:w="7048" w:type="dxa"/>
            <w:gridSpan w:val="4"/>
            <w:vAlign w:val="center"/>
          </w:tcPr>
          <w:p>
            <w:pPr>
              <w:jc w:val="left"/>
              <w:rPr>
                <w:rFonts w:ascii="仿宋_GB2312" w:hAnsi="仿宋_GB2312" w:cs="仿宋_GB2312"/>
                <w:sz w:val="28"/>
                <w:szCs w:val="28"/>
              </w:rPr>
            </w:pPr>
            <w:r>
              <w:rPr>
                <w:rFonts w:hint="eastAsia" w:ascii="仿宋_GB2312" w:hAnsi="仿宋_GB2312" w:cs="仿宋_GB2312"/>
                <w:sz w:val="28"/>
                <w:szCs w:val="28"/>
              </w:rPr>
              <w:t>1.提供《中共郑州铁路职业技术学院委员会关于进一步加强思想政治理论课建设的实施意见》（院党字〔2018〕39号）；</w:t>
            </w:r>
          </w:p>
          <w:p>
            <w:pPr>
              <w:jc w:val="left"/>
              <w:rPr>
                <w:rFonts w:ascii="仿宋_GB2312" w:hAnsi="仿宋_GB2312" w:cs="仿宋_GB2312"/>
                <w:sz w:val="28"/>
                <w:szCs w:val="28"/>
              </w:rPr>
            </w:pPr>
            <w:r>
              <w:rPr>
                <w:rFonts w:hint="eastAsia" w:ascii="仿宋_GB2312" w:hAnsi="仿宋_GB2312" w:cs="仿宋_GB2312"/>
                <w:sz w:val="28"/>
                <w:szCs w:val="28"/>
              </w:rPr>
              <w:t>2.提供《郑州铁路职业技术学院班主任队伍建设实施办法（2021年修订）》的通知(郑铁党〔2021〕42号)；</w:t>
            </w:r>
          </w:p>
          <w:p>
            <w:pPr>
              <w:jc w:val="left"/>
              <w:rPr>
                <w:rFonts w:ascii="仿宋_GB2312" w:hAnsi="仿宋_GB2312" w:cs="仿宋_GB2312"/>
                <w:sz w:val="28"/>
                <w:szCs w:val="28"/>
              </w:rPr>
            </w:pPr>
            <w:r>
              <w:rPr>
                <w:rFonts w:hint="eastAsia" w:ascii="仿宋_GB2312" w:hAnsi="仿宋_GB2312" w:cs="仿宋_GB2312"/>
                <w:sz w:val="28"/>
                <w:szCs w:val="28"/>
              </w:rPr>
              <w:t>3.提供《郑州铁路职业技术学院辅导员队伍建设实施办法（2021年修订）的通知》(郑铁党〔2021〕43号)；</w:t>
            </w:r>
          </w:p>
          <w:p>
            <w:pPr>
              <w:jc w:val="left"/>
              <w:rPr>
                <w:rFonts w:ascii="仿宋_GB2312" w:hAnsi="仿宋_GB2312" w:cs="仿宋_GB2312"/>
                <w:sz w:val="28"/>
                <w:szCs w:val="28"/>
              </w:rPr>
            </w:pPr>
            <w:r>
              <w:rPr>
                <w:rFonts w:hint="eastAsia" w:ascii="仿宋_GB2312" w:hAnsi="仿宋_GB2312" w:cs="仿宋_GB2312"/>
                <w:sz w:val="28"/>
                <w:szCs w:val="28"/>
              </w:rPr>
              <w:t>4.提供2019年以来思政理论课教师名单、专职辅导员名单、党务工作人员名单、教师、学生人数。</w:t>
            </w: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4月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3" w:hRule="atLeast"/>
        </w:trPr>
        <w:tc>
          <w:tcPr>
            <w:tcW w:w="1263" w:type="dxa"/>
            <w:vMerge w:val="continue"/>
            <w:vAlign w:val="center"/>
          </w:tcPr>
          <w:p>
            <w:pPr>
              <w:rPr>
                <w:rFonts w:ascii="仿宋_GB2312" w:hAnsi="仿宋_GB2312" w:cs="仿宋_GB2312"/>
                <w:sz w:val="28"/>
                <w:szCs w:val="28"/>
              </w:rPr>
            </w:pPr>
          </w:p>
        </w:tc>
        <w:tc>
          <w:tcPr>
            <w:tcW w:w="2524" w:type="dxa"/>
            <w:gridSpan w:val="2"/>
            <w:vAlign w:val="center"/>
          </w:tcPr>
          <w:p>
            <w:pPr>
              <w:widowControl/>
              <w:jc w:val="left"/>
              <w:rPr>
                <w:rFonts w:ascii="仿宋_GB2312" w:hAnsi="仿宋_GB2312" w:cs="仿宋_GB2312"/>
                <w:sz w:val="28"/>
                <w:szCs w:val="28"/>
              </w:rPr>
            </w:pPr>
            <w:r>
              <w:rPr>
                <w:rFonts w:hint="eastAsia" w:ascii="仿宋_GB2312" w:hAnsi="仿宋_GB2312" w:cs="仿宋_GB2312"/>
                <w:kern w:val="0"/>
                <w:sz w:val="28"/>
                <w:szCs w:val="28"/>
              </w:rPr>
              <w:t>Ⅲ-24实行思想政治理论课专职教师任职资格准入制，制定执行准入细则，本专科院校按师生比不低于1﹕350的比例设置专职思想政治理论课教师岗位；</w:t>
            </w:r>
          </w:p>
        </w:tc>
        <w:tc>
          <w:tcPr>
            <w:tcW w:w="2348" w:type="dxa"/>
            <w:vAlign w:val="center"/>
          </w:tcPr>
          <w:p>
            <w:pPr>
              <w:pStyle w:val="10"/>
              <w:spacing w:before="121"/>
              <w:ind w:left="38"/>
              <w:jc w:val="left"/>
              <w:rPr>
                <w:rFonts w:ascii="仿宋_GB2312" w:hAnsi="仿宋_GB2312" w:cs="仿宋_GB2312"/>
                <w:sz w:val="28"/>
                <w:szCs w:val="28"/>
              </w:rPr>
            </w:pPr>
            <w:r>
              <w:rPr>
                <w:rFonts w:hint="eastAsia" w:ascii="仿宋_GB2312" w:hAnsi="仿宋_GB2312" w:cs="仿宋_GB2312"/>
                <w:sz w:val="28"/>
                <w:szCs w:val="28"/>
              </w:rPr>
              <w:t>提供学校思想政治理论课专职教师名单和师生比。</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马克思主义学院</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党委教师工作部</w:t>
            </w:r>
          </w:p>
        </w:tc>
        <w:tc>
          <w:tcPr>
            <w:tcW w:w="7048" w:type="dxa"/>
            <w:gridSpan w:val="4"/>
            <w:vAlign w:val="center"/>
          </w:tcPr>
          <w:p>
            <w:pPr>
              <w:jc w:val="left"/>
              <w:rPr>
                <w:rFonts w:ascii="仿宋_GB2312" w:hAnsi="仿宋_GB2312" w:cs="仿宋_GB2312"/>
                <w:sz w:val="28"/>
                <w:szCs w:val="28"/>
              </w:rPr>
            </w:pPr>
            <w:r>
              <w:rPr>
                <w:rFonts w:hint="eastAsia" w:ascii="仿宋_GB2312" w:hAnsi="仿宋_GB2312" w:cs="仿宋_GB2312"/>
                <w:sz w:val="28"/>
                <w:szCs w:val="28"/>
              </w:rPr>
              <w:t>1.提供</w:t>
            </w:r>
            <w:r>
              <w:rPr>
                <w:rFonts w:hint="eastAsia" w:ascii="仿宋_GB2312" w:hAnsi="仿宋_GB2312" w:cs="仿宋_GB2312"/>
                <w:kern w:val="0"/>
                <w:sz w:val="28"/>
                <w:szCs w:val="28"/>
              </w:rPr>
              <w:t>思想政治理论课专职教师聘任制度文件；</w:t>
            </w:r>
          </w:p>
          <w:p>
            <w:pPr>
              <w:jc w:val="left"/>
              <w:rPr>
                <w:rFonts w:ascii="仿宋_GB2312" w:hAnsi="仿宋_GB2312" w:cs="仿宋_GB2312"/>
                <w:sz w:val="28"/>
                <w:szCs w:val="28"/>
              </w:rPr>
            </w:pPr>
            <w:r>
              <w:rPr>
                <w:rFonts w:hint="eastAsia" w:ascii="仿宋_GB2312" w:hAnsi="仿宋_GB2312" w:cs="仿宋_GB2312"/>
                <w:sz w:val="28"/>
                <w:szCs w:val="28"/>
              </w:rPr>
              <w:t>2.提供学校思想政治理论课专职教师名单，思想政治理论课专兼职教师、学生人数；</w:t>
            </w: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5月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吕维勇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3" w:hRule="atLeast"/>
        </w:trPr>
        <w:tc>
          <w:tcPr>
            <w:tcW w:w="1263" w:type="dxa"/>
            <w:vMerge w:val="continue"/>
            <w:vAlign w:val="center"/>
          </w:tcPr>
          <w:p>
            <w:pPr>
              <w:rPr>
                <w:rFonts w:ascii="仿宋_GB2312" w:hAnsi="仿宋_GB2312" w:cs="仿宋_GB2312"/>
                <w:sz w:val="28"/>
                <w:szCs w:val="28"/>
              </w:rPr>
            </w:pPr>
          </w:p>
        </w:tc>
        <w:tc>
          <w:tcPr>
            <w:tcW w:w="2524" w:type="dxa"/>
            <w:gridSpan w:val="2"/>
            <w:vAlign w:val="center"/>
          </w:tcPr>
          <w:p>
            <w:pPr>
              <w:widowControl/>
              <w:jc w:val="left"/>
              <w:rPr>
                <w:rFonts w:ascii="仿宋_GB2312" w:hAnsi="仿宋_GB2312" w:cs="仿宋_GB2312"/>
                <w:sz w:val="28"/>
                <w:szCs w:val="28"/>
              </w:rPr>
            </w:pPr>
            <w:r>
              <w:rPr>
                <w:rFonts w:hint="eastAsia" w:ascii="仿宋_GB2312" w:hAnsi="仿宋_GB2312" w:cs="仿宋_GB2312"/>
                <w:kern w:val="0"/>
                <w:sz w:val="28"/>
                <w:szCs w:val="28"/>
              </w:rPr>
              <w:t>Ⅲ-25高质量、高水准、可持续地建设好辅导员队伍，按总体上师生比不低于1﹕200的比例设置专职辅导员岗位，专职辅导员占辅导员总数的70%以上；</w:t>
            </w:r>
          </w:p>
        </w:tc>
        <w:tc>
          <w:tcPr>
            <w:tcW w:w="2348" w:type="dxa"/>
            <w:vAlign w:val="center"/>
          </w:tcPr>
          <w:p>
            <w:pPr>
              <w:pStyle w:val="10"/>
              <w:spacing w:before="121"/>
              <w:ind w:left="38"/>
              <w:jc w:val="left"/>
              <w:rPr>
                <w:rFonts w:ascii="仿宋_GB2312" w:hAnsi="仿宋_GB2312" w:cs="仿宋_GB2312"/>
                <w:sz w:val="28"/>
                <w:szCs w:val="28"/>
              </w:rPr>
            </w:pPr>
            <w:r>
              <w:rPr>
                <w:rFonts w:hint="eastAsia" w:ascii="仿宋_GB2312" w:hAnsi="仿宋_GB2312" w:cs="仿宋_GB2312"/>
                <w:sz w:val="28"/>
                <w:szCs w:val="28"/>
              </w:rPr>
              <w:t>提供学校专职辅导员所占辅导员总数的比率及师生比。</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p>
          <w:p>
            <w:pPr>
              <w:jc w:val="center"/>
              <w:rPr>
                <w:rFonts w:ascii="仿宋_GB2312" w:hAnsi="仿宋_GB2312" w:cs="仿宋_GB2312"/>
                <w:sz w:val="28"/>
                <w:szCs w:val="28"/>
              </w:rPr>
            </w:pPr>
            <w:r>
              <w:rPr>
                <w:rFonts w:hint="eastAsia" w:ascii="仿宋_GB2312" w:hAnsi="仿宋_GB2312" w:cs="仿宋_GB2312"/>
                <w:sz w:val="28"/>
                <w:szCs w:val="28"/>
              </w:rPr>
              <w:t>党委学生工作部</w:t>
            </w:r>
          </w:p>
          <w:p>
            <w:pPr>
              <w:jc w:val="center"/>
              <w:rPr>
                <w:rFonts w:ascii="仿宋_GB2312" w:hAnsi="仿宋_GB2312" w:cs="仿宋_GB2312"/>
                <w:sz w:val="28"/>
                <w:szCs w:val="28"/>
              </w:rPr>
            </w:pP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党委教师工作部</w:t>
            </w:r>
          </w:p>
        </w:tc>
        <w:tc>
          <w:tcPr>
            <w:tcW w:w="7048" w:type="dxa"/>
            <w:gridSpan w:val="4"/>
            <w:vAlign w:val="center"/>
          </w:tcPr>
          <w:p>
            <w:pPr>
              <w:jc w:val="left"/>
              <w:rPr>
                <w:rFonts w:ascii="仿宋_GB2312" w:hAnsi="仿宋_GB2312" w:cs="仿宋_GB2312"/>
                <w:sz w:val="28"/>
                <w:szCs w:val="28"/>
              </w:rPr>
            </w:pPr>
            <w:r>
              <w:rPr>
                <w:rFonts w:hint="eastAsia" w:ascii="仿宋_GB2312" w:hAnsi="仿宋_GB2312" w:cs="仿宋_GB2312"/>
                <w:sz w:val="28"/>
                <w:szCs w:val="28"/>
              </w:rPr>
              <w:t>1.提供2019年以来辅导员招聘的计划表、党委会研究辅导员招聘计划的会议记录、现专兼职辅导员名单；</w:t>
            </w:r>
          </w:p>
          <w:p>
            <w:pPr>
              <w:jc w:val="left"/>
              <w:rPr>
                <w:rFonts w:ascii="仿宋_GB2312" w:hAnsi="仿宋_GB2312" w:cs="仿宋_GB2312"/>
                <w:sz w:val="28"/>
                <w:szCs w:val="28"/>
              </w:rPr>
            </w:pPr>
            <w:r>
              <w:rPr>
                <w:rFonts w:hint="eastAsia" w:ascii="仿宋_GB2312" w:hAnsi="仿宋_GB2312" w:cs="仿宋_GB2312"/>
                <w:sz w:val="28"/>
                <w:szCs w:val="28"/>
              </w:rPr>
              <w:t>2.提供《郑州铁路职业技术学院辅导员队伍建设实施办法》等文件，专职辅导员占辅导员总数70%比例等佐证材料；</w:t>
            </w:r>
          </w:p>
          <w:p>
            <w:pPr>
              <w:jc w:val="left"/>
              <w:rPr>
                <w:rFonts w:ascii="仿宋_GB2312" w:hAnsi="仿宋_GB2312" w:cs="仿宋_GB2312"/>
                <w:kern w:val="0"/>
                <w:sz w:val="28"/>
                <w:szCs w:val="28"/>
                <w:lang w:val="zh-CN" w:bidi="zh-CN"/>
              </w:rPr>
            </w:pPr>
            <w:r>
              <w:rPr>
                <w:rFonts w:hint="eastAsia" w:ascii="仿宋_GB2312" w:hAnsi="仿宋_GB2312" w:cs="仿宋_GB2312"/>
                <w:kern w:val="0"/>
                <w:sz w:val="28"/>
                <w:szCs w:val="28"/>
                <w:lang w:bidi="zh-CN"/>
              </w:rPr>
              <w:t>3</w:t>
            </w:r>
            <w:r>
              <w:rPr>
                <w:rFonts w:hint="eastAsia" w:ascii="仿宋_GB2312" w:hAnsi="仿宋_GB2312" w:cs="仿宋_GB2312"/>
                <w:kern w:val="0"/>
                <w:sz w:val="28"/>
                <w:szCs w:val="28"/>
                <w:lang w:val="zh-CN" w:bidi="zh-CN"/>
              </w:rPr>
              <w:t>.</w:t>
            </w:r>
            <w:r>
              <w:rPr>
                <w:rFonts w:hint="eastAsia" w:ascii="仿宋_GB2312" w:hAnsi="仿宋_GB2312" w:cs="仿宋_GB2312"/>
                <w:kern w:val="0"/>
                <w:sz w:val="28"/>
                <w:szCs w:val="28"/>
                <w:lang w:bidi="zh-CN"/>
              </w:rPr>
              <w:t>提供2019年以来辅导员技能大赛</w:t>
            </w:r>
            <w:r>
              <w:rPr>
                <w:rFonts w:hint="eastAsia" w:ascii="仿宋_GB2312" w:hAnsi="仿宋_GB2312" w:cs="仿宋_GB2312"/>
                <w:sz w:val="28"/>
                <w:szCs w:val="28"/>
              </w:rPr>
              <w:t>相关图文资料</w:t>
            </w:r>
            <w:r>
              <w:rPr>
                <w:rFonts w:hint="eastAsia" w:ascii="仿宋_GB2312" w:hAnsi="仿宋_GB2312" w:cs="仿宋_GB2312"/>
                <w:kern w:val="0"/>
                <w:sz w:val="28"/>
                <w:szCs w:val="28"/>
                <w:lang w:bidi="zh-CN"/>
              </w:rPr>
              <w:t>；</w:t>
            </w:r>
          </w:p>
          <w:p>
            <w:pPr>
              <w:rPr>
                <w:rFonts w:ascii="仿宋_GB2312" w:hAnsi="仿宋_GB2312" w:cs="仿宋_GB2312"/>
                <w:sz w:val="28"/>
                <w:szCs w:val="28"/>
              </w:rPr>
            </w:pPr>
            <w:r>
              <w:rPr>
                <w:rFonts w:hint="eastAsia" w:ascii="仿宋_GB2312" w:hAnsi="仿宋_GB2312" w:cs="仿宋_GB2312"/>
                <w:kern w:val="0"/>
                <w:sz w:val="28"/>
                <w:szCs w:val="28"/>
                <w:lang w:bidi="zh-CN"/>
              </w:rPr>
              <w:t>4</w:t>
            </w:r>
            <w:r>
              <w:rPr>
                <w:rFonts w:hint="eastAsia" w:ascii="仿宋_GB2312" w:hAnsi="仿宋_GB2312" w:cs="仿宋_GB2312"/>
                <w:kern w:val="0"/>
                <w:sz w:val="28"/>
                <w:szCs w:val="28"/>
                <w:lang w:val="zh-CN" w:bidi="zh-CN"/>
              </w:rPr>
              <w:t>.</w:t>
            </w:r>
            <w:r>
              <w:rPr>
                <w:rFonts w:hint="eastAsia" w:ascii="仿宋_GB2312" w:hAnsi="仿宋_GB2312" w:cs="仿宋_GB2312"/>
                <w:kern w:val="0"/>
                <w:sz w:val="28"/>
                <w:szCs w:val="28"/>
                <w:lang w:bidi="zh-CN"/>
              </w:rPr>
              <w:t>提供2019年以来辅导员线上线下培训的</w:t>
            </w:r>
            <w:r>
              <w:rPr>
                <w:rFonts w:hint="eastAsia" w:ascii="仿宋_GB2312" w:hAnsi="仿宋_GB2312" w:cs="仿宋_GB2312"/>
                <w:sz w:val="28"/>
                <w:szCs w:val="28"/>
              </w:rPr>
              <w:t>相关图文资料</w:t>
            </w:r>
            <w:r>
              <w:rPr>
                <w:rFonts w:hint="eastAsia" w:ascii="仿宋_GB2312" w:hAnsi="仿宋_GB2312" w:cs="仿宋_GB2312"/>
                <w:kern w:val="0"/>
                <w:sz w:val="28"/>
                <w:szCs w:val="28"/>
                <w:lang w:bidi="zh-CN"/>
              </w:rPr>
              <w:t>。</w:t>
            </w: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9" w:hRule="atLeast"/>
        </w:trPr>
        <w:tc>
          <w:tcPr>
            <w:tcW w:w="1263" w:type="dxa"/>
            <w:vMerge w:val="continue"/>
            <w:vAlign w:val="center"/>
          </w:tcPr>
          <w:p>
            <w:pPr>
              <w:rPr>
                <w:rFonts w:ascii="仿宋_GB2312" w:hAnsi="仿宋_GB2312" w:cs="仿宋_GB2312"/>
                <w:sz w:val="28"/>
                <w:szCs w:val="28"/>
              </w:rPr>
            </w:pPr>
          </w:p>
        </w:tc>
        <w:tc>
          <w:tcPr>
            <w:tcW w:w="2524" w:type="dxa"/>
            <w:gridSpan w:val="2"/>
            <w:vAlign w:val="center"/>
          </w:tcPr>
          <w:p>
            <w:pPr>
              <w:pStyle w:val="10"/>
              <w:spacing w:before="117"/>
              <w:ind w:left="40" w:right="12"/>
              <w:jc w:val="left"/>
              <w:rPr>
                <w:rFonts w:ascii="仿宋_GB2312" w:hAnsi="仿宋_GB2312" w:cs="仿宋_GB2312"/>
                <w:kern w:val="0"/>
                <w:sz w:val="28"/>
                <w:szCs w:val="28"/>
              </w:rPr>
            </w:pPr>
            <w:r>
              <w:rPr>
                <w:rFonts w:hint="eastAsia" w:ascii="仿宋_GB2312" w:hAnsi="仿宋_GB2312" w:cs="仿宋_GB2312"/>
                <w:kern w:val="0"/>
                <w:sz w:val="28"/>
                <w:szCs w:val="28"/>
              </w:rPr>
              <w:t>Ⅲ-26辅导员队伍专业化、职业化建设政策、举措、保障体系完善，出台辅导员职务职称“双线”晋升办法，实行职务（职称）评审单列计划、单设标准、单独评审；</w:t>
            </w:r>
          </w:p>
        </w:tc>
        <w:tc>
          <w:tcPr>
            <w:tcW w:w="2348" w:type="dxa"/>
            <w:vAlign w:val="center"/>
          </w:tcPr>
          <w:p>
            <w:pPr>
              <w:pStyle w:val="10"/>
              <w:spacing w:before="117"/>
              <w:ind w:left="40" w:right="12"/>
              <w:jc w:val="left"/>
              <w:rPr>
                <w:rFonts w:ascii="仿宋_GB2312" w:hAnsi="仿宋_GB2312" w:cs="仿宋_GB2312"/>
                <w:kern w:val="0"/>
                <w:sz w:val="28"/>
                <w:szCs w:val="28"/>
              </w:rPr>
            </w:pPr>
            <w:r>
              <w:rPr>
                <w:rFonts w:hint="eastAsia" w:ascii="仿宋_GB2312" w:hAnsi="仿宋_GB2312" w:cs="仿宋_GB2312"/>
                <w:kern w:val="0"/>
                <w:sz w:val="28"/>
                <w:szCs w:val="28"/>
              </w:rPr>
              <w:t>提供学校加强辅导员队伍建设、保障、晋升等方面文件。</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党委学生工作部</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党委教师工作部、党委组织部</w:t>
            </w:r>
          </w:p>
        </w:tc>
        <w:tc>
          <w:tcPr>
            <w:tcW w:w="7048" w:type="dxa"/>
            <w:gridSpan w:val="4"/>
            <w:vAlign w:val="center"/>
          </w:tcPr>
          <w:p>
            <w:pPr>
              <w:jc w:val="left"/>
              <w:rPr>
                <w:rFonts w:ascii="仿宋_GB2312" w:hAnsi="仿宋_GB2312" w:cs="仿宋_GB2312"/>
                <w:sz w:val="28"/>
                <w:szCs w:val="28"/>
              </w:rPr>
            </w:pPr>
            <w:r>
              <w:rPr>
                <w:rFonts w:hint="eastAsia" w:ascii="仿宋_GB2312" w:hAnsi="仿宋_GB2312" w:cs="仿宋_GB2312"/>
                <w:sz w:val="28"/>
                <w:szCs w:val="28"/>
              </w:rPr>
              <w:t>1.提供《郑州铁路职业技术学院辅导员队伍建设实施办法》，《辅导员职级晋升及聘任管理办法》等相关制度文件；</w:t>
            </w:r>
          </w:p>
          <w:p>
            <w:pPr>
              <w:jc w:val="left"/>
              <w:rPr>
                <w:rFonts w:ascii="仿宋_GB2312" w:hAnsi="仿宋_GB2312" w:cs="仿宋_GB2312"/>
                <w:sz w:val="28"/>
                <w:szCs w:val="28"/>
              </w:rPr>
            </w:pPr>
            <w:r>
              <w:rPr>
                <w:rFonts w:hint="eastAsia" w:ascii="仿宋_GB2312" w:hAnsi="仿宋_GB2312" w:cs="仿宋_GB2312"/>
                <w:sz w:val="28"/>
                <w:szCs w:val="28"/>
              </w:rPr>
              <w:t>2.提供《郑州铁路职业技术学院职称评聘办法》；</w:t>
            </w:r>
          </w:p>
          <w:p>
            <w:pPr>
              <w:jc w:val="left"/>
              <w:rPr>
                <w:rFonts w:ascii="仿宋_GB2312" w:hAnsi="仿宋_GB2312" w:cs="仿宋_GB2312"/>
                <w:sz w:val="28"/>
                <w:szCs w:val="28"/>
              </w:rPr>
            </w:pPr>
            <w:r>
              <w:rPr>
                <w:rFonts w:hint="eastAsia" w:ascii="仿宋_GB2312" w:hAnsi="仿宋_GB2312" w:cs="仿宋_GB2312"/>
                <w:sz w:val="28"/>
                <w:szCs w:val="28"/>
              </w:rPr>
              <w:t>3.提供2019年以来辅导员参加职称评审职称单列计划、单设标准、单独评审、</w:t>
            </w:r>
            <w:r>
              <w:rPr>
                <w:rFonts w:hint="eastAsia" w:ascii="仿宋_GB2312" w:hAnsi="仿宋_GB2312" w:cs="仿宋_GB2312"/>
                <w:kern w:val="0"/>
                <w:sz w:val="28"/>
                <w:szCs w:val="28"/>
              </w:rPr>
              <w:t>评审结果公示</w:t>
            </w:r>
            <w:r>
              <w:rPr>
                <w:rFonts w:hint="eastAsia" w:ascii="仿宋_GB2312" w:hAnsi="仿宋_GB2312" w:cs="仿宋_GB2312"/>
                <w:sz w:val="28"/>
                <w:szCs w:val="28"/>
              </w:rPr>
              <w:t>相关佐证材料</w:t>
            </w:r>
            <w:r>
              <w:rPr>
                <w:rFonts w:hint="eastAsia" w:ascii="仿宋_GB2312" w:hAnsi="仿宋_GB2312" w:cs="仿宋_GB2312"/>
                <w:kern w:val="0"/>
                <w:sz w:val="28"/>
                <w:szCs w:val="28"/>
              </w:rPr>
              <w:t>以及</w:t>
            </w:r>
            <w:r>
              <w:rPr>
                <w:rFonts w:hint="eastAsia" w:ascii="仿宋_GB2312" w:hAnsi="仿宋_GB2312" w:cs="仿宋_GB2312"/>
                <w:sz w:val="28"/>
                <w:szCs w:val="28"/>
              </w:rPr>
              <w:t>科级辅导员选聘通知方案和选聘结果。</w:t>
            </w: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马荣华</w:t>
            </w:r>
          </w:p>
          <w:p>
            <w:pPr>
              <w:jc w:val="center"/>
              <w:rPr>
                <w:rFonts w:ascii="仿宋_GB2312" w:hAnsi="仿宋_GB2312" w:cs="仿宋_GB2312"/>
                <w:sz w:val="28"/>
                <w:szCs w:val="28"/>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9" w:hRule="atLeast"/>
        </w:trPr>
        <w:tc>
          <w:tcPr>
            <w:tcW w:w="1263" w:type="dxa"/>
            <w:vMerge w:val="continue"/>
            <w:vAlign w:val="center"/>
          </w:tcPr>
          <w:p>
            <w:pPr>
              <w:pStyle w:val="10"/>
              <w:rPr>
                <w:rFonts w:ascii="仿宋_GB2312" w:hAnsi="仿宋_GB2312" w:cs="仿宋_GB2312"/>
                <w:sz w:val="28"/>
                <w:szCs w:val="28"/>
              </w:rPr>
            </w:pPr>
          </w:p>
        </w:tc>
        <w:tc>
          <w:tcPr>
            <w:tcW w:w="2524" w:type="dxa"/>
            <w:gridSpan w:val="2"/>
            <w:vAlign w:val="center"/>
          </w:tcPr>
          <w:p>
            <w:pPr>
              <w:pStyle w:val="10"/>
              <w:spacing w:before="117"/>
              <w:ind w:left="40" w:right="12"/>
              <w:jc w:val="left"/>
              <w:rPr>
                <w:rFonts w:ascii="仿宋_GB2312" w:hAnsi="仿宋_GB2312" w:cs="仿宋_GB2312"/>
                <w:sz w:val="28"/>
                <w:szCs w:val="28"/>
              </w:rPr>
            </w:pPr>
            <w:r>
              <w:rPr>
                <w:rFonts w:hint="eastAsia" w:ascii="仿宋_GB2312" w:hAnsi="仿宋_GB2312" w:cs="仿宋_GB2312"/>
                <w:kern w:val="0"/>
                <w:sz w:val="28"/>
                <w:szCs w:val="28"/>
              </w:rPr>
              <w:t>Ⅲ-27有辅导员、班主任工作考核办法和年度考核结果，定期评选表彰优秀辅导员、班主任、思想政治理论课教师、研究生导师，并纳入学校教师表彰体系。</w:t>
            </w:r>
          </w:p>
        </w:tc>
        <w:tc>
          <w:tcPr>
            <w:tcW w:w="2348" w:type="dxa"/>
            <w:vAlign w:val="center"/>
          </w:tcPr>
          <w:p>
            <w:pPr>
              <w:pStyle w:val="10"/>
              <w:jc w:val="left"/>
              <w:rPr>
                <w:rFonts w:ascii="仿宋_GB2312" w:hAnsi="仿宋_GB2312" w:cs="仿宋_GB2312"/>
                <w:sz w:val="28"/>
                <w:szCs w:val="28"/>
              </w:rPr>
            </w:pPr>
            <w:r>
              <w:rPr>
                <w:rFonts w:hint="eastAsia" w:ascii="仿宋_GB2312" w:hAnsi="仿宋_GB2312" w:cs="仿宋_GB2312"/>
                <w:sz w:val="28"/>
                <w:szCs w:val="28"/>
              </w:rPr>
              <w:t>提供学校辅导员、</w:t>
            </w:r>
            <w:r>
              <w:rPr>
                <w:rFonts w:hint="eastAsia" w:ascii="仿宋_GB2312" w:hAnsi="仿宋_GB2312" w:cs="仿宋_GB2312"/>
                <w:sz w:val="28"/>
                <w:szCs w:val="28"/>
                <w:lang w:val="en-US"/>
              </w:rPr>
              <w:t>班主任（或班导师）</w:t>
            </w:r>
            <w:r>
              <w:rPr>
                <w:rFonts w:hint="eastAsia" w:ascii="仿宋_GB2312" w:hAnsi="仿宋_GB2312" w:cs="仿宋_GB2312"/>
                <w:sz w:val="28"/>
                <w:szCs w:val="28"/>
              </w:rPr>
              <w:t>工作考核办法、年度考核结果、评选表彰情况。</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党委学生工作部</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教务处、党委教师工作部、马克思主义学院</w:t>
            </w:r>
          </w:p>
        </w:tc>
        <w:tc>
          <w:tcPr>
            <w:tcW w:w="7048" w:type="dxa"/>
            <w:gridSpan w:val="4"/>
            <w:vAlign w:val="center"/>
          </w:tcPr>
          <w:p>
            <w:pPr>
              <w:jc w:val="left"/>
              <w:rPr>
                <w:rFonts w:ascii="仿宋_GB2312" w:hAnsi="仿宋_GB2312" w:cs="仿宋_GB2312"/>
                <w:sz w:val="28"/>
                <w:szCs w:val="28"/>
              </w:rPr>
            </w:pPr>
            <w:r>
              <w:rPr>
                <w:rFonts w:hint="eastAsia" w:ascii="仿宋_GB2312" w:hAnsi="仿宋_GB2312" w:cs="仿宋_GB2312"/>
                <w:sz w:val="28"/>
                <w:szCs w:val="28"/>
              </w:rPr>
              <w:t>1.提供2019年以来《辅导员队伍考核办法》《班主任队伍考核办法》；</w:t>
            </w:r>
          </w:p>
          <w:p>
            <w:pPr>
              <w:jc w:val="left"/>
              <w:rPr>
                <w:rFonts w:ascii="仿宋_GB2312" w:hAnsi="仿宋_GB2312" w:cs="仿宋_GB2312"/>
                <w:sz w:val="28"/>
                <w:szCs w:val="28"/>
              </w:rPr>
            </w:pPr>
            <w:r>
              <w:rPr>
                <w:rFonts w:hint="eastAsia" w:ascii="仿宋_GB2312" w:hAnsi="仿宋_GB2312" w:cs="仿宋_GB2312"/>
                <w:sz w:val="28"/>
                <w:szCs w:val="28"/>
              </w:rPr>
              <w:t>2.提供2019年以来教师节表彰优秀辅导员、班主任的相关文件；</w:t>
            </w:r>
          </w:p>
          <w:p>
            <w:pPr>
              <w:jc w:val="left"/>
              <w:rPr>
                <w:rFonts w:ascii="仿宋_GB2312" w:hAnsi="仿宋_GB2312" w:cs="仿宋_GB2312"/>
                <w:sz w:val="28"/>
                <w:szCs w:val="28"/>
              </w:rPr>
            </w:pPr>
            <w:r>
              <w:rPr>
                <w:rFonts w:hint="eastAsia" w:ascii="仿宋_GB2312" w:hAnsi="仿宋_GB2312" w:cs="仿宋_GB2312"/>
                <w:sz w:val="28"/>
                <w:szCs w:val="28"/>
              </w:rPr>
              <w:t>3.提供2019年以来思想政治理论课教师的考核及评选通知、考核结果等相关佐证材料。</w:t>
            </w:r>
          </w:p>
        </w:tc>
        <w:tc>
          <w:tcPr>
            <w:tcW w:w="172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79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1" w:hRule="atLeast"/>
        </w:trPr>
        <w:tc>
          <w:tcPr>
            <w:tcW w:w="1263" w:type="dxa"/>
            <w:vMerge w:val="restart"/>
            <w:vAlign w:val="center"/>
          </w:tcPr>
          <w:p>
            <w:pPr>
              <w:pStyle w:val="10"/>
              <w:spacing w:before="1"/>
              <w:rPr>
                <w:rFonts w:ascii="仿宋_GB2312" w:hAnsi="仿宋_GB2312" w:cs="仿宋_GB2312"/>
                <w:sz w:val="28"/>
                <w:szCs w:val="28"/>
              </w:rPr>
            </w:pPr>
          </w:p>
          <w:p>
            <w:pPr>
              <w:pStyle w:val="10"/>
              <w:spacing w:before="1"/>
              <w:rPr>
                <w:rFonts w:ascii="仿宋_GB2312" w:hAnsi="仿宋_GB2312" w:cs="仿宋_GB2312"/>
                <w:sz w:val="28"/>
                <w:szCs w:val="28"/>
              </w:rPr>
            </w:pPr>
          </w:p>
          <w:p>
            <w:pPr>
              <w:pStyle w:val="10"/>
              <w:spacing w:before="1"/>
              <w:rPr>
                <w:rFonts w:ascii="仿宋_GB2312" w:hAnsi="仿宋_GB2312" w:cs="仿宋_GB2312"/>
                <w:sz w:val="28"/>
                <w:szCs w:val="28"/>
              </w:rPr>
            </w:pPr>
          </w:p>
          <w:p>
            <w:pPr>
              <w:pStyle w:val="10"/>
              <w:spacing w:before="1"/>
              <w:rPr>
                <w:rFonts w:ascii="仿宋_GB2312" w:hAnsi="仿宋_GB2312" w:cs="仿宋_GB2312"/>
                <w:sz w:val="28"/>
                <w:szCs w:val="28"/>
              </w:rPr>
            </w:pPr>
          </w:p>
          <w:p>
            <w:pPr>
              <w:pStyle w:val="10"/>
              <w:spacing w:before="1"/>
              <w:rPr>
                <w:rFonts w:ascii="仿宋_GB2312" w:hAnsi="仿宋_GB2312" w:cs="仿宋_GB2312"/>
                <w:sz w:val="28"/>
                <w:szCs w:val="28"/>
              </w:rPr>
            </w:pPr>
          </w:p>
          <w:p>
            <w:pPr>
              <w:pStyle w:val="10"/>
              <w:spacing w:before="1"/>
              <w:rPr>
                <w:rFonts w:ascii="仿宋_GB2312" w:hAnsi="仿宋_GB2312" w:cs="仿宋_GB2312"/>
                <w:sz w:val="28"/>
                <w:szCs w:val="28"/>
              </w:rPr>
            </w:pPr>
          </w:p>
          <w:p>
            <w:pPr>
              <w:pStyle w:val="10"/>
              <w:spacing w:before="1"/>
              <w:rPr>
                <w:rFonts w:ascii="仿宋_GB2312" w:hAnsi="仿宋_GB2312" w:cs="仿宋_GB2312"/>
                <w:sz w:val="28"/>
                <w:szCs w:val="28"/>
              </w:rPr>
            </w:pPr>
          </w:p>
          <w:p>
            <w:pPr>
              <w:pStyle w:val="10"/>
              <w:spacing w:before="1"/>
              <w:rPr>
                <w:rFonts w:ascii="仿宋_GB2312" w:hAnsi="仿宋_GB2312" w:cs="仿宋_GB2312"/>
                <w:sz w:val="28"/>
                <w:szCs w:val="28"/>
              </w:rPr>
            </w:pPr>
          </w:p>
          <w:p>
            <w:pPr>
              <w:pStyle w:val="10"/>
              <w:spacing w:before="1"/>
              <w:rPr>
                <w:rFonts w:ascii="仿宋_GB2312" w:hAnsi="仿宋_GB2312" w:cs="仿宋_GB2312"/>
                <w:sz w:val="28"/>
                <w:szCs w:val="28"/>
              </w:rPr>
            </w:pPr>
          </w:p>
          <w:p>
            <w:pPr>
              <w:pStyle w:val="10"/>
              <w:spacing w:before="1"/>
              <w:rPr>
                <w:rFonts w:ascii="仿宋_GB2312" w:hAnsi="仿宋_GB2312" w:cs="仿宋_GB2312"/>
                <w:sz w:val="28"/>
                <w:szCs w:val="28"/>
              </w:rPr>
            </w:pPr>
          </w:p>
          <w:p>
            <w:pPr>
              <w:pStyle w:val="10"/>
              <w:spacing w:before="1"/>
              <w:rPr>
                <w:rFonts w:ascii="仿宋_GB2312" w:hAnsi="仿宋_GB2312" w:cs="仿宋_GB2312"/>
                <w:sz w:val="28"/>
                <w:szCs w:val="28"/>
              </w:rPr>
            </w:pPr>
          </w:p>
          <w:p>
            <w:pPr>
              <w:pStyle w:val="10"/>
              <w:rPr>
                <w:rFonts w:ascii="仿宋_GB2312" w:hAnsi="仿宋_GB2312" w:cs="仿宋_GB2312"/>
                <w:sz w:val="28"/>
                <w:szCs w:val="28"/>
              </w:rPr>
            </w:pPr>
            <w:r>
              <w:rPr>
                <w:rFonts w:hint="eastAsia" w:ascii="仿宋_GB2312" w:hAnsi="仿宋_GB2312" w:cs="仿宋_GB2312"/>
                <w:sz w:val="28"/>
                <w:szCs w:val="28"/>
              </w:rPr>
              <w:t>Ⅱ-7实践育人</w:t>
            </w:r>
          </w:p>
          <w:p>
            <w:pPr>
              <w:pStyle w:val="10"/>
              <w:ind w:left="112"/>
              <w:rPr>
                <w:rFonts w:ascii="仿宋_GB2312" w:hAnsi="仿宋_GB2312" w:cs="仿宋_GB2312"/>
                <w:sz w:val="28"/>
                <w:szCs w:val="28"/>
              </w:rPr>
            </w:pPr>
          </w:p>
          <w:p>
            <w:pPr>
              <w:pStyle w:val="10"/>
              <w:ind w:left="112"/>
              <w:rPr>
                <w:rFonts w:ascii="仿宋_GB2312" w:hAnsi="仿宋_GB2312" w:cs="仿宋_GB2312"/>
                <w:sz w:val="28"/>
                <w:szCs w:val="28"/>
              </w:rPr>
            </w:pPr>
          </w:p>
          <w:p>
            <w:pPr>
              <w:pStyle w:val="10"/>
              <w:ind w:left="112"/>
              <w:rPr>
                <w:rFonts w:ascii="仿宋_GB2312" w:hAnsi="仿宋_GB2312" w:cs="仿宋_GB2312"/>
                <w:sz w:val="28"/>
                <w:szCs w:val="28"/>
              </w:rPr>
            </w:pPr>
          </w:p>
          <w:p>
            <w:pPr>
              <w:pStyle w:val="10"/>
              <w:ind w:left="112"/>
              <w:rPr>
                <w:rFonts w:ascii="仿宋_GB2312" w:hAnsi="仿宋_GB2312" w:cs="仿宋_GB2312"/>
                <w:sz w:val="28"/>
                <w:szCs w:val="28"/>
              </w:rPr>
            </w:pPr>
          </w:p>
          <w:p>
            <w:pPr>
              <w:pStyle w:val="10"/>
              <w:ind w:left="112"/>
              <w:rPr>
                <w:rFonts w:ascii="仿宋_GB2312" w:hAnsi="仿宋_GB2312" w:cs="仿宋_GB2312"/>
                <w:sz w:val="28"/>
                <w:szCs w:val="28"/>
              </w:rPr>
            </w:pPr>
          </w:p>
          <w:p>
            <w:pPr>
              <w:pStyle w:val="10"/>
              <w:ind w:left="112"/>
              <w:rPr>
                <w:rFonts w:ascii="仿宋_GB2312" w:hAnsi="仿宋_GB2312" w:cs="仿宋_GB2312"/>
                <w:sz w:val="28"/>
                <w:szCs w:val="28"/>
              </w:rPr>
            </w:pPr>
          </w:p>
          <w:p>
            <w:pPr>
              <w:pStyle w:val="10"/>
              <w:ind w:left="112"/>
              <w:rPr>
                <w:rFonts w:ascii="仿宋_GB2312" w:hAnsi="仿宋_GB2312" w:cs="仿宋_GB2312"/>
                <w:sz w:val="28"/>
                <w:szCs w:val="28"/>
              </w:rPr>
            </w:pPr>
          </w:p>
          <w:p>
            <w:pPr>
              <w:pStyle w:val="10"/>
              <w:ind w:left="112"/>
              <w:rPr>
                <w:rFonts w:ascii="仿宋_GB2312" w:hAnsi="仿宋_GB2312" w:cs="仿宋_GB2312"/>
                <w:sz w:val="28"/>
                <w:szCs w:val="28"/>
              </w:rPr>
            </w:pPr>
          </w:p>
          <w:p>
            <w:pPr>
              <w:pStyle w:val="10"/>
              <w:ind w:left="112"/>
              <w:rPr>
                <w:rFonts w:ascii="仿宋_GB2312" w:hAnsi="仿宋_GB2312" w:cs="仿宋_GB2312"/>
                <w:sz w:val="28"/>
                <w:szCs w:val="28"/>
              </w:rPr>
            </w:pPr>
          </w:p>
          <w:p>
            <w:pPr>
              <w:pStyle w:val="10"/>
              <w:ind w:left="112"/>
              <w:rPr>
                <w:rFonts w:ascii="仿宋_GB2312" w:hAnsi="仿宋_GB2312" w:cs="仿宋_GB2312"/>
                <w:sz w:val="28"/>
                <w:szCs w:val="28"/>
              </w:rPr>
            </w:pPr>
          </w:p>
          <w:p>
            <w:pPr>
              <w:pStyle w:val="10"/>
              <w:rPr>
                <w:rFonts w:ascii="仿宋_GB2312" w:hAnsi="仿宋_GB2312" w:cs="仿宋_GB2312"/>
                <w:sz w:val="28"/>
                <w:szCs w:val="28"/>
              </w:rPr>
            </w:pPr>
          </w:p>
          <w:p>
            <w:pPr>
              <w:pStyle w:val="10"/>
              <w:ind w:left="112"/>
              <w:rPr>
                <w:rFonts w:ascii="仿宋_GB2312" w:hAnsi="仿宋_GB2312" w:cs="仿宋_GB2312"/>
                <w:sz w:val="28"/>
                <w:szCs w:val="28"/>
              </w:rPr>
            </w:pPr>
          </w:p>
          <w:p>
            <w:pPr>
              <w:pStyle w:val="10"/>
              <w:rPr>
                <w:rFonts w:ascii="仿宋_GB2312" w:hAnsi="仿宋_GB2312" w:cs="仿宋_GB2312"/>
                <w:sz w:val="28"/>
                <w:szCs w:val="28"/>
              </w:rPr>
            </w:pPr>
          </w:p>
        </w:tc>
        <w:tc>
          <w:tcPr>
            <w:tcW w:w="2524" w:type="dxa"/>
            <w:gridSpan w:val="2"/>
            <w:vAlign w:val="center"/>
          </w:tcPr>
          <w:p>
            <w:pPr>
              <w:pStyle w:val="10"/>
              <w:spacing w:before="95"/>
              <w:ind w:left="40" w:right="14"/>
              <w:jc w:val="left"/>
              <w:rPr>
                <w:rFonts w:ascii="仿宋_GB2312" w:hAnsi="仿宋_GB2312" w:cs="仿宋_GB2312"/>
                <w:sz w:val="28"/>
                <w:szCs w:val="28"/>
              </w:rPr>
            </w:pPr>
            <w:r>
              <w:rPr>
                <w:rFonts w:hint="eastAsia" w:ascii="仿宋_GB2312" w:hAnsi="仿宋_GB2312" w:cs="仿宋_GB2312"/>
                <w:kern w:val="0"/>
                <w:sz w:val="28"/>
                <w:szCs w:val="28"/>
              </w:rPr>
              <w:t>Ⅲ-28将实践育人工作纳入学校教学计划，建立相对稳定的实践育人基地，统筹思想政治理论课实践教学，定期组织开展社会实践活动，落实规定的学时学分；</w:t>
            </w:r>
          </w:p>
        </w:tc>
        <w:tc>
          <w:tcPr>
            <w:tcW w:w="2348" w:type="dxa"/>
            <w:vAlign w:val="center"/>
          </w:tcPr>
          <w:p>
            <w:pPr>
              <w:pStyle w:val="10"/>
              <w:ind w:left="41"/>
              <w:jc w:val="left"/>
              <w:rPr>
                <w:rFonts w:ascii="仿宋_GB2312" w:hAnsi="仿宋_GB2312" w:cs="仿宋_GB2312"/>
                <w:sz w:val="28"/>
                <w:szCs w:val="28"/>
              </w:rPr>
            </w:pPr>
            <w:r>
              <w:rPr>
                <w:rFonts w:hint="eastAsia" w:ascii="仿宋_GB2312" w:hAnsi="仿宋_GB2312" w:cs="仿宋_GB2312"/>
                <w:sz w:val="28"/>
                <w:szCs w:val="28"/>
              </w:rPr>
              <w:t>提供学校实践育人相关图文资料。</w:t>
            </w:r>
          </w:p>
        </w:tc>
        <w:tc>
          <w:tcPr>
            <w:tcW w:w="1622" w:type="dxa"/>
            <w:vAlign w:val="center"/>
          </w:tcPr>
          <w:p>
            <w:pPr>
              <w:pStyle w:val="10"/>
              <w:ind w:left="41"/>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团委</w:t>
            </w:r>
          </w:p>
        </w:tc>
        <w:tc>
          <w:tcPr>
            <w:tcW w:w="165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党委学生工作部、教务处、马克思主义学院、基础教学部</w:t>
            </w:r>
          </w:p>
        </w:tc>
        <w:tc>
          <w:tcPr>
            <w:tcW w:w="7048" w:type="dxa"/>
            <w:gridSpan w:val="4"/>
            <w:vAlign w:val="center"/>
          </w:tcPr>
          <w:p>
            <w:pPr>
              <w:pStyle w:val="2"/>
              <w:ind w:firstLine="0" w:firstLineChars="0"/>
              <w:rPr>
                <w:rFonts w:ascii="仿宋_GB2312" w:hAnsi="仿宋_GB2312" w:cs="仿宋_GB2312"/>
                <w:kern w:val="2"/>
                <w:sz w:val="28"/>
                <w:szCs w:val="28"/>
              </w:rPr>
            </w:pPr>
            <w:r>
              <w:rPr>
                <w:rFonts w:hint="eastAsia" w:ascii="仿宋_GB2312" w:hAnsi="仿宋_GB2312" w:cs="仿宋_GB2312"/>
                <w:kern w:val="2"/>
                <w:sz w:val="28"/>
                <w:szCs w:val="28"/>
              </w:rPr>
              <w:t>1.提供2019年以来实践育人的教学计划；</w:t>
            </w:r>
          </w:p>
          <w:p>
            <w:pPr>
              <w:pStyle w:val="2"/>
              <w:ind w:firstLine="0" w:firstLineChars="0"/>
              <w:rPr>
                <w:rFonts w:ascii="仿宋_GB2312" w:hAnsi="仿宋_GB2312" w:cs="仿宋_GB2312"/>
                <w:kern w:val="2"/>
                <w:sz w:val="28"/>
                <w:szCs w:val="28"/>
              </w:rPr>
            </w:pPr>
            <w:r>
              <w:rPr>
                <w:rFonts w:hint="eastAsia" w:ascii="仿宋_GB2312" w:hAnsi="仿宋_GB2312" w:cs="仿宋_GB2312"/>
                <w:kern w:val="2"/>
                <w:sz w:val="28"/>
                <w:szCs w:val="28"/>
              </w:rPr>
              <w:t>2.提供2019年以来学生顶岗实习基地信息；</w:t>
            </w:r>
          </w:p>
          <w:p>
            <w:pPr>
              <w:pStyle w:val="2"/>
              <w:ind w:firstLine="0" w:firstLineChars="0"/>
              <w:rPr>
                <w:rFonts w:ascii="仿宋_GB2312" w:hAnsi="仿宋_GB2312" w:cs="仿宋_GB2312"/>
                <w:kern w:val="2"/>
                <w:sz w:val="28"/>
                <w:szCs w:val="28"/>
              </w:rPr>
            </w:pPr>
            <w:r>
              <w:rPr>
                <w:rFonts w:hint="eastAsia" w:ascii="仿宋_GB2312" w:hAnsi="仿宋_GB2312" w:cs="仿宋_GB2312"/>
                <w:kern w:val="2"/>
                <w:sz w:val="28"/>
                <w:szCs w:val="28"/>
              </w:rPr>
              <w:t>3.提供学校实践育人基地一览表；</w:t>
            </w:r>
          </w:p>
          <w:p>
            <w:pPr>
              <w:pStyle w:val="2"/>
              <w:ind w:firstLine="0" w:firstLineChars="0"/>
              <w:rPr>
                <w:rFonts w:ascii="仿宋_GB2312" w:hAnsi="仿宋_GB2312" w:cs="仿宋_GB2312"/>
                <w:kern w:val="2"/>
                <w:sz w:val="28"/>
                <w:szCs w:val="28"/>
              </w:rPr>
            </w:pPr>
            <w:r>
              <w:rPr>
                <w:rFonts w:hint="eastAsia" w:ascii="仿宋_GB2312" w:hAnsi="仿宋_GB2312" w:cs="仿宋_GB2312"/>
                <w:kern w:val="2"/>
                <w:sz w:val="28"/>
                <w:szCs w:val="28"/>
              </w:rPr>
              <w:t>4.提供与河南省科技馆、中原铁道国旅等单位签订实践基地合作协议，再建2个稳定的志愿服务实践基地；</w:t>
            </w:r>
          </w:p>
          <w:p>
            <w:pPr>
              <w:pStyle w:val="2"/>
              <w:ind w:firstLine="0" w:firstLineChars="0"/>
              <w:rPr>
                <w:rFonts w:ascii="仿宋_GB2312" w:hAnsi="仿宋_GB2312" w:cs="仿宋_GB2312"/>
                <w:kern w:val="2"/>
                <w:sz w:val="28"/>
                <w:szCs w:val="28"/>
              </w:rPr>
            </w:pPr>
            <w:r>
              <w:rPr>
                <w:rFonts w:hint="eastAsia" w:ascii="仿宋_GB2312" w:hAnsi="仿宋_GB2312" w:cs="仿宋_GB2312"/>
                <w:kern w:val="2"/>
                <w:sz w:val="28"/>
                <w:szCs w:val="28"/>
              </w:rPr>
              <w:t>5.常态化开展陇海大院社区、宁馨苑、翰林雅苑社区结对志愿服务，提供相关结对方案、活动总结、图片等材料；6.提供2019年以来的思想政治理论课实践教学（劳动教育）计划及相关方案；</w:t>
            </w:r>
          </w:p>
          <w:p>
            <w:pPr>
              <w:pStyle w:val="2"/>
              <w:ind w:firstLine="0" w:firstLineChars="0"/>
              <w:rPr>
                <w:rFonts w:ascii="仿宋_GB2312" w:hAnsi="仿宋_GB2312" w:cs="仿宋_GB2312"/>
                <w:kern w:val="2"/>
                <w:sz w:val="28"/>
                <w:szCs w:val="28"/>
              </w:rPr>
            </w:pPr>
            <w:r>
              <w:rPr>
                <w:rFonts w:hint="eastAsia" w:ascii="仿宋_GB2312" w:hAnsi="仿宋_GB2312" w:cs="仿宋_GB2312"/>
                <w:kern w:val="2"/>
                <w:sz w:val="28"/>
                <w:szCs w:val="28"/>
              </w:rPr>
              <w:t>7.提供2019年以来思想政治理论实践课（劳动教育）教材；</w:t>
            </w:r>
          </w:p>
          <w:p>
            <w:pPr>
              <w:pStyle w:val="2"/>
              <w:ind w:firstLine="0" w:firstLineChars="0"/>
              <w:rPr>
                <w:rFonts w:ascii="仿宋_GB2312" w:hAnsi="仿宋_GB2312" w:cs="仿宋_GB2312"/>
                <w:kern w:val="2"/>
                <w:sz w:val="28"/>
                <w:szCs w:val="28"/>
              </w:rPr>
            </w:pPr>
            <w:r>
              <w:rPr>
                <w:rFonts w:hint="eastAsia" w:ascii="仿宋_GB2312" w:hAnsi="仿宋_GB2312" w:cs="仿宋_GB2312"/>
                <w:kern w:val="2"/>
                <w:sz w:val="28"/>
                <w:szCs w:val="28"/>
              </w:rPr>
              <w:t>8.提供2019年以来思想政治理论实践课（劳动教育）慕课相关图文资料；</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9.</w:t>
            </w:r>
            <w:r>
              <w:rPr>
                <w:rFonts w:hint="eastAsia" w:ascii="仿宋_GB2312" w:hAnsi="仿宋_GB2312" w:cs="仿宋_GB2312"/>
                <w:kern w:val="2"/>
                <w:sz w:val="28"/>
                <w:szCs w:val="28"/>
              </w:rPr>
              <w:t>提供2019年以来</w:t>
            </w:r>
            <w:r>
              <w:rPr>
                <w:rFonts w:hint="eastAsia" w:ascii="仿宋_GB2312" w:hAnsi="仿宋_GB2312" w:cs="仿宋_GB2312"/>
                <w:sz w:val="28"/>
                <w:szCs w:val="28"/>
              </w:rPr>
              <w:t>学生实践活动计划、总结、成果及相关图文资料；</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10.</w:t>
            </w:r>
            <w:r>
              <w:rPr>
                <w:rFonts w:hint="eastAsia" w:ascii="仿宋_GB2312" w:hAnsi="仿宋_GB2312" w:cs="仿宋_GB2312"/>
                <w:kern w:val="2"/>
                <w:sz w:val="28"/>
                <w:szCs w:val="28"/>
              </w:rPr>
              <w:t>提供2019年以来</w:t>
            </w:r>
            <w:r>
              <w:rPr>
                <w:rFonts w:hint="eastAsia" w:ascii="仿宋_GB2312" w:hAnsi="仿宋_GB2312" w:cs="仿宋_GB2312"/>
                <w:sz w:val="28"/>
                <w:szCs w:val="28"/>
              </w:rPr>
              <w:t>“三下乡”“返家乡”假期社会实践工作的相关图文资料；</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11.</w:t>
            </w:r>
            <w:r>
              <w:rPr>
                <w:rFonts w:hint="eastAsia" w:ascii="仿宋_GB2312" w:hAnsi="仿宋_GB2312" w:cs="仿宋_GB2312"/>
                <w:kern w:val="2"/>
                <w:sz w:val="28"/>
                <w:szCs w:val="28"/>
              </w:rPr>
              <w:t>提供2019年以来</w:t>
            </w:r>
            <w:r>
              <w:rPr>
                <w:rFonts w:hint="eastAsia" w:ascii="仿宋_GB2312" w:hAnsi="仿宋_GB2312" w:cs="仿宋_GB2312"/>
                <w:sz w:val="28"/>
                <w:szCs w:val="28"/>
              </w:rPr>
              <w:t>学生实践教育学分转换办法，将实践育人纳入学分系统；</w:t>
            </w:r>
          </w:p>
          <w:p>
            <w:pPr>
              <w:pStyle w:val="2"/>
              <w:ind w:firstLine="0" w:firstLineChars="0"/>
              <w:rPr>
                <w:rFonts w:ascii="仿宋_GB2312" w:hAnsi="仿宋_GB2312" w:cs="仿宋_GB2312"/>
                <w:kern w:val="2"/>
                <w:sz w:val="28"/>
                <w:szCs w:val="28"/>
              </w:rPr>
            </w:pPr>
            <w:r>
              <w:rPr>
                <w:rFonts w:hint="eastAsia" w:ascii="仿宋_GB2312" w:hAnsi="仿宋_GB2312" w:cs="仿宋_GB2312"/>
                <w:kern w:val="2"/>
                <w:sz w:val="28"/>
                <w:szCs w:val="28"/>
              </w:rPr>
              <w:t>12.提供2019年以来</w:t>
            </w:r>
            <w:r>
              <w:rPr>
                <w:rFonts w:hint="eastAsia" w:ascii="仿宋_GB2312" w:hAnsi="仿宋_GB2312" w:cs="仿宋_GB2312"/>
                <w:sz w:val="28"/>
                <w:szCs w:val="28"/>
              </w:rPr>
              <w:t>学生成绩单(含思想政治教育实践学分)样本。</w:t>
            </w:r>
          </w:p>
        </w:tc>
        <w:tc>
          <w:tcPr>
            <w:tcW w:w="1725" w:type="dxa"/>
            <w:vAlign w:val="center"/>
          </w:tcPr>
          <w:p>
            <w:pPr>
              <w:spacing w:line="560" w:lineRule="exact"/>
              <w:jc w:val="center"/>
              <w:rPr>
                <w:rFonts w:ascii="仿宋_GB2312" w:hAnsi="仿宋_GB2312" w:cs="仿宋_GB2312"/>
                <w:kern w:val="0"/>
                <w:sz w:val="28"/>
                <w:szCs w:val="28"/>
              </w:rPr>
            </w:pPr>
            <w:r>
              <w:rPr>
                <w:rFonts w:hint="eastAsia" w:ascii="仿宋_GB2312" w:hAnsi="仿宋_GB2312" w:cs="仿宋_GB2312"/>
                <w:kern w:val="0"/>
                <w:sz w:val="28"/>
                <w:szCs w:val="28"/>
              </w:rPr>
              <w:t>5-8月</w:t>
            </w:r>
          </w:p>
        </w:tc>
        <w:tc>
          <w:tcPr>
            <w:tcW w:w="1792" w:type="dxa"/>
            <w:vAlign w:val="center"/>
          </w:tcPr>
          <w:p>
            <w:pPr>
              <w:spacing w:line="560" w:lineRule="exact"/>
              <w:jc w:val="center"/>
              <w:rPr>
                <w:rFonts w:ascii="仿宋_GB2312" w:hAnsi="仿宋_GB2312" w:cs="仿宋_GB2312"/>
                <w:sz w:val="28"/>
                <w:szCs w:val="28"/>
              </w:rPr>
            </w:pPr>
            <w:r>
              <w:rPr>
                <w:rFonts w:hint="eastAsia" w:ascii="仿宋_GB2312" w:hAnsi="仿宋_GB2312" w:cs="仿宋_GB2312"/>
                <w:sz w:val="28"/>
                <w:szCs w:val="28"/>
              </w:rPr>
              <w:t>刘  辉</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263" w:type="dxa"/>
            <w:vMerge w:val="continue"/>
            <w:tcBorders>
              <w:top w:val="nil"/>
            </w:tcBorders>
            <w:vAlign w:val="center"/>
          </w:tcPr>
          <w:p>
            <w:pPr>
              <w:rPr>
                <w:rFonts w:ascii="仿宋_GB2312" w:hAnsi="仿宋_GB2312" w:cs="仿宋_GB2312"/>
                <w:sz w:val="28"/>
                <w:szCs w:val="28"/>
              </w:rPr>
            </w:pPr>
          </w:p>
        </w:tc>
        <w:tc>
          <w:tcPr>
            <w:tcW w:w="2524" w:type="dxa"/>
            <w:gridSpan w:val="2"/>
            <w:vAlign w:val="center"/>
          </w:tcPr>
          <w:p>
            <w:pPr>
              <w:pStyle w:val="10"/>
              <w:spacing w:before="4"/>
              <w:ind w:left="40" w:right="13"/>
              <w:jc w:val="left"/>
              <w:rPr>
                <w:rFonts w:ascii="仿宋_GB2312" w:hAnsi="仿宋_GB2312" w:cs="仿宋_GB2312"/>
                <w:sz w:val="28"/>
                <w:szCs w:val="28"/>
              </w:rPr>
            </w:pPr>
            <w:r>
              <w:rPr>
                <w:rFonts w:hint="eastAsia" w:ascii="仿宋_GB2312" w:hAnsi="仿宋_GB2312" w:cs="仿宋_GB2312"/>
                <w:kern w:val="0"/>
                <w:sz w:val="28"/>
                <w:szCs w:val="28"/>
              </w:rPr>
              <w:t>Ⅲ-29制定组织学生参加社会实践活动的年度计划，定期召开实践育人经验交流会、座谈研讨会，及时宣传表彰实践育人先进典型；</w:t>
            </w:r>
          </w:p>
        </w:tc>
        <w:tc>
          <w:tcPr>
            <w:tcW w:w="2348" w:type="dxa"/>
            <w:vAlign w:val="center"/>
          </w:tcPr>
          <w:p>
            <w:pPr>
              <w:pStyle w:val="10"/>
              <w:spacing w:before="120"/>
              <w:ind w:left="38" w:right="73"/>
              <w:jc w:val="left"/>
              <w:rPr>
                <w:rFonts w:ascii="仿宋_GB2312" w:hAnsi="仿宋_GB2312" w:cs="仿宋_GB2312"/>
                <w:sz w:val="28"/>
                <w:szCs w:val="28"/>
              </w:rPr>
            </w:pPr>
            <w:r>
              <w:rPr>
                <w:rFonts w:hint="eastAsia" w:ascii="仿宋_GB2312" w:hAnsi="仿宋_GB2312" w:cs="仿宋_GB2312"/>
                <w:sz w:val="28"/>
                <w:szCs w:val="28"/>
              </w:rPr>
              <w:t>提供学校</w:t>
            </w:r>
            <w:r>
              <w:rPr>
                <w:rFonts w:hint="eastAsia" w:ascii="仿宋_GB2312" w:hAnsi="仿宋_GB2312" w:cs="仿宋_GB2312"/>
                <w:kern w:val="0"/>
                <w:sz w:val="28"/>
                <w:szCs w:val="28"/>
              </w:rPr>
              <w:t>学校社会实践活动的年度计划，实践育人相关的会议记录、表彰文件。</w:t>
            </w:r>
          </w:p>
        </w:tc>
        <w:tc>
          <w:tcPr>
            <w:tcW w:w="1622" w:type="dxa"/>
            <w:vAlign w:val="center"/>
          </w:tcPr>
          <w:p>
            <w:pPr>
              <w:pStyle w:val="10"/>
              <w:ind w:left="41"/>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pStyle w:val="10"/>
              <w:ind w:left="41"/>
              <w:jc w:val="center"/>
              <w:rPr>
                <w:rFonts w:ascii="仿宋_GB2312" w:hAnsi="仿宋_GB2312" w:cs="仿宋_GB2312"/>
                <w:sz w:val="28"/>
                <w:szCs w:val="28"/>
              </w:rPr>
            </w:pPr>
            <w:r>
              <w:rPr>
                <w:rFonts w:hint="eastAsia" w:ascii="仿宋_GB2312" w:hAnsi="仿宋_GB2312" w:cs="仿宋_GB2312"/>
                <w:sz w:val="28"/>
                <w:szCs w:val="28"/>
              </w:rPr>
              <w:t>团委</w:t>
            </w:r>
          </w:p>
        </w:tc>
        <w:tc>
          <w:tcPr>
            <w:tcW w:w="1652" w:type="dxa"/>
            <w:vAlign w:val="center"/>
          </w:tcPr>
          <w:p>
            <w:pPr>
              <w:pStyle w:val="10"/>
              <w:spacing w:before="120"/>
              <w:ind w:left="39" w:right="206"/>
              <w:jc w:val="center"/>
              <w:rPr>
                <w:rFonts w:ascii="仿宋_GB2312" w:hAnsi="仿宋_GB2312" w:cs="仿宋_GB2312"/>
                <w:sz w:val="28"/>
                <w:szCs w:val="28"/>
              </w:rPr>
            </w:pPr>
            <w:r>
              <w:rPr>
                <w:rFonts w:hint="eastAsia" w:ascii="仿宋_GB2312" w:hAnsi="仿宋_GB2312" w:cs="仿宋_GB2312"/>
                <w:sz w:val="28"/>
                <w:szCs w:val="28"/>
                <w:lang w:val="en-US" w:bidi="ar-SA"/>
              </w:rPr>
              <w:t>各书院</w:t>
            </w:r>
          </w:p>
        </w:tc>
        <w:tc>
          <w:tcPr>
            <w:tcW w:w="7048" w:type="dxa"/>
            <w:gridSpan w:val="4"/>
            <w:vAlign w:val="center"/>
          </w:tcPr>
          <w:p>
            <w:pPr>
              <w:rPr>
                <w:rFonts w:ascii="仿宋_GB2312" w:hAnsi="仿宋_GB2312" w:cs="仿宋_GB2312"/>
                <w:kern w:val="0"/>
                <w:sz w:val="28"/>
                <w:szCs w:val="28"/>
              </w:rPr>
            </w:pPr>
            <w:r>
              <w:rPr>
                <w:rFonts w:hint="eastAsia" w:ascii="仿宋_GB2312" w:hAnsi="仿宋_GB2312" w:cs="仿宋_GB2312"/>
                <w:kern w:val="0"/>
                <w:sz w:val="28"/>
                <w:szCs w:val="28"/>
              </w:rPr>
              <w:t>1.提供2019年以来学生社会实践活动年度计划、通知、总结等图文资料；</w:t>
            </w:r>
          </w:p>
          <w:p>
            <w:pPr>
              <w:rPr>
                <w:rFonts w:ascii="仿宋_GB2312" w:hAnsi="仿宋_GB2312" w:cs="仿宋_GB2312"/>
                <w:kern w:val="0"/>
                <w:sz w:val="28"/>
                <w:szCs w:val="28"/>
              </w:rPr>
            </w:pPr>
            <w:r>
              <w:rPr>
                <w:rFonts w:hint="eastAsia" w:ascii="仿宋_GB2312" w:hAnsi="仿宋_GB2312" w:cs="仿宋_GB2312"/>
                <w:kern w:val="0"/>
                <w:sz w:val="28"/>
                <w:szCs w:val="28"/>
              </w:rPr>
              <w:t>2.提供2019年以来学生参加社会实践获得地方感谢信、表扬信、证书等复印件；</w:t>
            </w:r>
          </w:p>
          <w:p>
            <w:pPr>
              <w:rPr>
                <w:rFonts w:ascii="仿宋_GB2312" w:hAnsi="仿宋_GB2312" w:cs="仿宋_GB2312"/>
                <w:kern w:val="0"/>
                <w:sz w:val="28"/>
                <w:szCs w:val="28"/>
              </w:rPr>
            </w:pPr>
            <w:r>
              <w:rPr>
                <w:rFonts w:hint="eastAsia" w:ascii="仿宋_GB2312" w:hAnsi="仿宋_GB2312" w:cs="仿宋_GB2312"/>
                <w:kern w:val="0"/>
                <w:sz w:val="28"/>
                <w:szCs w:val="28"/>
              </w:rPr>
              <w:t>3.提供2019年以来召开实践育人经验交流会、座谈研讨会的相关材料；</w:t>
            </w:r>
          </w:p>
          <w:p>
            <w:pPr>
              <w:rPr>
                <w:rFonts w:ascii="仿宋_GB2312" w:hAnsi="仿宋_GB2312" w:cs="仿宋_GB2312"/>
                <w:kern w:val="0"/>
                <w:sz w:val="28"/>
                <w:szCs w:val="28"/>
              </w:rPr>
            </w:pPr>
            <w:r>
              <w:rPr>
                <w:rFonts w:hint="eastAsia" w:ascii="仿宋_GB2312" w:hAnsi="仿宋_GB2312" w:cs="仿宋_GB2312"/>
                <w:kern w:val="0"/>
                <w:sz w:val="28"/>
                <w:szCs w:val="28"/>
              </w:rPr>
              <w:t>4.提供2019年以来暑期社会实践相关活动的图文资料；</w:t>
            </w:r>
          </w:p>
          <w:p>
            <w:pPr>
              <w:rPr>
                <w:rFonts w:ascii="仿宋_GB2312" w:hAnsi="仿宋_GB2312" w:cs="仿宋_GB2312"/>
                <w:kern w:val="0"/>
                <w:sz w:val="28"/>
                <w:szCs w:val="28"/>
              </w:rPr>
            </w:pPr>
            <w:r>
              <w:rPr>
                <w:rFonts w:hint="eastAsia" w:ascii="仿宋_GB2312" w:hAnsi="仿宋_GB2312" w:cs="仿宋_GB2312"/>
                <w:kern w:val="0"/>
                <w:sz w:val="28"/>
                <w:szCs w:val="28"/>
              </w:rPr>
              <w:t>5.提供2019年以来“青年之星”评选等实践育人先进典型表彰文件及图文资料；</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6.提供2022年抗疫志愿者等的宣传表彰图文资料。</w:t>
            </w:r>
          </w:p>
        </w:tc>
        <w:tc>
          <w:tcPr>
            <w:tcW w:w="1725" w:type="dxa"/>
            <w:vAlign w:val="center"/>
          </w:tcPr>
          <w:p>
            <w:pPr>
              <w:spacing w:line="560" w:lineRule="exact"/>
              <w:jc w:val="center"/>
              <w:rPr>
                <w:rFonts w:ascii="仿宋_GB2312" w:hAnsi="仿宋_GB2312" w:cs="仿宋_GB2312"/>
                <w:kern w:val="0"/>
                <w:sz w:val="28"/>
                <w:szCs w:val="28"/>
              </w:rPr>
            </w:pPr>
            <w:r>
              <w:rPr>
                <w:rFonts w:hint="eastAsia" w:ascii="仿宋_GB2312" w:hAnsi="仿宋_GB2312" w:cs="仿宋_GB2312"/>
                <w:kern w:val="0"/>
                <w:sz w:val="28"/>
                <w:szCs w:val="28"/>
              </w:rPr>
              <w:t>4-8月</w:t>
            </w:r>
          </w:p>
        </w:tc>
        <w:tc>
          <w:tcPr>
            <w:tcW w:w="1792" w:type="dxa"/>
            <w:vAlign w:val="center"/>
          </w:tcPr>
          <w:p>
            <w:pPr>
              <w:spacing w:line="560" w:lineRule="exact"/>
              <w:jc w:val="center"/>
              <w:rPr>
                <w:rFonts w:ascii="仿宋_GB2312" w:hAnsi="仿宋_GB2312" w:cs="仿宋_GB2312"/>
                <w:b/>
                <w:sz w:val="28"/>
                <w:szCs w:val="28"/>
              </w:rPr>
            </w:pPr>
            <w:r>
              <w:rPr>
                <w:rFonts w:hint="eastAsia" w:ascii="仿宋_GB2312" w:hAnsi="仿宋_GB2312" w:cs="仿宋_GB2312"/>
                <w:kern w:val="0"/>
                <w:sz w:val="28"/>
                <w:szCs w:val="28"/>
              </w:rPr>
              <w:t>刘辉</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263" w:type="dxa"/>
            <w:vMerge w:val="continue"/>
            <w:tcBorders>
              <w:top w:val="nil"/>
            </w:tcBorders>
            <w:vAlign w:val="center"/>
          </w:tcPr>
          <w:p>
            <w:pPr>
              <w:rPr>
                <w:rFonts w:ascii="仿宋_GB2312" w:hAnsi="仿宋_GB2312" w:cs="仿宋_GB2312"/>
                <w:sz w:val="28"/>
                <w:szCs w:val="28"/>
              </w:rPr>
            </w:pPr>
          </w:p>
        </w:tc>
        <w:tc>
          <w:tcPr>
            <w:tcW w:w="2524" w:type="dxa"/>
            <w:gridSpan w:val="2"/>
            <w:vAlign w:val="center"/>
          </w:tcPr>
          <w:p>
            <w:pPr>
              <w:pStyle w:val="10"/>
              <w:spacing w:before="107"/>
              <w:ind w:left="40" w:right="13"/>
              <w:jc w:val="left"/>
              <w:rPr>
                <w:rFonts w:ascii="仿宋_GB2312" w:hAnsi="仿宋_GB2312" w:cs="仿宋_GB2312"/>
                <w:sz w:val="28"/>
                <w:szCs w:val="28"/>
              </w:rPr>
            </w:pPr>
            <w:r>
              <w:rPr>
                <w:rFonts w:hint="eastAsia" w:ascii="仿宋_GB2312" w:hAnsi="仿宋_GB2312" w:cs="仿宋_GB2312"/>
                <w:kern w:val="0"/>
                <w:sz w:val="28"/>
                <w:szCs w:val="28"/>
              </w:rPr>
              <w:t>Ⅲ-30师生积极参与无偿献血、社会捐助等社会公益活动，有相关的教育引导活动，有激励鼓舞措施；</w:t>
            </w:r>
          </w:p>
        </w:tc>
        <w:tc>
          <w:tcPr>
            <w:tcW w:w="2348" w:type="dxa"/>
            <w:vAlign w:val="center"/>
          </w:tcPr>
          <w:p>
            <w:pPr>
              <w:pStyle w:val="10"/>
              <w:ind w:left="38"/>
              <w:jc w:val="left"/>
              <w:rPr>
                <w:rFonts w:ascii="仿宋_GB2312" w:hAnsi="仿宋_GB2312" w:cs="仿宋_GB2312"/>
                <w:sz w:val="28"/>
                <w:szCs w:val="28"/>
              </w:rPr>
            </w:pPr>
            <w:r>
              <w:rPr>
                <w:rFonts w:hint="eastAsia" w:ascii="仿宋_GB2312" w:hAnsi="仿宋_GB2312" w:cs="仿宋_GB2312"/>
                <w:sz w:val="28"/>
                <w:szCs w:val="28"/>
              </w:rPr>
              <w:t>师生参与社会公益活动</w:t>
            </w:r>
            <w:r>
              <w:rPr>
                <w:rFonts w:hint="eastAsia" w:ascii="仿宋_GB2312" w:hAnsi="仿宋_GB2312" w:cs="仿宋_GB2312"/>
                <w:sz w:val="28"/>
                <w:szCs w:val="28"/>
                <w:lang w:val="en-US"/>
              </w:rPr>
              <w:t>和</w:t>
            </w:r>
            <w:r>
              <w:rPr>
                <w:rFonts w:hint="eastAsia" w:ascii="仿宋_GB2312" w:hAnsi="仿宋_GB2312" w:cs="仿宋_GB2312"/>
                <w:sz w:val="28"/>
                <w:szCs w:val="28"/>
              </w:rPr>
              <w:t>图片。</w:t>
            </w:r>
          </w:p>
        </w:tc>
        <w:tc>
          <w:tcPr>
            <w:tcW w:w="1622" w:type="dxa"/>
            <w:vAlign w:val="center"/>
          </w:tcPr>
          <w:p>
            <w:pPr>
              <w:pStyle w:val="10"/>
              <w:ind w:left="41"/>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34" w:type="dxa"/>
            <w:vAlign w:val="center"/>
          </w:tcPr>
          <w:p>
            <w:pPr>
              <w:pStyle w:val="10"/>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工会</w:t>
            </w:r>
          </w:p>
        </w:tc>
        <w:tc>
          <w:tcPr>
            <w:tcW w:w="1652" w:type="dxa"/>
            <w:vAlign w:val="center"/>
          </w:tcPr>
          <w:p>
            <w:pPr>
              <w:pStyle w:val="10"/>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党委宣传部、团委、后勤服务中心、各党总支（直属党支部）</w:t>
            </w:r>
          </w:p>
        </w:tc>
        <w:tc>
          <w:tcPr>
            <w:tcW w:w="7048" w:type="dxa"/>
            <w:gridSpan w:val="4"/>
            <w:vAlign w:val="center"/>
          </w:tcPr>
          <w:p>
            <w:pPr>
              <w:pStyle w:val="12"/>
              <w:numPr>
                <w:ilvl w:val="0"/>
                <w:numId w:val="11"/>
              </w:numPr>
              <w:ind w:firstLine="0" w:firstLineChars="0"/>
              <w:rPr>
                <w:rFonts w:ascii="仿宋_GB2312" w:hAnsi="仿宋_GB2312" w:cs="仿宋_GB2312"/>
                <w:sz w:val="28"/>
                <w:szCs w:val="28"/>
              </w:rPr>
            </w:pPr>
            <w:r>
              <w:rPr>
                <w:rFonts w:hint="eastAsia" w:ascii="仿宋_GB2312" w:hAnsi="仿宋_GB2312" w:cs="仿宋_GB2312"/>
                <w:sz w:val="28"/>
                <w:szCs w:val="28"/>
              </w:rPr>
              <w:t>提供《郑州铁路职业技术学院志愿服务行动计划》；</w:t>
            </w:r>
          </w:p>
          <w:p>
            <w:pPr>
              <w:pStyle w:val="12"/>
              <w:numPr>
                <w:ilvl w:val="0"/>
                <w:numId w:val="11"/>
              </w:numPr>
              <w:ind w:firstLine="0" w:firstLineChars="0"/>
              <w:rPr>
                <w:rFonts w:ascii="仿宋_GB2312" w:hAnsi="仿宋_GB2312" w:cs="仿宋_GB2312"/>
                <w:sz w:val="28"/>
                <w:szCs w:val="28"/>
              </w:rPr>
            </w:pPr>
            <w:r>
              <w:rPr>
                <w:rFonts w:hint="eastAsia" w:ascii="仿宋_GB2312" w:hAnsi="仿宋_GB2312" w:cs="仿宋_GB2312"/>
                <w:sz w:val="28"/>
                <w:szCs w:val="28"/>
              </w:rPr>
              <w:t>提供2019年以来师生参与社会公益活动、社会捐助活动的相关图文资料；</w:t>
            </w:r>
          </w:p>
          <w:p>
            <w:pPr>
              <w:pStyle w:val="12"/>
              <w:numPr>
                <w:ilvl w:val="0"/>
                <w:numId w:val="11"/>
              </w:numPr>
              <w:ind w:firstLine="0" w:firstLineChars="0"/>
              <w:rPr>
                <w:rFonts w:ascii="仿宋_GB2312" w:hAnsi="仿宋_GB2312" w:cs="仿宋_GB2312"/>
                <w:sz w:val="28"/>
                <w:szCs w:val="28"/>
              </w:rPr>
            </w:pPr>
            <w:r>
              <w:rPr>
                <w:rFonts w:hint="eastAsia" w:ascii="仿宋_GB2312" w:hAnsi="仿宋_GB2312" w:cs="仿宋_GB2312"/>
                <w:sz w:val="28"/>
                <w:szCs w:val="28"/>
              </w:rPr>
              <w:t>提供2次师生义务献血活动及相关图文资料；</w:t>
            </w:r>
          </w:p>
        </w:tc>
        <w:tc>
          <w:tcPr>
            <w:tcW w:w="1725" w:type="dxa"/>
            <w:vAlign w:val="center"/>
          </w:tcPr>
          <w:p>
            <w:pPr>
              <w:pStyle w:val="10"/>
              <w:spacing w:before="107" w:line="230" w:lineRule="auto"/>
              <w:ind w:left="41" w:right="194"/>
              <w:jc w:val="center"/>
              <w:rPr>
                <w:rFonts w:ascii="仿宋_GB2312" w:hAnsi="仿宋_GB2312" w:cs="仿宋_GB2312"/>
                <w:sz w:val="28"/>
                <w:szCs w:val="28"/>
                <w:lang w:val="en-US"/>
              </w:rPr>
            </w:pPr>
            <w:r>
              <w:rPr>
                <w:rFonts w:hint="eastAsia" w:ascii="仿宋_GB2312" w:hAnsi="仿宋_GB2312" w:cs="仿宋_GB2312"/>
                <w:kern w:val="0"/>
                <w:sz w:val="28"/>
                <w:szCs w:val="28"/>
                <w:lang w:val="en-US" w:bidi="ar-SA"/>
              </w:rPr>
              <w:t>7月</w:t>
            </w:r>
          </w:p>
        </w:tc>
        <w:tc>
          <w:tcPr>
            <w:tcW w:w="1792" w:type="dxa"/>
            <w:vAlign w:val="center"/>
          </w:tcPr>
          <w:p>
            <w:pPr>
              <w:pStyle w:val="10"/>
              <w:spacing w:before="107" w:line="230" w:lineRule="auto"/>
              <w:ind w:right="194"/>
              <w:jc w:val="center"/>
              <w:rPr>
                <w:rFonts w:ascii="仿宋_GB2312" w:hAnsi="仿宋_GB2312" w:cs="仿宋_GB2312"/>
                <w:sz w:val="28"/>
                <w:szCs w:val="28"/>
                <w:lang w:val="en-US"/>
              </w:rPr>
            </w:pPr>
            <w:r>
              <w:rPr>
                <w:rFonts w:hint="eastAsia" w:ascii="仿宋_GB2312" w:hAnsi="仿宋_GB2312" w:cs="仿宋_GB2312"/>
                <w:kern w:val="0"/>
                <w:sz w:val="28"/>
                <w:szCs w:val="28"/>
                <w:lang w:val="en-US" w:bidi="ar-SA"/>
              </w:rPr>
              <w:t>董忠生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88" w:hRule="atLeast"/>
        </w:trPr>
        <w:tc>
          <w:tcPr>
            <w:tcW w:w="1263" w:type="dxa"/>
            <w:vMerge w:val="continue"/>
            <w:tcBorders>
              <w:top w:val="nil"/>
            </w:tcBorders>
            <w:vAlign w:val="center"/>
          </w:tcPr>
          <w:p>
            <w:pPr>
              <w:rPr>
                <w:rFonts w:ascii="仿宋_GB2312" w:hAnsi="仿宋_GB2312" w:cs="仿宋_GB2312"/>
                <w:sz w:val="28"/>
                <w:szCs w:val="28"/>
              </w:rPr>
            </w:pPr>
          </w:p>
        </w:tc>
        <w:tc>
          <w:tcPr>
            <w:tcW w:w="2524" w:type="dxa"/>
            <w:gridSpan w:val="2"/>
            <w:vAlign w:val="center"/>
          </w:tcPr>
          <w:p>
            <w:pPr>
              <w:pStyle w:val="10"/>
              <w:ind w:left="40" w:right="13"/>
              <w:jc w:val="left"/>
              <w:rPr>
                <w:rFonts w:ascii="仿宋_GB2312" w:hAnsi="仿宋_GB2312" w:cs="仿宋_GB2312"/>
                <w:sz w:val="28"/>
                <w:szCs w:val="28"/>
              </w:rPr>
            </w:pPr>
            <w:r>
              <w:rPr>
                <w:rFonts w:hint="eastAsia" w:ascii="仿宋_GB2312" w:hAnsi="仿宋_GB2312" w:cs="仿宋_GB2312"/>
                <w:kern w:val="0"/>
                <w:sz w:val="28"/>
                <w:szCs w:val="28"/>
              </w:rPr>
              <w:t>Ⅲ-31推进学雷锋志愿服务活动制度化、常态化，发展志愿服务组织，建立志愿服务基地，培育志愿服务品牌，将学生参与志愿服务活动纳入实践学分管理，全体师生积极参加文化、科技、卫生“三下乡”、支教助学、教育扶贫、社区服务等志愿服务活动；</w:t>
            </w:r>
          </w:p>
        </w:tc>
        <w:tc>
          <w:tcPr>
            <w:tcW w:w="2348" w:type="dxa"/>
            <w:vAlign w:val="center"/>
          </w:tcPr>
          <w:p>
            <w:pPr>
              <w:pStyle w:val="10"/>
              <w:spacing w:before="73"/>
              <w:ind w:right="7"/>
              <w:jc w:val="left"/>
              <w:rPr>
                <w:rFonts w:ascii="仿宋_GB2312" w:hAnsi="仿宋_GB2312" w:cs="仿宋_GB2312"/>
                <w:sz w:val="28"/>
                <w:szCs w:val="28"/>
              </w:rPr>
            </w:pPr>
            <w:r>
              <w:rPr>
                <w:rFonts w:hint="eastAsia" w:ascii="仿宋_GB2312" w:hAnsi="仿宋_GB2312" w:cs="仿宋_GB2312"/>
                <w:sz w:val="28"/>
                <w:szCs w:val="28"/>
                <w:lang w:val="en-US"/>
              </w:rPr>
              <w:t>1.</w:t>
            </w:r>
            <w:r>
              <w:rPr>
                <w:rFonts w:hint="eastAsia" w:ascii="仿宋_GB2312" w:hAnsi="仿宋_GB2312" w:cs="仿宋_GB2312"/>
                <w:sz w:val="28"/>
                <w:szCs w:val="28"/>
              </w:rPr>
              <w:t>提供学校学雷锋志愿服务工作相关文件；</w:t>
            </w:r>
          </w:p>
          <w:p>
            <w:pPr>
              <w:pStyle w:val="10"/>
              <w:spacing w:before="73"/>
              <w:ind w:right="7"/>
              <w:jc w:val="left"/>
              <w:rPr>
                <w:rFonts w:ascii="仿宋_GB2312" w:hAnsi="仿宋_GB2312" w:cs="仿宋_GB2312"/>
                <w:sz w:val="28"/>
                <w:szCs w:val="28"/>
              </w:rPr>
            </w:pPr>
            <w:r>
              <w:rPr>
                <w:rFonts w:hint="eastAsia" w:ascii="仿宋_GB2312" w:hAnsi="仿宋_GB2312" w:cs="仿宋_GB2312"/>
                <w:sz w:val="28"/>
                <w:szCs w:val="28"/>
                <w:lang w:val="en-US"/>
              </w:rPr>
              <w:t>2.</w:t>
            </w:r>
            <w:r>
              <w:rPr>
                <w:rFonts w:hint="eastAsia" w:ascii="仿宋_GB2312" w:hAnsi="仿宋_GB2312" w:cs="仿宋_GB2312"/>
                <w:sz w:val="28"/>
                <w:szCs w:val="28"/>
              </w:rPr>
              <w:t>提供注册志愿者统计表和志愿服务参与情况统计表，其中学校注册志愿者人数占教职工总数的比例≧60%，在职党员注册志愿者人数占在职党员总数的比例≧90%，</w:t>
            </w:r>
            <w:r>
              <w:rPr>
                <w:rFonts w:hint="eastAsia" w:ascii="仿宋_GB2312" w:hAnsi="仿宋_GB2312" w:cs="仿宋_GB2312"/>
                <w:kern w:val="0"/>
                <w:sz w:val="28"/>
                <w:szCs w:val="28"/>
              </w:rPr>
              <w:t>注册</w:t>
            </w:r>
            <w:r>
              <w:rPr>
                <w:rFonts w:hint="eastAsia" w:ascii="仿宋_GB2312" w:hAnsi="仿宋_GB2312" w:cs="仿宋_GB2312"/>
                <w:sz w:val="28"/>
                <w:szCs w:val="28"/>
              </w:rPr>
              <w:t>志愿者参加志愿服务活动人数占注册志愿者总人数的比例≧90%；</w:t>
            </w:r>
          </w:p>
          <w:p>
            <w:pPr>
              <w:pStyle w:val="10"/>
              <w:spacing w:before="73"/>
              <w:ind w:right="7"/>
              <w:jc w:val="left"/>
              <w:rPr>
                <w:rFonts w:ascii="仿宋_GB2312" w:hAnsi="仿宋_GB2312" w:cs="仿宋_GB2312"/>
                <w:sz w:val="28"/>
                <w:szCs w:val="28"/>
              </w:rPr>
            </w:pPr>
            <w:r>
              <w:rPr>
                <w:rFonts w:hint="eastAsia" w:ascii="仿宋_GB2312" w:hAnsi="仿宋_GB2312" w:cs="仿宋_GB2312"/>
                <w:sz w:val="28"/>
                <w:szCs w:val="28"/>
                <w:lang w:val="en-US"/>
              </w:rPr>
              <w:t>3.</w:t>
            </w:r>
            <w:r>
              <w:rPr>
                <w:rFonts w:hint="eastAsia" w:ascii="仿宋_GB2312" w:hAnsi="仿宋_GB2312" w:cs="仿宋_GB2312"/>
                <w:sz w:val="28"/>
                <w:szCs w:val="28"/>
              </w:rPr>
              <w:t>提供学校开展志愿服务活动的通知、图片和文字资料，每年不少于6次，活动分布在各月。</w:t>
            </w:r>
          </w:p>
        </w:tc>
        <w:tc>
          <w:tcPr>
            <w:tcW w:w="1622" w:type="dxa"/>
            <w:vAlign w:val="center"/>
          </w:tcPr>
          <w:p>
            <w:pPr>
              <w:pStyle w:val="10"/>
              <w:ind w:right="194"/>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pStyle w:val="10"/>
              <w:ind w:left="41" w:right="194"/>
              <w:jc w:val="center"/>
              <w:rPr>
                <w:rFonts w:ascii="仿宋_GB2312" w:hAnsi="仿宋_GB2312" w:cs="仿宋_GB2312"/>
                <w:sz w:val="28"/>
                <w:szCs w:val="28"/>
              </w:rPr>
            </w:pPr>
            <w:r>
              <w:rPr>
                <w:rFonts w:hint="eastAsia" w:ascii="仿宋_GB2312" w:hAnsi="仿宋_GB2312" w:cs="仿宋_GB2312"/>
                <w:sz w:val="28"/>
                <w:szCs w:val="28"/>
              </w:rPr>
              <w:t>团委</w:t>
            </w:r>
          </w:p>
        </w:tc>
        <w:tc>
          <w:tcPr>
            <w:tcW w:w="1652" w:type="dxa"/>
            <w:vAlign w:val="center"/>
          </w:tcPr>
          <w:p>
            <w:pPr>
              <w:pStyle w:val="10"/>
              <w:ind w:left="39" w:right="31"/>
              <w:jc w:val="center"/>
              <w:rPr>
                <w:rFonts w:ascii="仿宋_GB2312" w:hAnsi="仿宋_GB2312" w:cs="仿宋_GB2312"/>
                <w:sz w:val="28"/>
                <w:szCs w:val="28"/>
              </w:rPr>
            </w:pPr>
            <w:r>
              <w:rPr>
                <w:rFonts w:hint="eastAsia" w:ascii="仿宋_GB2312" w:hAnsi="仿宋_GB2312" w:cs="仿宋_GB2312"/>
                <w:sz w:val="28"/>
                <w:szCs w:val="28"/>
              </w:rPr>
              <w:t>党委组织部、</w:t>
            </w:r>
            <w:r>
              <w:rPr>
                <w:rFonts w:hint="eastAsia" w:ascii="仿宋_GB2312" w:hAnsi="仿宋_GB2312" w:cs="仿宋_GB2312"/>
                <w:sz w:val="28"/>
                <w:szCs w:val="28"/>
                <w:lang w:val="en-US"/>
              </w:rPr>
              <w:t>党委</w:t>
            </w:r>
            <w:r>
              <w:rPr>
                <w:rFonts w:hint="eastAsia" w:ascii="仿宋_GB2312" w:hAnsi="仿宋_GB2312" w:cs="仿宋_GB2312"/>
                <w:sz w:val="28"/>
                <w:szCs w:val="28"/>
              </w:rPr>
              <w:t>教师工作部、党委学生工作部、</w:t>
            </w:r>
            <w:r>
              <w:rPr>
                <w:rFonts w:hint="eastAsia" w:ascii="仿宋_GB2312" w:hAnsi="仿宋_GB2312" w:cs="仿宋_GB2312"/>
                <w:sz w:val="28"/>
                <w:szCs w:val="28"/>
                <w:lang w:val="en-US"/>
              </w:rPr>
              <w:t>各</w:t>
            </w:r>
            <w:r>
              <w:rPr>
                <w:rFonts w:hint="eastAsia" w:ascii="仿宋_GB2312" w:hAnsi="仿宋_GB2312" w:cs="仿宋_GB2312"/>
                <w:sz w:val="28"/>
                <w:szCs w:val="28"/>
              </w:rPr>
              <w:t>党总支（直属党支部）</w:t>
            </w:r>
          </w:p>
        </w:tc>
        <w:tc>
          <w:tcPr>
            <w:tcW w:w="7048" w:type="dxa"/>
            <w:gridSpan w:val="4"/>
            <w:vAlign w:val="center"/>
          </w:tcPr>
          <w:p>
            <w:pPr>
              <w:pStyle w:val="10"/>
              <w:numPr>
                <w:ilvl w:val="0"/>
                <w:numId w:val="12"/>
              </w:numPr>
              <w:ind w:left="39" w:right="31"/>
              <w:rPr>
                <w:rFonts w:ascii="仿宋_GB2312" w:hAnsi="仿宋_GB2312" w:cs="仿宋_GB2312"/>
                <w:kern w:val="0"/>
                <w:sz w:val="28"/>
                <w:szCs w:val="28"/>
                <w:lang w:val="en-US" w:bidi="ar-SA"/>
              </w:rPr>
            </w:pPr>
            <w:r>
              <w:rPr>
                <w:rFonts w:hint="eastAsia" w:ascii="仿宋_GB2312" w:hAnsi="仿宋_GB2312" w:cs="仿宋_GB2312"/>
                <w:kern w:val="0"/>
                <w:sz w:val="28"/>
                <w:szCs w:val="28"/>
                <w:lang w:val="en-US" w:bidi="ar-SA"/>
              </w:rPr>
              <w:t>1.</w:t>
            </w:r>
            <w:r>
              <w:rPr>
                <w:rFonts w:hint="eastAsia" w:ascii="仿宋_GB2312" w:hAnsi="仿宋_GB2312" w:cs="仿宋_GB2312"/>
                <w:sz w:val="28"/>
                <w:szCs w:val="28"/>
                <w:lang w:val="en-US"/>
              </w:rPr>
              <w:t>提供</w:t>
            </w:r>
            <w:r>
              <w:rPr>
                <w:rFonts w:hint="eastAsia" w:ascii="仿宋_GB2312" w:hAnsi="仿宋_GB2312" w:cs="仿宋_GB2312"/>
                <w:kern w:val="0"/>
                <w:sz w:val="28"/>
                <w:szCs w:val="28"/>
                <w:lang w:val="en-US" w:bidi="ar-SA"/>
              </w:rPr>
              <w:t>2019年以来学雷锋月志愿服务工作方案文件；</w:t>
            </w:r>
          </w:p>
          <w:p>
            <w:pPr>
              <w:pStyle w:val="10"/>
              <w:numPr>
                <w:ilvl w:val="0"/>
                <w:numId w:val="12"/>
              </w:numPr>
              <w:ind w:left="39" w:right="31"/>
              <w:rPr>
                <w:rFonts w:ascii="仿宋_GB2312" w:hAnsi="仿宋_GB2312" w:cs="仿宋_GB2312"/>
                <w:kern w:val="0"/>
                <w:sz w:val="28"/>
                <w:szCs w:val="28"/>
                <w:lang w:val="en-US" w:bidi="ar-SA"/>
              </w:rPr>
            </w:pPr>
            <w:r>
              <w:rPr>
                <w:rFonts w:hint="eastAsia" w:ascii="仿宋_GB2312" w:hAnsi="仿宋_GB2312" w:cs="仿宋_GB2312"/>
                <w:kern w:val="0"/>
                <w:sz w:val="28"/>
                <w:szCs w:val="28"/>
                <w:lang w:val="en-US" w:bidi="ar-SA"/>
              </w:rPr>
              <w:t>2.</w:t>
            </w:r>
            <w:r>
              <w:rPr>
                <w:rFonts w:hint="eastAsia" w:ascii="仿宋_GB2312" w:hAnsi="仿宋_GB2312" w:cs="仿宋_GB2312"/>
                <w:sz w:val="28"/>
                <w:szCs w:val="28"/>
                <w:lang w:val="en-US"/>
              </w:rPr>
              <w:t>提供</w:t>
            </w:r>
            <w:r>
              <w:rPr>
                <w:rFonts w:hint="eastAsia" w:ascii="仿宋_GB2312" w:hAnsi="仿宋_GB2312" w:cs="仿宋_GB2312"/>
                <w:kern w:val="0"/>
                <w:sz w:val="28"/>
                <w:szCs w:val="28"/>
                <w:lang w:val="en-US" w:bidi="ar-SA"/>
              </w:rPr>
              <w:t>2019年以来学雷锋活动通知、总结以及新闻宣传图文；</w:t>
            </w:r>
          </w:p>
          <w:p>
            <w:pPr>
              <w:pStyle w:val="10"/>
              <w:numPr>
                <w:ilvl w:val="0"/>
                <w:numId w:val="12"/>
              </w:numPr>
              <w:ind w:left="39" w:right="31"/>
              <w:rPr>
                <w:rFonts w:ascii="仿宋_GB2312" w:hAnsi="仿宋_GB2312" w:cs="仿宋_GB2312"/>
                <w:kern w:val="0"/>
                <w:sz w:val="28"/>
                <w:szCs w:val="28"/>
                <w:lang w:val="en-US" w:bidi="ar-SA"/>
              </w:rPr>
            </w:pPr>
            <w:r>
              <w:rPr>
                <w:rFonts w:hint="eastAsia" w:ascii="仿宋_GB2312" w:hAnsi="仿宋_GB2312" w:cs="仿宋_GB2312"/>
                <w:kern w:val="0"/>
                <w:sz w:val="28"/>
                <w:szCs w:val="28"/>
                <w:lang w:val="en-US" w:bidi="ar-SA"/>
              </w:rPr>
              <w:t>3.</w:t>
            </w:r>
            <w:r>
              <w:rPr>
                <w:rFonts w:hint="eastAsia" w:ascii="仿宋_GB2312" w:hAnsi="仿宋_GB2312" w:cs="仿宋_GB2312"/>
                <w:sz w:val="28"/>
                <w:szCs w:val="28"/>
                <w:lang w:val="en-US"/>
              </w:rPr>
              <w:t>提供</w:t>
            </w:r>
            <w:r>
              <w:rPr>
                <w:rFonts w:hint="eastAsia" w:ascii="仿宋_GB2312" w:hAnsi="仿宋_GB2312" w:cs="仿宋_GB2312"/>
                <w:kern w:val="0"/>
                <w:sz w:val="28"/>
                <w:szCs w:val="28"/>
                <w:lang w:val="en-US" w:bidi="ar-SA"/>
              </w:rPr>
              <w:t>2019年以来学校青协、红会2个主要志愿服务组织的介绍、章程；</w:t>
            </w:r>
          </w:p>
          <w:p>
            <w:pPr>
              <w:pStyle w:val="10"/>
              <w:numPr>
                <w:ilvl w:val="0"/>
                <w:numId w:val="12"/>
              </w:numPr>
              <w:ind w:left="39" w:right="31"/>
              <w:rPr>
                <w:rFonts w:ascii="仿宋_GB2312" w:hAnsi="仿宋_GB2312" w:cs="仿宋_GB2312"/>
                <w:kern w:val="0"/>
                <w:sz w:val="28"/>
                <w:szCs w:val="28"/>
                <w:lang w:val="en-US" w:bidi="ar-SA"/>
              </w:rPr>
            </w:pPr>
            <w:r>
              <w:rPr>
                <w:rFonts w:hint="eastAsia" w:ascii="仿宋_GB2312" w:hAnsi="仿宋_GB2312" w:cs="仿宋_GB2312"/>
                <w:kern w:val="0"/>
                <w:sz w:val="28"/>
                <w:szCs w:val="28"/>
                <w:lang w:val="en-US" w:bidi="ar-SA"/>
              </w:rPr>
              <w:t>4.提供2019年以来校青协、红会的工作计划、总结；</w:t>
            </w:r>
          </w:p>
          <w:p>
            <w:pPr>
              <w:pStyle w:val="10"/>
              <w:numPr>
                <w:ilvl w:val="0"/>
                <w:numId w:val="12"/>
              </w:numPr>
              <w:ind w:left="39" w:right="31"/>
              <w:rPr>
                <w:rFonts w:ascii="仿宋_GB2312" w:hAnsi="仿宋_GB2312" w:cs="仿宋_GB2312"/>
                <w:kern w:val="0"/>
                <w:sz w:val="28"/>
                <w:szCs w:val="28"/>
                <w:lang w:val="en-US" w:bidi="ar-SA"/>
              </w:rPr>
            </w:pPr>
            <w:r>
              <w:rPr>
                <w:rFonts w:hint="eastAsia" w:ascii="仿宋_GB2312" w:hAnsi="仿宋_GB2312" w:cs="仿宋_GB2312"/>
                <w:kern w:val="0"/>
                <w:sz w:val="28"/>
                <w:szCs w:val="28"/>
                <w:lang w:val="en-US" w:bidi="ar-SA"/>
              </w:rPr>
              <w:t>5.提供2020年以来组织参与新冠疫苗接种、核酸检测等防疫工作的志愿服务图文资料；</w:t>
            </w:r>
          </w:p>
          <w:p>
            <w:pPr>
              <w:pStyle w:val="10"/>
              <w:numPr>
                <w:ilvl w:val="0"/>
                <w:numId w:val="12"/>
              </w:numPr>
              <w:ind w:left="39" w:right="31"/>
              <w:rPr>
                <w:rFonts w:ascii="仿宋_GB2312" w:hAnsi="仿宋_GB2312" w:cs="仿宋_GB2312"/>
                <w:kern w:val="0"/>
                <w:sz w:val="28"/>
                <w:szCs w:val="28"/>
                <w:lang w:val="en-US" w:bidi="ar-SA"/>
              </w:rPr>
            </w:pPr>
            <w:r>
              <w:rPr>
                <w:rFonts w:hint="eastAsia" w:ascii="仿宋_GB2312" w:hAnsi="仿宋_GB2312" w:cs="仿宋_GB2312"/>
                <w:kern w:val="0"/>
                <w:sz w:val="28"/>
                <w:szCs w:val="28"/>
                <w:lang w:val="en-US" w:bidi="ar-SA"/>
              </w:rPr>
              <w:t>6.提供学校志愿服务基地一览表；</w:t>
            </w:r>
          </w:p>
          <w:p>
            <w:pPr>
              <w:pStyle w:val="10"/>
              <w:numPr>
                <w:ilvl w:val="0"/>
                <w:numId w:val="12"/>
              </w:numPr>
              <w:ind w:left="39" w:right="31"/>
              <w:rPr>
                <w:rFonts w:ascii="仿宋_GB2312" w:hAnsi="仿宋_GB2312" w:cs="仿宋_GB2312"/>
                <w:kern w:val="0"/>
                <w:sz w:val="28"/>
                <w:szCs w:val="28"/>
                <w:lang w:val="en-US" w:bidi="ar-SA"/>
              </w:rPr>
            </w:pPr>
            <w:r>
              <w:rPr>
                <w:rFonts w:hint="eastAsia" w:ascii="仿宋_GB2312" w:hAnsi="仿宋_GB2312" w:cs="仿宋_GB2312"/>
                <w:kern w:val="0"/>
                <w:sz w:val="28"/>
                <w:szCs w:val="28"/>
                <w:lang w:val="en-US" w:bidi="ar-SA"/>
              </w:rPr>
              <w:t>7.提供2019年以来开展陇海大院社区、宁馨苑社区、省科技馆结对志愿服务的图文资料；</w:t>
            </w:r>
          </w:p>
          <w:p>
            <w:pPr>
              <w:pStyle w:val="10"/>
              <w:numPr>
                <w:ilvl w:val="0"/>
                <w:numId w:val="12"/>
              </w:numPr>
              <w:ind w:left="39" w:right="31"/>
              <w:rPr>
                <w:rFonts w:ascii="仿宋_GB2312" w:hAnsi="仿宋_GB2312" w:cs="仿宋_GB2312"/>
                <w:kern w:val="0"/>
                <w:sz w:val="28"/>
                <w:szCs w:val="28"/>
                <w:lang w:val="en-US" w:bidi="ar-SA"/>
              </w:rPr>
            </w:pPr>
            <w:r>
              <w:rPr>
                <w:rFonts w:hint="eastAsia" w:ascii="仿宋_GB2312" w:hAnsi="仿宋_GB2312" w:cs="仿宋_GB2312"/>
                <w:kern w:val="0"/>
                <w:sz w:val="28"/>
                <w:szCs w:val="28"/>
                <w:lang w:val="en-US" w:bidi="ar-SA"/>
              </w:rPr>
              <w:t>8.提供2019年以来“情暖旅途”、义务献血等志愿服务品牌的相关图文资料；</w:t>
            </w:r>
          </w:p>
          <w:p>
            <w:pPr>
              <w:pStyle w:val="10"/>
              <w:numPr>
                <w:ilvl w:val="0"/>
                <w:numId w:val="12"/>
              </w:numPr>
              <w:ind w:left="39" w:right="31"/>
              <w:rPr>
                <w:rFonts w:ascii="仿宋_GB2312" w:hAnsi="仿宋_GB2312" w:cs="仿宋_GB2312"/>
                <w:kern w:val="0"/>
                <w:sz w:val="28"/>
                <w:szCs w:val="28"/>
                <w:lang w:val="en-US" w:bidi="ar-SA"/>
              </w:rPr>
            </w:pPr>
            <w:r>
              <w:rPr>
                <w:rFonts w:hint="eastAsia" w:ascii="仿宋_GB2312" w:hAnsi="仿宋_GB2312" w:cs="仿宋_GB2312"/>
                <w:kern w:val="0"/>
                <w:sz w:val="28"/>
                <w:szCs w:val="28"/>
                <w:lang w:val="en-US" w:bidi="ar-SA"/>
              </w:rPr>
              <w:t>9.提供学分积累与转换实施办法，将学生参与志愿服务活动纳入实践学分管理的有关文件；</w:t>
            </w:r>
          </w:p>
          <w:p>
            <w:pPr>
              <w:pStyle w:val="10"/>
              <w:ind w:right="31"/>
              <w:jc w:val="left"/>
              <w:rPr>
                <w:rFonts w:ascii="仿宋_GB2312" w:hAnsi="仿宋_GB2312" w:cs="仿宋_GB2312"/>
                <w:kern w:val="0"/>
                <w:sz w:val="28"/>
                <w:szCs w:val="28"/>
                <w:lang w:val="en-US" w:bidi="ar-SA"/>
              </w:rPr>
            </w:pPr>
            <w:r>
              <w:rPr>
                <w:rFonts w:hint="eastAsia" w:ascii="仿宋_GB2312" w:hAnsi="仿宋_GB2312" w:cs="仿宋_GB2312"/>
                <w:kern w:val="0"/>
                <w:sz w:val="28"/>
                <w:szCs w:val="28"/>
                <w:lang w:val="en-US" w:bidi="ar-SA"/>
              </w:rPr>
              <w:t>10.提供学生第二课堂成绩单制度实施办法；</w:t>
            </w:r>
          </w:p>
          <w:p>
            <w:pPr>
              <w:pStyle w:val="10"/>
              <w:ind w:right="31"/>
              <w:jc w:val="left"/>
              <w:rPr>
                <w:rFonts w:ascii="仿宋_GB2312" w:hAnsi="仿宋_GB2312" w:cs="仿宋_GB2312"/>
                <w:b/>
                <w:bCs/>
                <w:kern w:val="0"/>
                <w:sz w:val="28"/>
                <w:szCs w:val="28"/>
                <w:lang w:val="en-US" w:bidi="ar-SA"/>
              </w:rPr>
            </w:pPr>
            <w:r>
              <w:rPr>
                <w:rFonts w:hint="eastAsia" w:ascii="仿宋_GB2312" w:hAnsi="仿宋_GB2312" w:cs="仿宋_GB2312"/>
                <w:kern w:val="0"/>
                <w:sz w:val="28"/>
                <w:szCs w:val="28"/>
                <w:lang w:val="en-US" w:bidi="ar-SA"/>
              </w:rPr>
              <w:t>11.提供志愿服务实施办法；</w:t>
            </w:r>
          </w:p>
          <w:p>
            <w:pPr>
              <w:pStyle w:val="10"/>
              <w:numPr>
                <w:ilvl w:val="0"/>
                <w:numId w:val="12"/>
              </w:numPr>
              <w:ind w:left="39" w:right="31"/>
              <w:rPr>
                <w:rFonts w:ascii="仿宋_GB2312" w:hAnsi="仿宋_GB2312" w:cs="仿宋_GB2312"/>
                <w:kern w:val="0"/>
                <w:sz w:val="28"/>
                <w:szCs w:val="28"/>
                <w:lang w:val="en-US" w:bidi="ar-SA"/>
              </w:rPr>
            </w:pPr>
            <w:r>
              <w:rPr>
                <w:rFonts w:hint="eastAsia" w:ascii="仿宋_GB2312" w:hAnsi="仿宋_GB2312" w:cs="仿宋_GB2312"/>
                <w:kern w:val="0"/>
                <w:sz w:val="28"/>
                <w:szCs w:val="28"/>
                <w:lang w:val="en-US" w:bidi="ar-SA"/>
              </w:rPr>
              <w:t>12.提供学生注册志愿者统计表和志愿服务参与情况统计表；</w:t>
            </w:r>
          </w:p>
          <w:p>
            <w:pPr>
              <w:pStyle w:val="10"/>
              <w:numPr>
                <w:ilvl w:val="0"/>
                <w:numId w:val="12"/>
              </w:numPr>
              <w:ind w:left="39" w:right="31"/>
              <w:rPr>
                <w:rFonts w:ascii="仿宋_GB2312" w:hAnsi="仿宋_GB2312" w:cs="仿宋_GB2312"/>
                <w:kern w:val="0"/>
                <w:sz w:val="28"/>
                <w:szCs w:val="28"/>
                <w:lang w:val="en-US" w:bidi="ar-SA"/>
              </w:rPr>
            </w:pPr>
            <w:r>
              <w:rPr>
                <w:rFonts w:hint="eastAsia" w:ascii="仿宋_GB2312" w:hAnsi="仿宋_GB2312" w:cs="仿宋_GB2312"/>
                <w:kern w:val="0"/>
                <w:sz w:val="28"/>
                <w:szCs w:val="28"/>
                <w:lang w:val="en-US" w:bidi="ar-SA"/>
              </w:rPr>
              <w:t>13.提供教师、党员注册志愿者统计表和志愿服务参与情况统计表；</w:t>
            </w:r>
          </w:p>
          <w:p>
            <w:pPr>
              <w:pStyle w:val="10"/>
              <w:numPr>
                <w:ilvl w:val="0"/>
                <w:numId w:val="12"/>
              </w:numPr>
              <w:ind w:left="39" w:right="31"/>
              <w:rPr>
                <w:rFonts w:ascii="仿宋_GB2312" w:hAnsi="仿宋_GB2312" w:cs="仿宋_GB2312"/>
                <w:kern w:val="0"/>
                <w:sz w:val="28"/>
                <w:szCs w:val="28"/>
                <w:lang w:val="en-US" w:bidi="ar-SA"/>
              </w:rPr>
            </w:pPr>
            <w:r>
              <w:rPr>
                <w:rFonts w:hint="eastAsia" w:ascii="仿宋_GB2312" w:hAnsi="仿宋_GB2312" w:cs="仿宋_GB2312"/>
                <w:kern w:val="0"/>
                <w:sz w:val="28"/>
                <w:szCs w:val="28"/>
                <w:lang w:val="en-US" w:bidi="ar-SA"/>
              </w:rPr>
              <w:t>14.提供2019年以来师生参加文化、科技、卫生“三下乡”、支教助学、教育扶贫（援疆）、社区服务等志愿服务活动的文件；</w:t>
            </w:r>
          </w:p>
          <w:p>
            <w:pPr>
              <w:pStyle w:val="10"/>
              <w:numPr>
                <w:ilvl w:val="0"/>
                <w:numId w:val="12"/>
              </w:numPr>
              <w:ind w:left="39" w:right="31"/>
              <w:rPr>
                <w:rFonts w:ascii="仿宋_GB2312" w:hAnsi="仿宋_GB2312" w:cs="仿宋_GB2312"/>
                <w:kern w:val="0"/>
                <w:sz w:val="28"/>
                <w:szCs w:val="28"/>
                <w:lang w:val="en-US" w:bidi="ar-SA"/>
              </w:rPr>
            </w:pPr>
            <w:r>
              <w:rPr>
                <w:rFonts w:hint="eastAsia" w:ascii="仿宋_GB2312" w:hAnsi="仿宋_GB2312" w:cs="仿宋_GB2312"/>
                <w:kern w:val="0"/>
                <w:sz w:val="28"/>
                <w:szCs w:val="28"/>
                <w:lang w:val="en-US" w:bidi="ar-SA"/>
              </w:rPr>
              <w:t>15.2019年以来开展志愿服务活动的相关图文资料（活动6项以上，活动分布在各月）；</w:t>
            </w:r>
          </w:p>
          <w:p>
            <w:pPr>
              <w:pStyle w:val="10"/>
              <w:numPr>
                <w:ilvl w:val="0"/>
                <w:numId w:val="12"/>
              </w:numPr>
              <w:ind w:left="39" w:right="31"/>
              <w:rPr>
                <w:rFonts w:ascii="仿宋_GB2312" w:hAnsi="仿宋_GB2312" w:cs="仿宋_GB2312"/>
                <w:kern w:val="0"/>
                <w:sz w:val="28"/>
                <w:szCs w:val="28"/>
                <w:lang w:val="en-US" w:bidi="ar-SA"/>
              </w:rPr>
            </w:pPr>
            <w:r>
              <w:rPr>
                <w:rFonts w:hint="eastAsia" w:ascii="仿宋_GB2312" w:hAnsi="仿宋_GB2312" w:cs="仿宋_GB2312"/>
                <w:kern w:val="0"/>
                <w:sz w:val="28"/>
                <w:szCs w:val="28"/>
                <w:lang w:val="en-US" w:bidi="ar-SA"/>
              </w:rPr>
              <w:t>16.提供学校睢县扶贫项目相关图文资料；</w:t>
            </w:r>
          </w:p>
          <w:p>
            <w:pPr>
              <w:pStyle w:val="10"/>
              <w:numPr>
                <w:ilvl w:val="0"/>
                <w:numId w:val="12"/>
              </w:numPr>
              <w:ind w:left="39" w:right="31"/>
              <w:rPr>
                <w:rFonts w:ascii="仿宋_GB2312" w:hAnsi="仿宋_GB2312" w:cs="仿宋_GB2312"/>
                <w:kern w:val="0"/>
                <w:sz w:val="28"/>
                <w:szCs w:val="28"/>
                <w:lang w:val="en-US" w:bidi="ar-SA"/>
              </w:rPr>
            </w:pPr>
            <w:r>
              <w:rPr>
                <w:rFonts w:hint="eastAsia" w:ascii="仿宋_GB2312" w:hAnsi="仿宋_GB2312" w:cs="仿宋_GB2312"/>
                <w:kern w:val="0"/>
                <w:sz w:val="28"/>
                <w:szCs w:val="28"/>
                <w:lang w:val="en-US" w:bidi="ar-SA"/>
              </w:rPr>
              <w:t>17.提供学校科技扶贫相关图文资料；</w:t>
            </w:r>
          </w:p>
          <w:p>
            <w:pPr>
              <w:pStyle w:val="10"/>
              <w:ind w:left="41" w:right="194"/>
              <w:jc w:val="left"/>
              <w:rPr>
                <w:rFonts w:ascii="仿宋_GB2312" w:hAnsi="仿宋_GB2312" w:cs="仿宋_GB2312"/>
                <w:sz w:val="28"/>
                <w:szCs w:val="28"/>
              </w:rPr>
            </w:pPr>
            <w:r>
              <w:rPr>
                <w:rFonts w:hint="eastAsia" w:ascii="仿宋_GB2312" w:hAnsi="仿宋_GB2312" w:cs="仿宋_GB2312"/>
                <w:kern w:val="0"/>
                <w:sz w:val="28"/>
                <w:szCs w:val="28"/>
                <w:lang w:val="en-US" w:bidi="ar-SA"/>
              </w:rPr>
              <w:t>18.发布2022“志愿郑州”注册流程，联合党委组织部、党委教师工作部、党委学生工作部、各党总支进一步做好师生志愿者注册动员工作，提升各项数据占比。</w:t>
            </w:r>
          </w:p>
        </w:tc>
        <w:tc>
          <w:tcPr>
            <w:tcW w:w="1725" w:type="dxa"/>
            <w:vAlign w:val="center"/>
          </w:tcPr>
          <w:p>
            <w:pPr>
              <w:spacing w:line="560" w:lineRule="exact"/>
              <w:jc w:val="center"/>
              <w:rPr>
                <w:rFonts w:ascii="仿宋_GB2312" w:hAnsi="仿宋_GB2312" w:cs="仿宋_GB2312"/>
                <w:kern w:val="0"/>
                <w:sz w:val="28"/>
                <w:szCs w:val="28"/>
              </w:rPr>
            </w:pPr>
            <w:r>
              <w:rPr>
                <w:rFonts w:hint="eastAsia" w:ascii="仿宋_GB2312" w:hAnsi="仿宋_GB2312" w:cs="仿宋_GB2312"/>
                <w:kern w:val="0"/>
                <w:sz w:val="28"/>
                <w:szCs w:val="28"/>
              </w:rPr>
              <w:t>8月</w:t>
            </w:r>
          </w:p>
        </w:tc>
        <w:tc>
          <w:tcPr>
            <w:tcW w:w="1792" w:type="dxa"/>
            <w:vAlign w:val="center"/>
          </w:tcPr>
          <w:p>
            <w:pPr>
              <w:spacing w:line="560" w:lineRule="exact"/>
              <w:jc w:val="center"/>
              <w:rPr>
                <w:rFonts w:ascii="仿宋_GB2312" w:hAnsi="仿宋_GB2312" w:cs="仿宋_GB2312"/>
                <w:sz w:val="28"/>
                <w:szCs w:val="28"/>
              </w:rPr>
            </w:pPr>
            <w:r>
              <w:rPr>
                <w:rFonts w:hint="eastAsia" w:ascii="仿宋_GB2312" w:hAnsi="仿宋_GB2312" w:cs="仿宋_GB2312"/>
                <w:sz w:val="28"/>
                <w:szCs w:val="28"/>
              </w:rPr>
              <w:t>刘辉</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2" w:hRule="atLeast"/>
        </w:trPr>
        <w:tc>
          <w:tcPr>
            <w:tcW w:w="1263" w:type="dxa"/>
            <w:vMerge w:val="continue"/>
            <w:tcBorders>
              <w:top w:val="nil"/>
            </w:tcBorders>
            <w:vAlign w:val="center"/>
          </w:tcPr>
          <w:p>
            <w:pPr>
              <w:rPr>
                <w:rFonts w:ascii="仿宋_GB2312" w:hAnsi="仿宋_GB2312" w:cs="仿宋_GB2312"/>
                <w:sz w:val="28"/>
                <w:szCs w:val="28"/>
              </w:rPr>
            </w:pPr>
          </w:p>
        </w:tc>
        <w:tc>
          <w:tcPr>
            <w:tcW w:w="2524" w:type="dxa"/>
            <w:gridSpan w:val="2"/>
            <w:vAlign w:val="center"/>
          </w:tcPr>
          <w:p>
            <w:pPr>
              <w:pStyle w:val="10"/>
              <w:spacing w:before="84"/>
              <w:ind w:left="40" w:right="13"/>
              <w:jc w:val="left"/>
              <w:rPr>
                <w:rFonts w:ascii="仿宋_GB2312" w:hAnsi="仿宋_GB2312" w:cs="仿宋_GB2312"/>
                <w:sz w:val="28"/>
                <w:szCs w:val="28"/>
              </w:rPr>
            </w:pPr>
            <w:r>
              <w:rPr>
                <w:rFonts w:hint="eastAsia" w:ascii="仿宋_GB2312" w:hAnsi="仿宋_GB2312" w:cs="仿宋_GB2312"/>
                <w:kern w:val="0"/>
                <w:sz w:val="28"/>
                <w:szCs w:val="28"/>
              </w:rPr>
              <w:t>Ⅲ-32积极组织应届毕业生参与志愿服务西部计划，引导广大青年到祖国最需要的地方奉献青春、建功立业；</w:t>
            </w:r>
          </w:p>
        </w:tc>
        <w:tc>
          <w:tcPr>
            <w:tcW w:w="2348" w:type="dxa"/>
            <w:vAlign w:val="center"/>
          </w:tcPr>
          <w:p>
            <w:pPr>
              <w:pStyle w:val="10"/>
              <w:spacing w:before="84"/>
              <w:ind w:left="38" w:right="73"/>
              <w:jc w:val="left"/>
              <w:rPr>
                <w:rFonts w:ascii="仿宋_GB2312" w:hAnsi="仿宋_GB2312" w:cs="仿宋_GB2312"/>
                <w:sz w:val="28"/>
                <w:szCs w:val="28"/>
              </w:rPr>
            </w:pPr>
            <w:r>
              <w:rPr>
                <w:rFonts w:hint="eastAsia" w:ascii="仿宋_GB2312" w:hAnsi="仿宋_GB2312" w:cs="仿宋_GB2312"/>
                <w:sz w:val="28"/>
                <w:szCs w:val="28"/>
              </w:rPr>
              <w:t>提供学校组织应届毕业生参与志愿服务西部计划相关文件。</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倪居</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招生就业处</w:t>
            </w:r>
          </w:p>
        </w:tc>
        <w:tc>
          <w:tcPr>
            <w:tcW w:w="1652" w:type="dxa"/>
            <w:vAlign w:val="center"/>
          </w:tcPr>
          <w:p>
            <w:pPr>
              <w:pStyle w:val="10"/>
              <w:ind w:left="39"/>
              <w:jc w:val="left"/>
              <w:rPr>
                <w:rFonts w:ascii="仿宋_GB2312" w:hAnsi="仿宋_GB2312" w:cs="仿宋_GB2312"/>
                <w:sz w:val="28"/>
                <w:szCs w:val="28"/>
                <w:lang w:val="en-US"/>
              </w:rPr>
            </w:pPr>
            <w:r>
              <w:rPr>
                <w:rFonts w:hint="eastAsia" w:ascii="仿宋_GB2312" w:hAnsi="仿宋_GB2312" w:cs="仿宋_GB2312"/>
                <w:sz w:val="28"/>
                <w:szCs w:val="28"/>
              </w:rPr>
              <w:t>团委、</w:t>
            </w:r>
            <w:r>
              <w:rPr>
                <w:rFonts w:hint="eastAsia" w:ascii="仿宋_GB2312" w:hAnsi="仿宋_GB2312" w:cs="仿宋_GB2312"/>
                <w:sz w:val="28"/>
                <w:szCs w:val="28"/>
                <w:lang w:val="en-US"/>
              </w:rPr>
              <w:t>各书院</w:t>
            </w:r>
          </w:p>
        </w:tc>
        <w:tc>
          <w:tcPr>
            <w:tcW w:w="7048" w:type="dxa"/>
            <w:gridSpan w:val="4"/>
            <w:vAlign w:val="center"/>
          </w:tcPr>
          <w:p>
            <w:pPr>
              <w:pStyle w:val="10"/>
              <w:numPr>
                <w:ilvl w:val="0"/>
                <w:numId w:val="13"/>
              </w:numPr>
              <w:rPr>
                <w:rFonts w:ascii="仿宋_GB2312" w:hAnsi="仿宋_GB2312" w:cs="仿宋_GB2312"/>
                <w:sz w:val="28"/>
                <w:szCs w:val="28"/>
              </w:rPr>
            </w:pPr>
            <w:r>
              <w:rPr>
                <w:rFonts w:hint="eastAsia" w:ascii="仿宋_GB2312" w:hAnsi="仿宋_GB2312" w:cs="仿宋_GB2312"/>
                <w:sz w:val="28"/>
                <w:szCs w:val="28"/>
              </w:rPr>
              <w:t>提供2019年以来应届毕业生参与志愿服务西部计划相关就业文件、通知、报名、招聘、签订就业协议书等相关佐证材料；</w:t>
            </w:r>
          </w:p>
          <w:p>
            <w:pPr>
              <w:pStyle w:val="10"/>
              <w:numPr>
                <w:ilvl w:val="0"/>
                <w:numId w:val="13"/>
              </w:numPr>
              <w:rPr>
                <w:rFonts w:ascii="仿宋_GB2312" w:hAnsi="仿宋_GB2312" w:cs="仿宋_GB2312"/>
                <w:sz w:val="28"/>
                <w:szCs w:val="28"/>
                <w:lang w:val="en-US"/>
              </w:rPr>
            </w:pPr>
            <w:r>
              <w:rPr>
                <w:rFonts w:hint="eastAsia" w:ascii="仿宋_GB2312" w:hAnsi="仿宋_GB2312" w:cs="仿宋_GB2312"/>
                <w:sz w:val="28"/>
                <w:szCs w:val="28"/>
              </w:rPr>
              <w:t>提供2019年以来</w:t>
            </w:r>
            <w:r>
              <w:rPr>
                <w:rFonts w:hint="eastAsia" w:ascii="仿宋_GB2312" w:hAnsi="仿宋_GB2312" w:cs="仿宋_GB2312"/>
                <w:sz w:val="28"/>
                <w:szCs w:val="28"/>
                <w:lang w:val="en-US"/>
              </w:rPr>
              <w:t>志愿服务西部计划的毕业生事迹材料。</w:t>
            </w:r>
          </w:p>
        </w:tc>
        <w:tc>
          <w:tcPr>
            <w:tcW w:w="1725"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6月</w:t>
            </w:r>
          </w:p>
        </w:tc>
        <w:tc>
          <w:tcPr>
            <w:tcW w:w="1792"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rPr>
              <w:t>刘国海</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263" w:type="dxa"/>
            <w:vMerge w:val="continue"/>
            <w:tcBorders>
              <w:top w:val="nil"/>
            </w:tcBorders>
            <w:vAlign w:val="center"/>
          </w:tcPr>
          <w:p>
            <w:pPr>
              <w:rPr>
                <w:rFonts w:ascii="仿宋_GB2312" w:hAnsi="仿宋_GB2312" w:cs="仿宋_GB2312"/>
                <w:sz w:val="28"/>
                <w:szCs w:val="28"/>
              </w:rPr>
            </w:pPr>
          </w:p>
        </w:tc>
        <w:tc>
          <w:tcPr>
            <w:tcW w:w="2524" w:type="dxa"/>
            <w:gridSpan w:val="2"/>
            <w:vAlign w:val="center"/>
          </w:tcPr>
          <w:p>
            <w:pPr>
              <w:pStyle w:val="10"/>
              <w:ind w:right="13"/>
              <w:jc w:val="left"/>
              <w:rPr>
                <w:rFonts w:ascii="仿宋_GB2312" w:hAnsi="仿宋_GB2312" w:cs="仿宋_GB2312"/>
                <w:sz w:val="28"/>
                <w:szCs w:val="28"/>
              </w:rPr>
            </w:pPr>
            <w:r>
              <w:rPr>
                <w:rFonts w:hint="eastAsia" w:ascii="仿宋_GB2312" w:hAnsi="仿宋_GB2312" w:cs="仿宋_GB2312"/>
                <w:kern w:val="0"/>
                <w:sz w:val="28"/>
                <w:szCs w:val="28"/>
              </w:rPr>
              <w:t>Ⅲ-33积极开展创新创业教育，设立创新创业基地，加强顶层设计，落实主体责任，加大经费支持，加强督导考核，把创新创业教育贯穿人才培养全过程。</w:t>
            </w:r>
          </w:p>
        </w:tc>
        <w:tc>
          <w:tcPr>
            <w:tcW w:w="2348" w:type="dxa"/>
            <w:vAlign w:val="center"/>
          </w:tcPr>
          <w:p>
            <w:pPr>
              <w:pStyle w:val="10"/>
              <w:ind w:left="38"/>
              <w:jc w:val="left"/>
              <w:rPr>
                <w:rFonts w:ascii="仿宋_GB2312" w:hAnsi="仿宋_GB2312" w:cs="仿宋_GB2312"/>
                <w:sz w:val="28"/>
                <w:szCs w:val="28"/>
              </w:rPr>
            </w:pPr>
            <w:r>
              <w:rPr>
                <w:rFonts w:hint="eastAsia" w:ascii="仿宋_GB2312" w:hAnsi="仿宋_GB2312" w:cs="仿宋_GB2312"/>
                <w:sz w:val="28"/>
                <w:szCs w:val="28"/>
              </w:rPr>
              <w:t>提供学校开展创新创业教育的工作安排、图片。</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李福胜</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创新创业学院</w:t>
            </w:r>
          </w:p>
        </w:tc>
        <w:tc>
          <w:tcPr>
            <w:tcW w:w="1652" w:type="dxa"/>
            <w:vAlign w:val="center"/>
          </w:tcPr>
          <w:p>
            <w:pPr>
              <w:pStyle w:val="10"/>
              <w:ind w:left="39" w:right="206"/>
              <w:jc w:val="center"/>
              <w:rPr>
                <w:rFonts w:ascii="仿宋_GB2312" w:hAnsi="仿宋_GB2312" w:cs="仿宋_GB2312"/>
                <w:sz w:val="28"/>
                <w:szCs w:val="28"/>
                <w:lang w:val="en-US"/>
              </w:rPr>
            </w:pPr>
            <w:r>
              <w:rPr>
                <w:rFonts w:hint="eastAsia" w:ascii="仿宋_GB2312" w:hAnsi="仿宋_GB2312" w:cs="仿宋_GB2312"/>
                <w:sz w:val="28"/>
                <w:szCs w:val="28"/>
                <w:lang w:val="en-US"/>
              </w:rPr>
              <w:t>财务处、教务处、招生就业处、团委</w:t>
            </w:r>
          </w:p>
        </w:tc>
        <w:tc>
          <w:tcPr>
            <w:tcW w:w="7048" w:type="dxa"/>
            <w:gridSpan w:val="4"/>
            <w:vAlign w:val="center"/>
          </w:tcPr>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1.提供2019年以来创新创业教育教学工作有关新闻报道、专业人才培养方案教学计划表、学校目标考核文件、开展创新创业和大赛培训活动有关图片；</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2.提供学校众创空间图片,提供2019年以来学生申请专利受理通知书或授权证书；</w:t>
            </w:r>
          </w:p>
          <w:p>
            <w:pPr>
              <w:pStyle w:val="10"/>
              <w:jc w:val="left"/>
              <w:rPr>
                <w:rFonts w:ascii="仿宋_GB2312" w:hAnsi="仿宋_GB2312" w:cs="仿宋_GB2312"/>
                <w:sz w:val="28"/>
                <w:szCs w:val="28"/>
              </w:rPr>
            </w:pPr>
            <w:r>
              <w:rPr>
                <w:rFonts w:hint="eastAsia" w:ascii="仿宋_GB2312" w:hAnsi="仿宋_GB2312" w:cs="仿宋_GB2312"/>
                <w:kern w:val="0"/>
                <w:sz w:val="28"/>
                <w:szCs w:val="28"/>
                <w:lang w:val="en-US"/>
              </w:rPr>
              <w:t>3.</w:t>
            </w:r>
            <w:r>
              <w:rPr>
                <w:rFonts w:hint="eastAsia" w:ascii="仿宋_GB2312" w:hAnsi="仿宋_GB2312" w:cs="仿宋_GB2312"/>
                <w:sz w:val="28"/>
                <w:szCs w:val="28"/>
                <w:lang w:val="en-US"/>
              </w:rPr>
              <w:t>提供创新创业教育改革实施方案文件；</w:t>
            </w:r>
          </w:p>
          <w:p>
            <w:pPr>
              <w:pStyle w:val="10"/>
              <w:jc w:val="left"/>
              <w:rPr>
                <w:rFonts w:ascii="仿宋_GB2312" w:hAnsi="仿宋_GB2312" w:cs="仿宋_GB2312"/>
                <w:sz w:val="28"/>
                <w:szCs w:val="28"/>
              </w:rPr>
            </w:pPr>
            <w:r>
              <w:rPr>
                <w:rFonts w:hint="eastAsia" w:ascii="仿宋_GB2312" w:hAnsi="仿宋_GB2312" w:cs="仿宋_GB2312"/>
                <w:sz w:val="28"/>
                <w:szCs w:val="28"/>
                <w:lang w:val="en-US"/>
              </w:rPr>
              <w:t>4.</w:t>
            </w:r>
            <w:r>
              <w:rPr>
                <w:rFonts w:hint="eastAsia" w:ascii="仿宋_GB2312" w:hAnsi="仿宋_GB2312" w:cs="仿宋_GB2312"/>
                <w:sz w:val="28"/>
                <w:szCs w:val="28"/>
              </w:rPr>
              <w:t>提供</w:t>
            </w:r>
            <w:r>
              <w:rPr>
                <w:rFonts w:hint="eastAsia" w:ascii="仿宋_GB2312" w:hAnsi="仿宋_GB2312" w:cs="仿宋_GB2312"/>
                <w:sz w:val="28"/>
                <w:szCs w:val="28"/>
                <w:lang w:val="en-US"/>
              </w:rPr>
              <w:t>创新创业主题演讲比赛图片、新闻报导及有关</w:t>
            </w:r>
            <w:r>
              <w:rPr>
                <w:rFonts w:hint="eastAsia" w:ascii="仿宋_GB2312" w:hAnsi="仿宋_GB2312" w:cs="仿宋_GB2312"/>
                <w:sz w:val="28"/>
                <w:szCs w:val="28"/>
              </w:rPr>
              <w:t>证明材料；</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5.</w:t>
            </w:r>
            <w:r>
              <w:rPr>
                <w:rFonts w:hint="eastAsia" w:ascii="仿宋_GB2312" w:hAnsi="仿宋_GB2312" w:cs="仿宋_GB2312"/>
                <w:sz w:val="28"/>
                <w:szCs w:val="28"/>
              </w:rPr>
              <w:t>提供</w:t>
            </w:r>
            <w:r>
              <w:rPr>
                <w:rFonts w:hint="eastAsia" w:ascii="仿宋_GB2312" w:hAnsi="仿宋_GB2312" w:cs="仿宋_GB2312"/>
                <w:sz w:val="28"/>
                <w:szCs w:val="28"/>
                <w:lang w:val="en-US"/>
              </w:rPr>
              <w:t>2019年以来</w:t>
            </w:r>
            <w:r>
              <w:rPr>
                <w:rFonts w:hint="eastAsia" w:ascii="仿宋_GB2312" w:hAnsi="仿宋_GB2312" w:cs="仿宋_GB2312"/>
                <w:sz w:val="28"/>
                <w:szCs w:val="28"/>
              </w:rPr>
              <w:t>大学生</w:t>
            </w:r>
            <w:r>
              <w:rPr>
                <w:rFonts w:hint="eastAsia" w:ascii="仿宋_GB2312" w:hAnsi="仿宋_GB2312" w:cs="仿宋_GB2312"/>
                <w:sz w:val="28"/>
                <w:szCs w:val="28"/>
                <w:lang w:val="en-US"/>
              </w:rPr>
              <w:t>科技创新训练图片、机器人活动展示图片；</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6.</w:t>
            </w:r>
            <w:r>
              <w:rPr>
                <w:rFonts w:hint="eastAsia" w:ascii="仿宋_GB2312" w:hAnsi="仿宋_GB2312" w:cs="仿宋_GB2312"/>
                <w:sz w:val="28"/>
                <w:szCs w:val="28"/>
              </w:rPr>
              <w:t>提供</w:t>
            </w:r>
            <w:r>
              <w:rPr>
                <w:rFonts w:hint="eastAsia" w:ascii="仿宋_GB2312" w:hAnsi="仿宋_GB2312" w:cs="仿宋_GB2312"/>
                <w:sz w:val="28"/>
                <w:szCs w:val="28"/>
                <w:lang w:val="en-US"/>
              </w:rPr>
              <w:t>2019年以来创业沙龙活动图文资料；</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7.</w:t>
            </w:r>
            <w:r>
              <w:rPr>
                <w:rFonts w:hint="eastAsia" w:ascii="仿宋_GB2312" w:hAnsi="仿宋_GB2312" w:cs="仿宋_GB2312"/>
                <w:sz w:val="28"/>
                <w:szCs w:val="28"/>
              </w:rPr>
              <w:t>提供</w:t>
            </w:r>
            <w:r>
              <w:rPr>
                <w:rFonts w:hint="eastAsia" w:ascii="仿宋_GB2312" w:hAnsi="仿宋_GB2312" w:cs="仿宋_GB2312"/>
                <w:sz w:val="28"/>
                <w:szCs w:val="28"/>
                <w:lang w:val="en-US"/>
              </w:rPr>
              <w:t>2019年以来创新创业项目有关资料图片、提供创新创业类大赛校级比赛图片及新闻报导；</w:t>
            </w:r>
          </w:p>
          <w:p>
            <w:pPr>
              <w:pStyle w:val="10"/>
              <w:jc w:val="left"/>
              <w:rPr>
                <w:rFonts w:ascii="仿宋_GB2312" w:hAnsi="仿宋_GB2312" w:cs="仿宋_GB2312"/>
                <w:sz w:val="28"/>
                <w:szCs w:val="28"/>
                <w:highlight w:val="yellow"/>
                <w:lang w:val="en-US"/>
              </w:rPr>
            </w:pPr>
            <w:r>
              <w:rPr>
                <w:rFonts w:hint="eastAsia" w:ascii="仿宋_GB2312" w:hAnsi="仿宋_GB2312" w:cs="仿宋_GB2312"/>
                <w:sz w:val="28"/>
                <w:szCs w:val="28"/>
                <w:highlight w:val="yellow"/>
                <w:lang w:val="en-US"/>
              </w:rPr>
              <w:t>8.提供设立创新创业基地经费支持文件；</w:t>
            </w:r>
          </w:p>
          <w:p>
            <w:pPr>
              <w:pStyle w:val="10"/>
              <w:jc w:val="left"/>
              <w:rPr>
                <w:rFonts w:ascii="仿宋_GB2312" w:hAnsi="仿宋_GB2312" w:cs="仿宋_GB2312"/>
                <w:sz w:val="28"/>
                <w:szCs w:val="28"/>
                <w:highlight w:val="yellow"/>
                <w:lang w:val="en-US"/>
              </w:rPr>
            </w:pPr>
            <w:r>
              <w:rPr>
                <w:rFonts w:hint="eastAsia" w:ascii="仿宋_GB2312" w:hAnsi="仿宋_GB2312" w:cs="仿宋_GB2312"/>
                <w:sz w:val="28"/>
                <w:szCs w:val="28"/>
                <w:highlight w:val="yellow"/>
                <w:lang w:val="en-US"/>
              </w:rPr>
              <w:t>9.提供“郑州</w:t>
            </w:r>
            <w:r>
              <w:rPr>
                <w:rFonts w:ascii="仿宋_GB2312" w:hAnsi="仿宋_GB2312" w:cs="仿宋_GB2312"/>
                <w:sz w:val="28"/>
                <w:szCs w:val="28"/>
                <w:highlight w:val="yellow"/>
              </w:rPr>
              <w:t>铁院</w:t>
            </w:r>
            <w:r>
              <w:rPr>
                <w:rFonts w:hint="eastAsia" w:ascii="仿宋_GB2312" w:hAnsi="仿宋_GB2312" w:cs="仿宋_GB2312"/>
                <w:sz w:val="28"/>
                <w:szCs w:val="28"/>
                <w:highlight w:val="yellow"/>
                <w:lang w:val="en-US"/>
              </w:rPr>
              <w:t>科技</w:t>
            </w:r>
            <w:r>
              <w:rPr>
                <w:rFonts w:ascii="仿宋_GB2312" w:hAnsi="仿宋_GB2312" w:cs="仿宋_GB2312"/>
                <w:sz w:val="28"/>
                <w:szCs w:val="28"/>
                <w:highlight w:val="yellow"/>
              </w:rPr>
              <w:t>园</w:t>
            </w:r>
            <w:r>
              <w:rPr>
                <w:rFonts w:hint="eastAsia" w:ascii="仿宋_GB2312" w:hAnsi="仿宋_GB2312" w:cs="仿宋_GB2312"/>
                <w:sz w:val="28"/>
                <w:szCs w:val="28"/>
                <w:highlight w:val="yellow"/>
                <w:lang w:val="en-US"/>
              </w:rPr>
              <w:t>有限公司”的运营情况。</w:t>
            </w:r>
          </w:p>
        </w:tc>
        <w:tc>
          <w:tcPr>
            <w:tcW w:w="1725" w:type="dxa"/>
            <w:vAlign w:val="center"/>
          </w:tcPr>
          <w:p>
            <w:pPr>
              <w:jc w:val="center"/>
              <w:rPr>
                <w:rFonts w:ascii="仿宋_GB2312" w:hAnsi="仿宋_GB2312" w:cs="仿宋_GB2312"/>
                <w:sz w:val="28"/>
                <w:szCs w:val="28"/>
              </w:rPr>
            </w:pPr>
          </w:p>
          <w:p>
            <w:pPr>
              <w:rPr>
                <w:rFonts w:ascii="仿宋_GB2312" w:hAnsi="仿宋_GB2312" w:cs="仿宋_GB2312"/>
                <w:sz w:val="28"/>
                <w:szCs w:val="28"/>
              </w:rPr>
            </w:pPr>
          </w:p>
          <w:p>
            <w:pPr>
              <w:jc w:val="center"/>
              <w:rPr>
                <w:rFonts w:ascii="仿宋_GB2312" w:hAnsi="仿宋_GB2312" w:cs="仿宋_GB2312"/>
                <w:sz w:val="28"/>
                <w:szCs w:val="28"/>
              </w:rPr>
            </w:pPr>
          </w:p>
          <w:p>
            <w:pPr>
              <w:jc w:val="center"/>
              <w:rPr>
                <w:rFonts w:ascii="仿宋_GB2312" w:hAnsi="仿宋_GB2312" w:cs="仿宋_GB2312"/>
                <w:sz w:val="28"/>
                <w:szCs w:val="28"/>
              </w:rPr>
            </w:pPr>
            <w:r>
              <w:rPr>
                <w:rFonts w:hint="eastAsia" w:ascii="仿宋_GB2312" w:hAnsi="仿宋_GB2312" w:cs="仿宋_GB2312"/>
                <w:sz w:val="28"/>
                <w:szCs w:val="28"/>
              </w:rPr>
              <w:t>6月-8月</w:t>
            </w:r>
          </w:p>
          <w:p>
            <w:pPr>
              <w:jc w:val="center"/>
              <w:rPr>
                <w:rFonts w:ascii="仿宋_GB2312" w:hAnsi="仿宋_GB2312" w:cs="仿宋_GB2312"/>
                <w:b/>
                <w:bCs/>
                <w:sz w:val="28"/>
                <w:szCs w:val="28"/>
              </w:rPr>
            </w:pPr>
          </w:p>
        </w:tc>
        <w:tc>
          <w:tcPr>
            <w:tcW w:w="1792" w:type="dxa"/>
            <w:vAlign w:val="center"/>
          </w:tcPr>
          <w:p>
            <w:pPr>
              <w:jc w:val="center"/>
              <w:rPr>
                <w:rFonts w:ascii="仿宋_GB2312" w:hAnsi="仿宋_GB2312" w:cs="仿宋_GB2312"/>
                <w:sz w:val="28"/>
                <w:szCs w:val="28"/>
                <w:lang w:bidi="zh-CN"/>
              </w:rPr>
            </w:pPr>
            <w:r>
              <w:rPr>
                <w:rFonts w:hint="eastAsia" w:ascii="仿宋_GB2312" w:hAnsi="仿宋_GB2312" w:cs="仿宋_GB2312"/>
                <w:sz w:val="28"/>
                <w:szCs w:val="28"/>
                <w:lang w:bidi="zh-CN"/>
              </w:rPr>
              <w:t>梁明亮</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3" w:hRule="atLeast"/>
        </w:trPr>
        <w:tc>
          <w:tcPr>
            <w:tcW w:w="1263" w:type="dxa"/>
            <w:vMerge w:val="restart"/>
            <w:vAlign w:val="center"/>
          </w:tcPr>
          <w:p>
            <w:pPr>
              <w:pStyle w:val="10"/>
              <w:ind w:right="76"/>
              <w:rPr>
                <w:rFonts w:ascii="仿宋_GB2312" w:hAnsi="仿宋_GB2312" w:cs="仿宋_GB2312"/>
                <w:sz w:val="28"/>
                <w:szCs w:val="28"/>
              </w:rPr>
            </w:pPr>
            <w:r>
              <w:rPr>
                <w:rFonts w:hint="eastAsia" w:ascii="仿宋_GB2312" w:hAnsi="仿宋_GB2312" w:cs="仿宋_GB2312"/>
                <w:sz w:val="28"/>
                <w:szCs w:val="28"/>
              </w:rPr>
              <w:t>Ⅱ-8文明集体创建</w:t>
            </w:r>
          </w:p>
        </w:tc>
        <w:tc>
          <w:tcPr>
            <w:tcW w:w="2524" w:type="dxa"/>
            <w:gridSpan w:val="2"/>
            <w:vAlign w:val="center"/>
          </w:tcPr>
          <w:p>
            <w:pPr>
              <w:pStyle w:val="10"/>
              <w:spacing w:before="50"/>
              <w:ind w:left="40" w:right="13"/>
              <w:jc w:val="left"/>
              <w:rPr>
                <w:rFonts w:ascii="仿宋_GB2312" w:hAnsi="仿宋_GB2312" w:cs="仿宋_GB2312"/>
                <w:sz w:val="28"/>
                <w:szCs w:val="28"/>
              </w:rPr>
            </w:pPr>
            <w:r>
              <w:rPr>
                <w:rFonts w:hint="eastAsia" w:ascii="仿宋_GB2312" w:hAnsi="仿宋_GB2312" w:cs="仿宋_GB2312"/>
                <w:spacing w:val="-2"/>
                <w:sz w:val="28"/>
                <w:szCs w:val="28"/>
              </w:rPr>
              <w:t>Ⅲ-34开展文明教师、文明学生、文明院系、文明处室、文明班级、文明社团、文明宿舍、文明食堂等创建及宣传推广活动，有实施方案，有评比表彰；</w:t>
            </w:r>
          </w:p>
        </w:tc>
        <w:tc>
          <w:tcPr>
            <w:tcW w:w="2348" w:type="dxa"/>
            <w:vAlign w:val="center"/>
          </w:tcPr>
          <w:p>
            <w:pPr>
              <w:pStyle w:val="10"/>
              <w:spacing w:before="1"/>
              <w:ind w:left="38" w:right="73"/>
              <w:jc w:val="left"/>
              <w:rPr>
                <w:rFonts w:ascii="仿宋_GB2312" w:hAnsi="仿宋_GB2312" w:cs="仿宋_GB2312"/>
                <w:sz w:val="28"/>
                <w:szCs w:val="28"/>
              </w:rPr>
            </w:pPr>
            <w:r>
              <w:rPr>
                <w:rFonts w:hint="eastAsia" w:ascii="仿宋_GB2312" w:hAnsi="仿宋_GB2312" w:cs="仿宋_GB2312"/>
                <w:sz w:val="28"/>
                <w:szCs w:val="28"/>
              </w:rPr>
              <w:t>提供学校开展各类文明创建的实施方案、评比表彰等规范文件。</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党委宣传部</w:t>
            </w:r>
          </w:p>
        </w:tc>
        <w:tc>
          <w:tcPr>
            <w:tcW w:w="1652" w:type="dxa"/>
            <w:vAlign w:val="center"/>
          </w:tcPr>
          <w:p>
            <w:pPr>
              <w:pStyle w:val="10"/>
              <w:spacing w:before="50"/>
              <w:ind w:left="39" w:right="4"/>
              <w:jc w:val="center"/>
              <w:rPr>
                <w:rFonts w:ascii="仿宋_GB2312" w:hAnsi="仿宋_GB2312" w:cs="仿宋_GB2312"/>
                <w:sz w:val="28"/>
                <w:szCs w:val="28"/>
              </w:rPr>
            </w:pPr>
            <w:r>
              <w:rPr>
                <w:rFonts w:hint="eastAsia" w:ascii="仿宋_GB2312" w:hAnsi="仿宋_GB2312" w:cs="仿宋_GB2312"/>
                <w:sz w:val="28"/>
                <w:szCs w:val="28"/>
              </w:rPr>
              <w:t>党委学生工作部、</w:t>
            </w:r>
            <w:r>
              <w:rPr>
                <w:rFonts w:hint="eastAsia" w:ascii="仿宋_GB2312" w:hAnsi="仿宋_GB2312" w:cs="仿宋_GB2312"/>
                <w:sz w:val="28"/>
                <w:szCs w:val="28"/>
                <w:lang w:val="en-US"/>
              </w:rPr>
              <w:t>党委教师工作部、</w:t>
            </w:r>
            <w:r>
              <w:rPr>
                <w:rFonts w:hint="eastAsia" w:ascii="仿宋_GB2312" w:hAnsi="仿宋_GB2312" w:cs="仿宋_GB2312"/>
                <w:sz w:val="28"/>
                <w:szCs w:val="28"/>
              </w:rPr>
              <w:t>工会、团委、教务处、后勤服务中心、</w:t>
            </w:r>
            <w:r>
              <w:rPr>
                <w:rFonts w:hint="eastAsia" w:ascii="仿宋_GB2312" w:hAnsi="仿宋_GB2312" w:cs="仿宋_GB2312"/>
                <w:sz w:val="28"/>
                <w:szCs w:val="28"/>
                <w:lang w:val="en-US"/>
              </w:rPr>
              <w:t>各书院</w:t>
            </w:r>
          </w:p>
        </w:tc>
        <w:tc>
          <w:tcPr>
            <w:tcW w:w="7048" w:type="dxa"/>
            <w:gridSpan w:val="4"/>
            <w:vAlign w:val="center"/>
          </w:tcPr>
          <w:p>
            <w:pPr>
              <w:pStyle w:val="10"/>
              <w:numPr>
                <w:ilvl w:val="0"/>
                <w:numId w:val="14"/>
              </w:numPr>
              <w:spacing w:before="1"/>
              <w:rPr>
                <w:rFonts w:ascii="仿宋_GB2312" w:hAnsi="仿宋_GB2312" w:cs="仿宋_GB2312"/>
                <w:sz w:val="28"/>
                <w:szCs w:val="28"/>
                <w:lang w:val="en-US"/>
              </w:rPr>
            </w:pPr>
            <w:r>
              <w:rPr>
                <w:rFonts w:hint="eastAsia" w:ascii="仿宋_GB2312" w:hAnsi="仿宋_GB2312" w:cs="仿宋_GB2312"/>
                <w:sz w:val="28"/>
                <w:szCs w:val="28"/>
                <w:lang w:val="en-US"/>
              </w:rPr>
              <w:t>提供2019年以来开展“两创两争”评选表彰活动相关图文资料；</w:t>
            </w:r>
          </w:p>
          <w:p>
            <w:pPr>
              <w:pStyle w:val="10"/>
              <w:numPr>
                <w:ilvl w:val="0"/>
                <w:numId w:val="14"/>
              </w:numPr>
              <w:spacing w:before="1"/>
              <w:rPr>
                <w:rFonts w:ascii="仿宋_GB2312" w:hAnsi="仿宋_GB2312" w:cs="仿宋_GB2312"/>
                <w:sz w:val="28"/>
                <w:szCs w:val="28"/>
                <w:lang w:val="en-US"/>
              </w:rPr>
            </w:pPr>
            <w:r>
              <w:rPr>
                <w:rFonts w:hint="eastAsia" w:ascii="仿宋_GB2312" w:hAnsi="仿宋_GB2312" w:cs="仿宋_GB2312"/>
                <w:sz w:val="28"/>
                <w:szCs w:val="28"/>
                <w:lang w:val="en-US"/>
              </w:rPr>
              <w:t>提供2019年以来开展先进科室、优秀教师、优秀教育工作者评选表彰活动图文资料；</w:t>
            </w:r>
          </w:p>
          <w:p>
            <w:pPr>
              <w:pStyle w:val="10"/>
              <w:numPr>
                <w:ilvl w:val="0"/>
                <w:numId w:val="14"/>
              </w:numPr>
              <w:spacing w:before="1"/>
              <w:rPr>
                <w:rFonts w:ascii="仿宋_GB2312" w:hAnsi="仿宋_GB2312" w:cs="仿宋_GB2312"/>
                <w:sz w:val="28"/>
                <w:szCs w:val="28"/>
                <w:lang w:val="en-US"/>
              </w:rPr>
            </w:pPr>
            <w:r>
              <w:rPr>
                <w:rFonts w:hint="eastAsia" w:ascii="仿宋_GB2312" w:hAnsi="仿宋_GB2312" w:cs="仿宋_GB2312"/>
                <w:sz w:val="28"/>
                <w:szCs w:val="28"/>
                <w:lang w:val="en-US"/>
              </w:rPr>
              <w:t>提供2019年以来开展“青年之星”评选表彰活动图文资料。</w:t>
            </w:r>
          </w:p>
        </w:tc>
        <w:tc>
          <w:tcPr>
            <w:tcW w:w="1725" w:type="dxa"/>
            <w:vAlign w:val="center"/>
          </w:tcPr>
          <w:p>
            <w:pPr>
              <w:pStyle w:val="10"/>
              <w:spacing w:before="1"/>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792" w:type="dxa"/>
            <w:vAlign w:val="center"/>
          </w:tcPr>
          <w:p>
            <w:pPr>
              <w:pStyle w:val="10"/>
              <w:spacing w:before="1"/>
              <w:ind w:left="41"/>
              <w:jc w:val="center"/>
              <w:rPr>
                <w:rFonts w:ascii="仿宋_GB2312" w:hAnsi="仿宋_GB2312" w:cs="仿宋_GB2312"/>
                <w:sz w:val="28"/>
                <w:szCs w:val="28"/>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1263" w:type="dxa"/>
            <w:vMerge w:val="continue"/>
            <w:tcBorders>
              <w:top w:val="nil"/>
            </w:tcBorders>
            <w:vAlign w:val="center"/>
          </w:tcPr>
          <w:p>
            <w:pPr>
              <w:rPr>
                <w:rFonts w:ascii="仿宋_GB2312" w:hAnsi="仿宋_GB2312" w:cs="仿宋_GB2312"/>
                <w:sz w:val="28"/>
                <w:szCs w:val="28"/>
              </w:rPr>
            </w:pPr>
          </w:p>
        </w:tc>
        <w:tc>
          <w:tcPr>
            <w:tcW w:w="2524" w:type="dxa"/>
            <w:gridSpan w:val="2"/>
            <w:vAlign w:val="center"/>
          </w:tcPr>
          <w:p>
            <w:pPr>
              <w:pStyle w:val="10"/>
              <w:spacing w:before="11"/>
              <w:ind w:left="40" w:right="14"/>
              <w:jc w:val="left"/>
              <w:rPr>
                <w:rFonts w:ascii="仿宋_GB2312" w:hAnsi="仿宋_GB2312" w:cs="仿宋_GB2312"/>
                <w:sz w:val="28"/>
                <w:szCs w:val="28"/>
              </w:rPr>
            </w:pPr>
            <w:r>
              <w:rPr>
                <w:rFonts w:hint="eastAsia" w:ascii="仿宋_GB2312" w:hAnsi="仿宋_GB2312" w:cs="仿宋_GB2312"/>
                <w:spacing w:val="-1"/>
                <w:sz w:val="28"/>
                <w:szCs w:val="28"/>
              </w:rPr>
              <w:t>Ⅲ-35</w:t>
            </w:r>
            <w:r>
              <w:rPr>
                <w:rFonts w:hint="eastAsia" w:ascii="仿宋_GB2312" w:hAnsi="仿宋_GB2312" w:cs="仿宋_GB2312"/>
                <w:spacing w:val="-3"/>
                <w:sz w:val="28"/>
                <w:szCs w:val="28"/>
              </w:rPr>
              <w:t>开展《高等学校学生行为准则》学习教育活动，建设优</w:t>
            </w:r>
            <w:r>
              <w:rPr>
                <w:rFonts w:hint="eastAsia" w:ascii="仿宋_GB2312" w:hAnsi="仿宋_GB2312" w:cs="仿宋_GB2312"/>
                <w:spacing w:val="-2"/>
                <w:sz w:val="28"/>
                <w:szCs w:val="28"/>
              </w:rPr>
              <w:t>良学风班集体，学生遵纪守法，明理修身，团结友爱，礼敬</w:t>
            </w:r>
            <w:r>
              <w:rPr>
                <w:rFonts w:hint="eastAsia" w:ascii="仿宋_GB2312" w:hAnsi="仿宋_GB2312" w:cs="仿宋_GB2312"/>
                <w:sz w:val="28"/>
                <w:szCs w:val="28"/>
              </w:rPr>
              <w:t>师长。</w:t>
            </w:r>
          </w:p>
        </w:tc>
        <w:tc>
          <w:tcPr>
            <w:tcW w:w="2348" w:type="dxa"/>
            <w:vAlign w:val="center"/>
          </w:tcPr>
          <w:p>
            <w:pPr>
              <w:pStyle w:val="10"/>
              <w:spacing w:before="119"/>
              <w:ind w:left="38" w:right="73"/>
              <w:jc w:val="left"/>
              <w:rPr>
                <w:rFonts w:ascii="仿宋_GB2312" w:hAnsi="仿宋_GB2312" w:cs="仿宋_GB2312"/>
                <w:sz w:val="28"/>
                <w:szCs w:val="28"/>
              </w:rPr>
            </w:pPr>
            <w:r>
              <w:rPr>
                <w:rFonts w:hint="eastAsia" w:ascii="仿宋_GB2312" w:hAnsi="仿宋_GB2312" w:cs="仿宋_GB2312"/>
                <w:sz w:val="28"/>
                <w:szCs w:val="28"/>
              </w:rPr>
              <w:t>提供学校开展《高等学校学生行为准则》学习教育</w:t>
            </w:r>
            <w:r>
              <w:rPr>
                <w:rFonts w:hint="eastAsia" w:ascii="仿宋_GB2312" w:hAnsi="仿宋_GB2312" w:cs="仿宋_GB2312"/>
                <w:sz w:val="28"/>
                <w:szCs w:val="28"/>
                <w:lang w:val="en-US"/>
              </w:rPr>
              <w:t>的活动和图片</w:t>
            </w:r>
            <w:r>
              <w:rPr>
                <w:rFonts w:hint="eastAsia" w:ascii="仿宋_GB2312" w:hAnsi="仿宋_GB2312" w:cs="仿宋_GB2312"/>
                <w:sz w:val="28"/>
                <w:szCs w:val="28"/>
              </w:rPr>
              <w:t>。</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党委学生工作部</w:t>
            </w:r>
          </w:p>
        </w:tc>
        <w:tc>
          <w:tcPr>
            <w:tcW w:w="1652" w:type="dxa"/>
            <w:vAlign w:val="center"/>
          </w:tcPr>
          <w:p>
            <w:pPr>
              <w:pStyle w:val="10"/>
              <w:spacing w:before="45"/>
              <w:ind w:left="41"/>
              <w:jc w:val="center"/>
              <w:rPr>
                <w:rFonts w:ascii="仿宋_GB2312" w:hAnsi="仿宋_GB2312" w:cs="仿宋_GB2312"/>
                <w:sz w:val="28"/>
                <w:szCs w:val="28"/>
              </w:rPr>
            </w:pPr>
            <w:r>
              <w:rPr>
                <w:rFonts w:hint="eastAsia" w:ascii="仿宋_GB2312" w:hAnsi="仿宋_GB2312" w:cs="仿宋_GB2312"/>
                <w:sz w:val="28"/>
                <w:szCs w:val="28"/>
                <w:lang w:val="en-US"/>
              </w:rPr>
              <w:t>各书院</w:t>
            </w:r>
          </w:p>
        </w:tc>
        <w:tc>
          <w:tcPr>
            <w:tcW w:w="7048" w:type="dxa"/>
            <w:gridSpan w:val="4"/>
            <w:vAlign w:val="center"/>
          </w:tcPr>
          <w:p>
            <w:pPr>
              <w:pStyle w:val="10"/>
              <w:spacing w:before="45"/>
              <w:jc w:val="left"/>
              <w:rPr>
                <w:rFonts w:ascii="仿宋_GB2312" w:hAnsi="仿宋_GB2312" w:cs="仿宋_GB2312"/>
                <w:sz w:val="28"/>
                <w:szCs w:val="28"/>
                <w:lang w:val="en-US"/>
              </w:rPr>
            </w:pPr>
            <w:r>
              <w:rPr>
                <w:rFonts w:hint="eastAsia" w:ascii="仿宋_GB2312" w:hAnsi="仿宋_GB2312" w:cs="仿宋_GB2312"/>
                <w:sz w:val="28"/>
                <w:szCs w:val="28"/>
                <w:lang w:val="en-US"/>
              </w:rPr>
              <w:t>1.提供2019年以来开展《高等学校学生行为准则》的相关活动通知和方案；</w:t>
            </w:r>
          </w:p>
          <w:p>
            <w:pPr>
              <w:pStyle w:val="10"/>
              <w:spacing w:before="45"/>
              <w:jc w:val="left"/>
              <w:rPr>
                <w:rFonts w:ascii="仿宋_GB2312" w:hAnsi="仿宋_GB2312" w:cs="仿宋_GB2312"/>
                <w:sz w:val="28"/>
                <w:szCs w:val="28"/>
                <w:lang w:val="en-US"/>
              </w:rPr>
            </w:pPr>
            <w:r>
              <w:rPr>
                <w:rFonts w:hint="eastAsia" w:ascii="仿宋_GB2312" w:hAnsi="仿宋_GB2312" w:cs="仿宋_GB2312"/>
                <w:sz w:val="28"/>
                <w:szCs w:val="28"/>
                <w:lang w:val="en-US"/>
              </w:rPr>
              <w:t>2.提供2019年以来关于在学生中开展《高等学校学生行为准则》学习教育活动的新闻和图片等相关佐证材料；</w:t>
            </w:r>
          </w:p>
          <w:p>
            <w:pPr>
              <w:pStyle w:val="10"/>
              <w:spacing w:before="45"/>
              <w:jc w:val="left"/>
              <w:rPr>
                <w:rFonts w:ascii="仿宋_GB2312" w:hAnsi="仿宋_GB2312" w:cs="仿宋_GB2312"/>
                <w:sz w:val="28"/>
                <w:szCs w:val="28"/>
                <w:lang w:val="en-US"/>
              </w:rPr>
            </w:pPr>
            <w:r>
              <w:rPr>
                <w:rFonts w:hint="eastAsia" w:ascii="仿宋_GB2312" w:hAnsi="仿宋_GB2312" w:cs="仿宋_GB2312"/>
                <w:sz w:val="28"/>
                <w:szCs w:val="28"/>
                <w:lang w:val="en-US"/>
              </w:rPr>
              <w:t>3.提供2019年以来</w:t>
            </w:r>
            <w:r>
              <w:rPr>
                <w:rFonts w:hint="eastAsia" w:ascii="仿宋_GB2312" w:hAnsi="仿宋_GB2312" w:cs="仿宋_GB2312"/>
                <w:sz w:val="28"/>
                <w:szCs w:val="28"/>
              </w:rPr>
              <w:t>《高等学校学生行为准则》</w:t>
            </w:r>
            <w:r>
              <w:rPr>
                <w:rFonts w:hint="eastAsia" w:ascii="仿宋_GB2312" w:hAnsi="仿宋_GB2312" w:cs="仿宋_GB2312"/>
                <w:sz w:val="28"/>
                <w:szCs w:val="28"/>
                <w:lang w:val="en-US"/>
              </w:rPr>
              <w:t>学习考试的试卷、阅卷结果和成绩等相关佐证材料。</w:t>
            </w:r>
          </w:p>
        </w:tc>
        <w:tc>
          <w:tcPr>
            <w:tcW w:w="1725" w:type="dxa"/>
            <w:vAlign w:val="center"/>
          </w:tcPr>
          <w:p>
            <w:pPr>
              <w:pStyle w:val="10"/>
              <w:spacing w:before="45"/>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792" w:type="dxa"/>
            <w:vAlign w:val="center"/>
          </w:tcPr>
          <w:p>
            <w:pPr>
              <w:pStyle w:val="10"/>
              <w:spacing w:before="45"/>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3" w:hRule="atLeast"/>
        </w:trPr>
        <w:tc>
          <w:tcPr>
            <w:tcW w:w="1263" w:type="dxa"/>
            <w:vMerge w:val="restart"/>
            <w:vAlign w:val="center"/>
          </w:tcPr>
          <w:p>
            <w:pPr>
              <w:pStyle w:val="10"/>
              <w:ind w:right="76"/>
              <w:rPr>
                <w:rFonts w:ascii="仿宋_GB2312" w:hAnsi="仿宋_GB2312" w:cs="仿宋_GB2312"/>
                <w:sz w:val="28"/>
                <w:szCs w:val="28"/>
              </w:rPr>
            </w:pPr>
            <w:r>
              <w:rPr>
                <w:rFonts w:hint="eastAsia" w:ascii="仿宋_GB2312" w:hAnsi="仿宋_GB2312" w:cs="仿宋_GB2312"/>
                <w:sz w:val="28"/>
                <w:szCs w:val="28"/>
              </w:rPr>
              <w:t>Ⅱ-9心理健康教育</w:t>
            </w:r>
          </w:p>
        </w:tc>
        <w:tc>
          <w:tcPr>
            <w:tcW w:w="2524" w:type="dxa"/>
            <w:gridSpan w:val="2"/>
            <w:vAlign w:val="center"/>
          </w:tcPr>
          <w:p>
            <w:pPr>
              <w:widowControl/>
              <w:jc w:val="left"/>
              <w:rPr>
                <w:rFonts w:ascii="仿宋_GB2312" w:hAnsi="仿宋_GB2312" w:cs="仿宋_GB2312"/>
                <w:sz w:val="28"/>
                <w:szCs w:val="28"/>
              </w:rPr>
            </w:pPr>
            <w:r>
              <w:rPr>
                <w:rFonts w:hint="eastAsia" w:ascii="仿宋_GB2312" w:hAnsi="仿宋_GB2312" w:cs="仿宋_GB2312"/>
                <w:spacing w:val="-3"/>
                <w:sz w:val="28"/>
                <w:szCs w:val="28"/>
                <w:lang w:val="zh-CN" w:bidi="zh-CN"/>
              </w:rPr>
              <w:t>Ⅲ-36建有校级心理健康教育和心理咨询机构，专职从事心理健康教育的教师按师生比不低于1﹕4000配备，且不少于2名；</w:t>
            </w:r>
          </w:p>
        </w:tc>
        <w:tc>
          <w:tcPr>
            <w:tcW w:w="2348" w:type="dxa"/>
            <w:vAlign w:val="center"/>
          </w:tcPr>
          <w:p>
            <w:pPr>
              <w:pStyle w:val="10"/>
              <w:spacing w:before="160"/>
              <w:ind w:left="38" w:right="73"/>
              <w:jc w:val="left"/>
              <w:rPr>
                <w:rFonts w:ascii="仿宋_GB2312" w:hAnsi="仿宋_GB2312" w:cs="仿宋_GB2312"/>
                <w:sz w:val="28"/>
                <w:szCs w:val="28"/>
              </w:rPr>
            </w:pPr>
            <w:r>
              <w:rPr>
                <w:rFonts w:hint="eastAsia" w:ascii="仿宋_GB2312" w:hAnsi="仿宋_GB2312" w:cs="仿宋_GB2312"/>
                <w:sz w:val="28"/>
                <w:szCs w:val="28"/>
              </w:rPr>
              <w:t>提供学校专职心理健康教育教师的名单、情况简介和师生比。</w:t>
            </w:r>
          </w:p>
        </w:tc>
        <w:tc>
          <w:tcPr>
            <w:tcW w:w="1622"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jc w:val="center"/>
              <w:rPr>
                <w:rFonts w:ascii="仿宋_GB2312" w:hAnsi="仿宋_GB2312" w:cs="仿宋_GB2312"/>
                <w:sz w:val="28"/>
                <w:szCs w:val="28"/>
              </w:rPr>
            </w:pPr>
          </w:p>
          <w:p>
            <w:pPr>
              <w:jc w:val="center"/>
              <w:rPr>
                <w:rFonts w:ascii="仿宋_GB2312" w:hAnsi="仿宋_GB2312" w:cs="仿宋_GB2312"/>
                <w:sz w:val="28"/>
                <w:szCs w:val="28"/>
              </w:rPr>
            </w:pPr>
            <w:r>
              <w:rPr>
                <w:rFonts w:hint="eastAsia" w:ascii="仿宋_GB2312" w:hAnsi="仿宋_GB2312" w:cs="仿宋_GB2312"/>
                <w:sz w:val="28"/>
                <w:szCs w:val="28"/>
              </w:rPr>
              <w:t>党委学生工作部</w:t>
            </w:r>
          </w:p>
          <w:p>
            <w:pPr>
              <w:jc w:val="center"/>
              <w:rPr>
                <w:rFonts w:ascii="仿宋_GB2312" w:hAnsi="仿宋_GB2312" w:cs="仿宋_GB2312"/>
                <w:sz w:val="28"/>
                <w:szCs w:val="28"/>
              </w:rPr>
            </w:pPr>
          </w:p>
        </w:tc>
        <w:tc>
          <w:tcPr>
            <w:tcW w:w="1652" w:type="dxa"/>
            <w:vAlign w:val="center"/>
          </w:tcPr>
          <w:p>
            <w:pPr>
              <w:pStyle w:val="10"/>
              <w:spacing w:before="45"/>
              <w:ind w:left="41"/>
              <w:jc w:val="center"/>
              <w:rPr>
                <w:rFonts w:ascii="仿宋_GB2312" w:hAnsi="仿宋_GB2312" w:cs="仿宋_GB2312"/>
                <w:sz w:val="28"/>
                <w:szCs w:val="28"/>
              </w:rPr>
            </w:pPr>
            <w:r>
              <w:rPr>
                <w:rFonts w:hint="eastAsia" w:ascii="仿宋_GB2312" w:hAnsi="仿宋_GB2312" w:cs="仿宋_GB2312"/>
                <w:sz w:val="28"/>
                <w:szCs w:val="28"/>
                <w:lang w:val="en-US"/>
              </w:rPr>
              <w:t>各书院</w:t>
            </w:r>
          </w:p>
        </w:tc>
        <w:tc>
          <w:tcPr>
            <w:tcW w:w="7048" w:type="dxa"/>
            <w:gridSpan w:val="4"/>
            <w:vAlign w:val="center"/>
          </w:tcPr>
          <w:p>
            <w:pPr>
              <w:widowControl/>
              <w:rPr>
                <w:rFonts w:ascii="仿宋_GB2312" w:hAnsi="仿宋_GB2312" w:cs="仿宋_GB2312"/>
                <w:sz w:val="28"/>
                <w:szCs w:val="28"/>
              </w:rPr>
            </w:pPr>
            <w:r>
              <w:rPr>
                <w:rFonts w:hint="eastAsia" w:ascii="仿宋_GB2312" w:hAnsi="仿宋_GB2312" w:cs="仿宋_GB2312"/>
                <w:sz w:val="28"/>
                <w:szCs w:val="28"/>
              </w:rPr>
              <w:t>1.提供成立学校大学生心理健康教育中心的文件；</w:t>
            </w:r>
          </w:p>
          <w:p>
            <w:pPr>
              <w:widowControl/>
              <w:rPr>
                <w:rFonts w:ascii="仿宋_GB2312" w:hAnsi="仿宋_GB2312" w:cs="仿宋_GB2312"/>
                <w:sz w:val="28"/>
                <w:szCs w:val="28"/>
              </w:rPr>
            </w:pPr>
            <w:r>
              <w:rPr>
                <w:rFonts w:hint="eastAsia" w:ascii="仿宋_GB2312" w:hAnsi="仿宋_GB2312" w:cs="仿宋_GB2312"/>
                <w:sz w:val="28"/>
                <w:szCs w:val="28"/>
              </w:rPr>
              <w:t>2.提供2019年以来大学生心理健康教育中心专职人员名单；</w:t>
            </w:r>
          </w:p>
          <w:p>
            <w:pPr>
              <w:widowControl/>
              <w:rPr>
                <w:rFonts w:ascii="仿宋_GB2312" w:hAnsi="仿宋_GB2312" w:cs="仿宋_GB2312"/>
                <w:sz w:val="28"/>
                <w:szCs w:val="28"/>
              </w:rPr>
            </w:pPr>
            <w:r>
              <w:rPr>
                <w:rFonts w:hint="eastAsia" w:ascii="仿宋_GB2312" w:hAnsi="仿宋_GB2312" w:cs="仿宋_GB2312"/>
                <w:sz w:val="28"/>
                <w:szCs w:val="28"/>
              </w:rPr>
              <w:t>3.提供2019年以来大学生心理健康教育中心专兼职情况简介、心理健康教师的人数及师生比（今年招聘报2人）。做好心理健康教师基本信息上墙等工作；</w:t>
            </w:r>
          </w:p>
          <w:p>
            <w:pPr>
              <w:widowControl/>
              <w:rPr>
                <w:rFonts w:ascii="仿宋_GB2312" w:hAnsi="仿宋_GB2312" w:cs="仿宋_GB2312"/>
                <w:sz w:val="28"/>
                <w:szCs w:val="28"/>
              </w:rPr>
            </w:pPr>
            <w:r>
              <w:rPr>
                <w:rFonts w:hint="eastAsia" w:ascii="仿宋_GB2312" w:hAnsi="仿宋_GB2312" w:cs="仿宋_GB2312"/>
                <w:sz w:val="28"/>
                <w:szCs w:val="28"/>
              </w:rPr>
              <w:t>4.提供专兼职心理咨询师选聘与成长方案。</w:t>
            </w:r>
          </w:p>
        </w:tc>
        <w:tc>
          <w:tcPr>
            <w:tcW w:w="1725" w:type="dxa"/>
            <w:vAlign w:val="center"/>
          </w:tcPr>
          <w:p>
            <w:pPr>
              <w:pStyle w:val="10"/>
              <w:spacing w:before="45"/>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792" w:type="dxa"/>
            <w:vAlign w:val="center"/>
          </w:tcPr>
          <w:p>
            <w:pPr>
              <w:pStyle w:val="10"/>
              <w:spacing w:before="45"/>
              <w:ind w:left="41"/>
              <w:jc w:val="center"/>
              <w:rPr>
                <w:rFonts w:ascii="仿宋_GB2312" w:hAnsi="仿宋_GB2312" w:cs="仿宋_GB2312"/>
                <w:sz w:val="28"/>
                <w:szCs w:val="28"/>
              </w:rPr>
            </w:pPr>
            <w:r>
              <w:rPr>
                <w:rFonts w:hint="eastAsia" w:ascii="仿宋_GB2312" w:hAnsi="仿宋_GB2312" w:cs="仿宋_GB2312"/>
                <w:sz w:val="28"/>
                <w:szCs w:val="28"/>
                <w:lang w:val="en-US"/>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9" w:hRule="atLeast"/>
        </w:trPr>
        <w:tc>
          <w:tcPr>
            <w:tcW w:w="1263" w:type="dxa"/>
            <w:vMerge w:val="continue"/>
            <w:vAlign w:val="center"/>
          </w:tcPr>
          <w:p>
            <w:pPr>
              <w:rPr>
                <w:rFonts w:ascii="仿宋_GB2312" w:hAnsi="仿宋_GB2312" w:cs="仿宋_GB2312"/>
                <w:sz w:val="28"/>
                <w:szCs w:val="28"/>
              </w:rPr>
            </w:pPr>
          </w:p>
        </w:tc>
        <w:tc>
          <w:tcPr>
            <w:tcW w:w="2524" w:type="dxa"/>
            <w:gridSpan w:val="2"/>
            <w:vAlign w:val="center"/>
          </w:tcPr>
          <w:p>
            <w:pPr>
              <w:widowControl/>
              <w:jc w:val="left"/>
              <w:rPr>
                <w:rFonts w:ascii="仿宋_GB2312" w:hAnsi="仿宋_GB2312" w:cs="仿宋_GB2312"/>
                <w:sz w:val="28"/>
                <w:szCs w:val="28"/>
              </w:rPr>
            </w:pPr>
            <w:r>
              <w:rPr>
                <w:rFonts w:hint="eastAsia" w:ascii="仿宋_GB2312" w:hAnsi="仿宋_GB2312" w:cs="仿宋_GB2312"/>
                <w:spacing w:val="-3"/>
                <w:sz w:val="28"/>
                <w:szCs w:val="28"/>
                <w:lang w:val="zh-CN" w:bidi="zh-CN"/>
              </w:rPr>
              <w:t>Ⅲ-37开展大学生心理健康教育工作及新生心理健康普查，定期开展心理健康宣传教育活动，宣传普及心理健康知识，做好心理健康指导与服务；</w:t>
            </w:r>
          </w:p>
        </w:tc>
        <w:tc>
          <w:tcPr>
            <w:tcW w:w="2348" w:type="dxa"/>
            <w:vAlign w:val="center"/>
          </w:tcPr>
          <w:p>
            <w:pPr>
              <w:pStyle w:val="10"/>
              <w:ind w:left="38"/>
              <w:jc w:val="left"/>
              <w:rPr>
                <w:rFonts w:ascii="仿宋_GB2312" w:hAnsi="仿宋_GB2312" w:cs="仿宋_GB2312"/>
                <w:sz w:val="28"/>
                <w:szCs w:val="28"/>
              </w:rPr>
            </w:pPr>
            <w:r>
              <w:rPr>
                <w:rFonts w:hint="eastAsia" w:ascii="仿宋_GB2312" w:hAnsi="仿宋_GB2312" w:cs="仿宋_GB2312"/>
                <w:sz w:val="28"/>
                <w:szCs w:val="28"/>
              </w:rPr>
              <w:t>提供学校开展心理健康宣传教育活动的相关工作安排。</w:t>
            </w:r>
          </w:p>
        </w:tc>
        <w:tc>
          <w:tcPr>
            <w:tcW w:w="1622" w:type="dxa"/>
            <w:vAlign w:val="center"/>
          </w:tcPr>
          <w:p>
            <w:pPr>
              <w:pStyle w:val="10"/>
              <w:ind w:left="41" w:right="6"/>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pStyle w:val="10"/>
              <w:spacing w:before="8"/>
              <w:jc w:val="center"/>
              <w:rPr>
                <w:rFonts w:ascii="仿宋_GB2312" w:hAnsi="仿宋_GB2312" w:cs="仿宋_GB2312"/>
                <w:sz w:val="28"/>
                <w:szCs w:val="28"/>
              </w:rPr>
            </w:pPr>
          </w:p>
          <w:p>
            <w:pPr>
              <w:pStyle w:val="10"/>
              <w:spacing w:before="45"/>
              <w:ind w:left="41"/>
              <w:jc w:val="center"/>
              <w:rPr>
                <w:rFonts w:ascii="仿宋_GB2312" w:hAnsi="仿宋_GB2312" w:cs="仿宋_GB2312"/>
                <w:sz w:val="28"/>
                <w:szCs w:val="28"/>
              </w:rPr>
            </w:pPr>
            <w:r>
              <w:rPr>
                <w:rFonts w:hint="eastAsia" w:ascii="仿宋_GB2312" w:hAnsi="仿宋_GB2312" w:cs="仿宋_GB2312"/>
                <w:sz w:val="28"/>
                <w:szCs w:val="28"/>
              </w:rPr>
              <w:t>党委学生工作部</w:t>
            </w:r>
          </w:p>
          <w:p>
            <w:pPr>
              <w:pStyle w:val="10"/>
              <w:ind w:left="41" w:right="6"/>
              <w:jc w:val="center"/>
              <w:rPr>
                <w:rFonts w:ascii="仿宋_GB2312" w:hAnsi="仿宋_GB2312" w:cs="仿宋_GB2312"/>
                <w:sz w:val="28"/>
                <w:szCs w:val="28"/>
              </w:rPr>
            </w:pPr>
          </w:p>
        </w:tc>
        <w:tc>
          <w:tcPr>
            <w:tcW w:w="1652" w:type="dxa"/>
            <w:vAlign w:val="center"/>
          </w:tcPr>
          <w:p>
            <w:pPr>
              <w:pStyle w:val="10"/>
              <w:spacing w:before="45"/>
              <w:ind w:left="41"/>
              <w:jc w:val="center"/>
              <w:rPr>
                <w:rFonts w:ascii="仿宋_GB2312" w:hAnsi="仿宋_GB2312" w:cs="仿宋_GB2312"/>
                <w:sz w:val="28"/>
                <w:szCs w:val="28"/>
              </w:rPr>
            </w:pPr>
            <w:r>
              <w:rPr>
                <w:rFonts w:hint="eastAsia" w:ascii="仿宋_GB2312" w:hAnsi="仿宋_GB2312" w:cs="仿宋_GB2312"/>
                <w:sz w:val="28"/>
                <w:szCs w:val="28"/>
                <w:lang w:val="en-US"/>
              </w:rPr>
              <w:t>党委教师工作部</w:t>
            </w:r>
          </w:p>
        </w:tc>
        <w:tc>
          <w:tcPr>
            <w:tcW w:w="7048" w:type="dxa"/>
            <w:gridSpan w:val="4"/>
            <w:vAlign w:val="center"/>
          </w:tcPr>
          <w:p>
            <w:pPr>
              <w:pStyle w:val="6"/>
              <w:numPr>
                <w:ilvl w:val="0"/>
                <w:numId w:val="15"/>
              </w:numPr>
              <w:ind w:right="6"/>
              <w:rPr>
                <w:rFonts w:ascii="仿宋_GB2312" w:hAnsi="仿宋_GB2312" w:cs="仿宋_GB2312"/>
                <w:spacing w:val="-3"/>
                <w:sz w:val="28"/>
                <w:szCs w:val="28"/>
                <w:lang w:bidi="zh-CN"/>
              </w:rPr>
            </w:pPr>
            <w:r>
              <w:rPr>
                <w:rFonts w:hint="eastAsia" w:ascii="仿宋_GB2312" w:hAnsi="仿宋_GB2312" w:cs="仿宋_GB2312"/>
                <w:spacing w:val="-3"/>
                <w:sz w:val="28"/>
                <w:szCs w:val="28"/>
                <w:lang w:bidi="zh-CN"/>
              </w:rPr>
              <w:t>提供2019年以来每年心理健康教育的工作方案及工作总结；</w:t>
            </w:r>
          </w:p>
          <w:p>
            <w:pPr>
              <w:pStyle w:val="6"/>
              <w:numPr>
                <w:ilvl w:val="0"/>
                <w:numId w:val="15"/>
              </w:numPr>
              <w:ind w:right="6"/>
              <w:rPr>
                <w:rFonts w:ascii="仿宋_GB2312" w:hAnsi="仿宋_GB2312" w:cs="仿宋_GB2312"/>
                <w:spacing w:val="-3"/>
                <w:sz w:val="28"/>
                <w:szCs w:val="28"/>
                <w:lang w:bidi="zh-CN"/>
              </w:rPr>
            </w:pPr>
            <w:r>
              <w:rPr>
                <w:rFonts w:hint="eastAsia" w:ascii="仿宋_GB2312" w:hAnsi="仿宋_GB2312" w:cs="仿宋_GB2312"/>
                <w:spacing w:val="-3"/>
                <w:sz w:val="28"/>
                <w:szCs w:val="28"/>
                <w:lang w:bidi="zh-CN"/>
              </w:rPr>
              <w:t>提供2019年以来开展心理普查的通知、心理普查高分名单及调查报告；</w:t>
            </w:r>
          </w:p>
          <w:p>
            <w:pPr>
              <w:widowControl/>
              <w:rPr>
                <w:rFonts w:ascii="仿宋_GB2312" w:hAnsi="仿宋_GB2312" w:cs="仿宋_GB2312"/>
                <w:spacing w:val="-3"/>
                <w:sz w:val="28"/>
                <w:szCs w:val="28"/>
                <w:lang w:bidi="zh-CN"/>
              </w:rPr>
            </w:pPr>
            <w:r>
              <w:rPr>
                <w:rFonts w:hint="eastAsia" w:ascii="仿宋_GB2312" w:hAnsi="仿宋_GB2312" w:cs="仿宋_GB2312"/>
                <w:spacing w:val="-3"/>
                <w:sz w:val="28"/>
                <w:szCs w:val="28"/>
                <w:lang w:bidi="zh-CN"/>
              </w:rPr>
              <w:t>3.提供2019年以来每年心理健康教育活动的相关图文资料；</w:t>
            </w:r>
          </w:p>
          <w:p>
            <w:pPr>
              <w:widowControl/>
              <w:rPr>
                <w:rFonts w:ascii="仿宋_GB2312" w:hAnsi="仿宋_GB2312" w:cs="仿宋_GB2312"/>
                <w:spacing w:val="-3"/>
                <w:sz w:val="28"/>
                <w:szCs w:val="28"/>
                <w:lang w:bidi="zh-CN"/>
              </w:rPr>
            </w:pPr>
            <w:r>
              <w:rPr>
                <w:rFonts w:hint="eastAsia" w:ascii="仿宋_GB2312" w:hAnsi="仿宋_GB2312" w:cs="仿宋_GB2312"/>
                <w:spacing w:val="-3"/>
                <w:sz w:val="28"/>
                <w:szCs w:val="28"/>
                <w:lang w:bidi="zh-CN"/>
              </w:rPr>
              <w:t>4.提供辅导员心理健康教育专项培训、朋辈心理咨询师专项培训的相关图文资料；</w:t>
            </w:r>
          </w:p>
          <w:p>
            <w:pPr>
              <w:widowControl/>
              <w:rPr>
                <w:rFonts w:ascii="仿宋_GB2312" w:hAnsi="仿宋_GB2312" w:cs="仿宋_GB2312"/>
                <w:spacing w:val="-3"/>
                <w:sz w:val="28"/>
                <w:szCs w:val="28"/>
                <w:lang w:bidi="zh-CN"/>
              </w:rPr>
            </w:pPr>
            <w:r>
              <w:rPr>
                <w:rFonts w:hint="eastAsia" w:ascii="仿宋_GB2312" w:hAnsi="仿宋_GB2312" w:cs="仿宋_GB2312"/>
                <w:spacing w:val="-3"/>
                <w:sz w:val="28"/>
                <w:szCs w:val="28"/>
                <w:lang w:bidi="zh-CN"/>
              </w:rPr>
              <w:t>5.提供2019年以来新教师入职培训的通知、方案和新闻；</w:t>
            </w:r>
          </w:p>
          <w:p>
            <w:pPr>
              <w:widowControl/>
              <w:rPr>
                <w:rFonts w:ascii="仿宋_GB2312" w:hAnsi="仿宋_GB2312" w:cs="仿宋_GB2312"/>
                <w:spacing w:val="-3"/>
                <w:sz w:val="28"/>
                <w:szCs w:val="28"/>
                <w:lang w:bidi="zh-CN"/>
              </w:rPr>
            </w:pPr>
            <w:r>
              <w:rPr>
                <w:rFonts w:hint="eastAsia" w:ascii="仿宋_GB2312" w:hAnsi="仿宋_GB2312" w:cs="仿宋_GB2312"/>
                <w:spacing w:val="-3"/>
                <w:sz w:val="28"/>
                <w:szCs w:val="28"/>
                <w:lang w:bidi="zh-CN"/>
              </w:rPr>
              <w:t>6.提供为学生推送心理健康知识的相关佐证材料。</w:t>
            </w:r>
          </w:p>
        </w:tc>
        <w:tc>
          <w:tcPr>
            <w:tcW w:w="1725" w:type="dxa"/>
            <w:vAlign w:val="center"/>
          </w:tcPr>
          <w:p>
            <w:pPr>
              <w:pStyle w:val="10"/>
              <w:spacing w:before="45"/>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792" w:type="dxa"/>
            <w:vAlign w:val="center"/>
          </w:tcPr>
          <w:p>
            <w:pPr>
              <w:pStyle w:val="10"/>
              <w:spacing w:before="45"/>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8" w:hRule="atLeast"/>
        </w:trPr>
        <w:tc>
          <w:tcPr>
            <w:tcW w:w="1263" w:type="dxa"/>
            <w:vMerge w:val="continue"/>
            <w:vAlign w:val="center"/>
          </w:tcPr>
          <w:p>
            <w:pPr>
              <w:pStyle w:val="10"/>
              <w:rPr>
                <w:rFonts w:ascii="仿宋_GB2312" w:hAnsi="仿宋_GB2312" w:cs="仿宋_GB2312"/>
                <w:sz w:val="28"/>
                <w:szCs w:val="28"/>
              </w:rPr>
            </w:pPr>
          </w:p>
        </w:tc>
        <w:tc>
          <w:tcPr>
            <w:tcW w:w="2524" w:type="dxa"/>
            <w:gridSpan w:val="2"/>
            <w:vAlign w:val="center"/>
          </w:tcPr>
          <w:p>
            <w:pPr>
              <w:pStyle w:val="10"/>
              <w:spacing w:before="134"/>
              <w:ind w:left="40" w:right="12"/>
              <w:jc w:val="left"/>
              <w:rPr>
                <w:rFonts w:ascii="仿宋_GB2312" w:hAnsi="仿宋_GB2312" w:cs="仿宋_GB2312"/>
                <w:sz w:val="28"/>
                <w:szCs w:val="28"/>
              </w:rPr>
            </w:pPr>
            <w:r>
              <w:rPr>
                <w:rFonts w:hint="eastAsia" w:ascii="仿宋_GB2312" w:hAnsi="仿宋_GB2312" w:cs="仿宋_GB2312"/>
                <w:kern w:val="0"/>
                <w:sz w:val="28"/>
                <w:szCs w:val="28"/>
              </w:rPr>
              <w:t>Ⅲ-38面向全校学生开设心理健康教育的必修课、选修课和辅修课，形成系列课程体系，有学生心理危机预防与干预体系。</w:t>
            </w:r>
          </w:p>
        </w:tc>
        <w:tc>
          <w:tcPr>
            <w:tcW w:w="2348" w:type="dxa"/>
            <w:vAlign w:val="center"/>
          </w:tcPr>
          <w:p>
            <w:pPr>
              <w:pStyle w:val="10"/>
              <w:ind w:left="38" w:right="74"/>
              <w:jc w:val="left"/>
              <w:rPr>
                <w:rFonts w:ascii="仿宋_GB2312" w:hAnsi="仿宋_GB2312" w:cs="仿宋_GB2312"/>
                <w:sz w:val="28"/>
                <w:szCs w:val="28"/>
              </w:rPr>
            </w:pPr>
            <w:r>
              <w:rPr>
                <w:rFonts w:hint="eastAsia" w:ascii="仿宋_GB2312" w:hAnsi="仿宋_GB2312" w:cs="仿宋_GB2312"/>
                <w:sz w:val="28"/>
                <w:szCs w:val="28"/>
              </w:rPr>
              <w:t>提供学校所开设心理健康教育必修课、选修课和辅修课课程安排，心理危机预防与干预相关制度。</w:t>
            </w:r>
          </w:p>
        </w:tc>
        <w:tc>
          <w:tcPr>
            <w:tcW w:w="1622" w:type="dxa"/>
            <w:vAlign w:val="center"/>
          </w:tcPr>
          <w:p>
            <w:pPr>
              <w:pStyle w:val="10"/>
              <w:spacing w:before="45"/>
              <w:ind w:left="41"/>
              <w:jc w:val="center"/>
              <w:rPr>
                <w:rFonts w:ascii="仿宋_GB2312" w:hAnsi="仿宋_GB2312" w:cs="仿宋_GB2312"/>
                <w:sz w:val="28"/>
                <w:szCs w:val="28"/>
              </w:rPr>
            </w:pPr>
            <w:r>
              <w:rPr>
                <w:rFonts w:hint="eastAsia" w:ascii="仿宋_GB2312" w:hAnsi="仿宋_GB2312" w:cs="仿宋_GB2312"/>
                <w:sz w:val="28"/>
                <w:szCs w:val="28"/>
              </w:rPr>
              <w:t>徐宏平</w:t>
            </w:r>
          </w:p>
        </w:tc>
        <w:tc>
          <w:tcPr>
            <w:tcW w:w="1534" w:type="dxa"/>
            <w:vAlign w:val="center"/>
          </w:tcPr>
          <w:p>
            <w:pPr>
              <w:pStyle w:val="10"/>
              <w:spacing w:before="45"/>
              <w:jc w:val="center"/>
              <w:rPr>
                <w:rFonts w:ascii="仿宋_GB2312" w:hAnsi="仿宋_GB2312" w:cs="仿宋_GB2312"/>
                <w:sz w:val="28"/>
                <w:szCs w:val="28"/>
              </w:rPr>
            </w:pPr>
            <w:r>
              <w:rPr>
                <w:rFonts w:hint="eastAsia" w:ascii="仿宋_GB2312" w:hAnsi="仿宋_GB2312" w:cs="仿宋_GB2312"/>
                <w:sz w:val="28"/>
                <w:szCs w:val="28"/>
              </w:rPr>
              <w:t>党委学生工作部</w:t>
            </w:r>
          </w:p>
        </w:tc>
        <w:tc>
          <w:tcPr>
            <w:tcW w:w="1652" w:type="dxa"/>
            <w:vAlign w:val="center"/>
          </w:tcPr>
          <w:p>
            <w:pPr>
              <w:pStyle w:val="10"/>
              <w:spacing w:before="45"/>
              <w:ind w:left="41"/>
              <w:jc w:val="center"/>
              <w:rPr>
                <w:rFonts w:ascii="仿宋_GB2312" w:hAnsi="仿宋_GB2312" w:cs="仿宋_GB2312"/>
                <w:sz w:val="28"/>
                <w:szCs w:val="28"/>
              </w:rPr>
            </w:pPr>
            <w:r>
              <w:rPr>
                <w:rFonts w:hint="eastAsia" w:ascii="仿宋_GB2312" w:hAnsi="仿宋_GB2312" w:cs="仿宋_GB2312"/>
                <w:sz w:val="28"/>
                <w:szCs w:val="28"/>
                <w:lang w:val="en-US"/>
              </w:rPr>
              <w:t>各书院</w:t>
            </w:r>
          </w:p>
        </w:tc>
        <w:tc>
          <w:tcPr>
            <w:tcW w:w="7048" w:type="dxa"/>
            <w:gridSpan w:val="4"/>
            <w:vAlign w:val="center"/>
          </w:tcPr>
          <w:p>
            <w:pPr>
              <w:widowControl/>
              <w:jc w:val="left"/>
              <w:rPr>
                <w:rFonts w:ascii="仿宋_GB2312" w:hAnsi="仿宋_GB2312" w:cs="仿宋_GB2312"/>
                <w:sz w:val="28"/>
                <w:szCs w:val="28"/>
              </w:rPr>
            </w:pPr>
            <w:r>
              <w:rPr>
                <w:rFonts w:hint="eastAsia" w:ascii="仿宋_GB2312" w:hAnsi="仿宋_GB2312" w:cs="仿宋_GB2312"/>
                <w:sz w:val="28"/>
                <w:szCs w:val="28"/>
              </w:rPr>
              <w:t>1.提供关于学校学生人才培养方案中心理健康教育必修课、选修课程相关佐证材料；</w:t>
            </w:r>
          </w:p>
          <w:p>
            <w:pPr>
              <w:widowControl/>
              <w:jc w:val="left"/>
              <w:rPr>
                <w:rFonts w:ascii="仿宋_GB2312" w:hAnsi="仿宋_GB2312" w:cs="仿宋_GB2312"/>
                <w:sz w:val="28"/>
                <w:szCs w:val="28"/>
              </w:rPr>
            </w:pPr>
            <w:r>
              <w:rPr>
                <w:rFonts w:hint="eastAsia" w:ascii="仿宋_GB2312" w:hAnsi="仿宋_GB2312" w:cs="仿宋_GB2312"/>
                <w:sz w:val="28"/>
                <w:szCs w:val="28"/>
              </w:rPr>
              <w:t>2.提供2019年以来心理健康教育必修课、选修课课程设置的详细课程安排，及授课课程标准、教师教案、教师授课课件等佐证材料；</w:t>
            </w:r>
          </w:p>
          <w:p>
            <w:pPr>
              <w:widowControl/>
              <w:jc w:val="left"/>
              <w:rPr>
                <w:rFonts w:ascii="仿宋_GB2312" w:hAnsi="仿宋_GB2312" w:cs="仿宋_GB2312"/>
                <w:sz w:val="28"/>
                <w:szCs w:val="28"/>
              </w:rPr>
            </w:pPr>
            <w:r>
              <w:rPr>
                <w:rFonts w:hint="eastAsia" w:ascii="仿宋_GB2312" w:hAnsi="仿宋_GB2312" w:cs="仿宋_GB2312"/>
                <w:sz w:val="28"/>
                <w:szCs w:val="28"/>
              </w:rPr>
              <w:t>3.提供2019年以来学校心理危机预防与干预体系相关的制度，通知以及实施工作流程和工作案例；</w:t>
            </w:r>
          </w:p>
          <w:p>
            <w:pPr>
              <w:widowControl/>
              <w:jc w:val="left"/>
              <w:rPr>
                <w:rFonts w:ascii="仿宋_GB2312" w:hAnsi="仿宋_GB2312" w:cs="仿宋_GB2312"/>
                <w:sz w:val="28"/>
                <w:szCs w:val="28"/>
              </w:rPr>
            </w:pPr>
            <w:r>
              <w:rPr>
                <w:rFonts w:hint="eastAsia" w:ascii="仿宋_GB2312" w:hAnsi="仿宋_GB2312" w:cs="仿宋_GB2312"/>
                <w:sz w:val="28"/>
                <w:szCs w:val="28"/>
              </w:rPr>
              <w:t>4.构建“学校—书院—社区—宿舍”四级网格化心理健康保障队伍。</w:t>
            </w:r>
          </w:p>
        </w:tc>
        <w:tc>
          <w:tcPr>
            <w:tcW w:w="1725" w:type="dxa"/>
            <w:vAlign w:val="center"/>
          </w:tcPr>
          <w:p>
            <w:pPr>
              <w:pStyle w:val="10"/>
              <w:spacing w:before="45"/>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792" w:type="dxa"/>
            <w:vAlign w:val="center"/>
          </w:tcPr>
          <w:p>
            <w:pPr>
              <w:pStyle w:val="10"/>
              <w:spacing w:before="45"/>
              <w:ind w:left="41"/>
              <w:jc w:val="center"/>
              <w:rPr>
                <w:rFonts w:ascii="仿宋_GB2312" w:hAnsi="仿宋_GB2312" w:cs="仿宋_GB2312"/>
                <w:sz w:val="28"/>
                <w:szCs w:val="28"/>
              </w:rPr>
            </w:pPr>
            <w:r>
              <w:rPr>
                <w:rFonts w:hint="eastAsia" w:ascii="仿宋_GB2312" w:hAnsi="仿宋_GB2312" w:cs="仿宋_GB2312"/>
                <w:sz w:val="28"/>
                <w:szCs w:val="28"/>
                <w:lang w:val="en-US"/>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26" w:hRule="atLeast"/>
        </w:trPr>
        <w:tc>
          <w:tcPr>
            <w:tcW w:w="1263" w:type="dxa"/>
            <w:vMerge w:val="restart"/>
          </w:tcPr>
          <w:p>
            <w:pPr>
              <w:pStyle w:val="10"/>
              <w:ind w:right="33"/>
              <w:rPr>
                <w:rFonts w:ascii="仿宋_GB2312" w:hAnsi="仿宋_GB2312" w:cs="仿宋_GB2312"/>
                <w:sz w:val="28"/>
                <w:szCs w:val="28"/>
              </w:rPr>
            </w:pPr>
          </w:p>
          <w:p>
            <w:pPr>
              <w:pStyle w:val="10"/>
              <w:ind w:right="33"/>
              <w:rPr>
                <w:rFonts w:ascii="仿宋_GB2312" w:hAnsi="仿宋_GB2312" w:cs="仿宋_GB2312"/>
                <w:sz w:val="28"/>
                <w:szCs w:val="28"/>
              </w:rPr>
            </w:pPr>
          </w:p>
          <w:p>
            <w:pPr>
              <w:pStyle w:val="10"/>
              <w:ind w:right="33"/>
              <w:rPr>
                <w:rFonts w:ascii="仿宋_GB2312" w:hAnsi="仿宋_GB2312" w:cs="仿宋_GB2312"/>
                <w:sz w:val="28"/>
                <w:szCs w:val="28"/>
              </w:rPr>
            </w:pPr>
          </w:p>
          <w:p>
            <w:pPr>
              <w:pStyle w:val="10"/>
              <w:ind w:right="33"/>
              <w:rPr>
                <w:rFonts w:ascii="仿宋_GB2312" w:hAnsi="仿宋_GB2312" w:cs="仿宋_GB2312"/>
                <w:sz w:val="28"/>
                <w:szCs w:val="28"/>
              </w:rPr>
            </w:pPr>
            <w:r>
              <w:rPr>
                <w:rFonts w:hint="eastAsia" w:ascii="仿宋_GB2312" w:hAnsi="仿宋_GB2312" w:cs="仿宋_GB2312"/>
                <w:sz w:val="28"/>
                <w:szCs w:val="28"/>
              </w:rPr>
              <w:t>Ⅱ-10中华优秀传统文化和革命文化、社会主义先进文化教育</w:t>
            </w:r>
          </w:p>
        </w:tc>
        <w:tc>
          <w:tcPr>
            <w:tcW w:w="2524" w:type="dxa"/>
            <w:gridSpan w:val="2"/>
            <w:vAlign w:val="center"/>
          </w:tcPr>
          <w:p>
            <w:pPr>
              <w:pStyle w:val="10"/>
              <w:spacing w:before="24"/>
              <w:ind w:left="40" w:right="13"/>
              <w:jc w:val="left"/>
              <w:rPr>
                <w:rFonts w:ascii="仿宋_GB2312" w:hAnsi="仿宋_GB2312" w:cs="仿宋_GB2312"/>
                <w:kern w:val="0"/>
                <w:sz w:val="28"/>
                <w:szCs w:val="28"/>
              </w:rPr>
            </w:pPr>
            <w:r>
              <w:rPr>
                <w:rFonts w:hint="eastAsia" w:ascii="仿宋_GB2312" w:hAnsi="仿宋_GB2312" w:cs="仿宋_GB2312"/>
                <w:kern w:val="0"/>
                <w:sz w:val="28"/>
                <w:szCs w:val="28"/>
              </w:rPr>
              <w:t>Ⅲ-39推动中华优秀传统文化纳入教育教学，开设中华优秀传统文化教育课程和讲座报告，在哲学社会科学及相关学科中增加中华优秀传统文化的内容，推荐阅读中华优秀传统文化经典；</w:t>
            </w:r>
          </w:p>
        </w:tc>
        <w:tc>
          <w:tcPr>
            <w:tcW w:w="2348" w:type="dxa"/>
            <w:vMerge w:val="restart"/>
            <w:vAlign w:val="center"/>
          </w:tcPr>
          <w:p>
            <w:pPr>
              <w:pStyle w:val="10"/>
              <w:ind w:left="38" w:right="73"/>
              <w:jc w:val="left"/>
              <w:rPr>
                <w:rFonts w:ascii="仿宋_GB2312" w:hAnsi="仿宋_GB2312" w:cs="仿宋_GB2312"/>
                <w:sz w:val="28"/>
                <w:szCs w:val="28"/>
              </w:rPr>
            </w:pPr>
            <w:r>
              <w:rPr>
                <w:rFonts w:hint="eastAsia" w:ascii="仿宋_GB2312" w:hAnsi="仿宋_GB2312" w:cs="仿宋_GB2312"/>
                <w:sz w:val="28"/>
                <w:szCs w:val="28"/>
              </w:rPr>
              <w:t>提供学校推动中华优秀传统文化纳入教育教学的相关工作安排、活动和图片。</w:t>
            </w:r>
          </w:p>
        </w:tc>
        <w:tc>
          <w:tcPr>
            <w:tcW w:w="162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李福胜</w:t>
            </w:r>
          </w:p>
        </w:tc>
        <w:tc>
          <w:tcPr>
            <w:tcW w:w="1534"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rPr>
              <w:t>教务处</w:t>
            </w:r>
          </w:p>
        </w:tc>
        <w:tc>
          <w:tcPr>
            <w:tcW w:w="1652" w:type="dxa"/>
            <w:vAlign w:val="center"/>
          </w:tcPr>
          <w:p>
            <w:pPr>
              <w:pStyle w:val="10"/>
              <w:ind w:left="39" w:right="4"/>
              <w:jc w:val="center"/>
              <w:rPr>
                <w:rFonts w:ascii="仿宋_GB2312" w:hAnsi="仿宋_GB2312" w:cs="仿宋_GB2312"/>
                <w:sz w:val="28"/>
                <w:szCs w:val="28"/>
              </w:rPr>
            </w:pPr>
            <w:r>
              <w:rPr>
                <w:rFonts w:hint="eastAsia" w:ascii="仿宋_GB2312" w:hAnsi="仿宋_GB2312" w:cs="仿宋_GB2312"/>
                <w:sz w:val="28"/>
                <w:szCs w:val="28"/>
                <w:lang w:val="en-US"/>
              </w:rPr>
              <w:t>马克思主义学院、工会、</w:t>
            </w:r>
            <w:r>
              <w:rPr>
                <w:rFonts w:hint="eastAsia" w:ascii="仿宋_GB2312" w:hAnsi="仿宋_GB2312" w:cs="仿宋_GB2312"/>
                <w:sz w:val="28"/>
                <w:szCs w:val="28"/>
              </w:rPr>
              <w:t>图书馆、 各党总支（直属党支部）</w:t>
            </w:r>
          </w:p>
        </w:tc>
        <w:tc>
          <w:tcPr>
            <w:tcW w:w="7048" w:type="dxa"/>
            <w:gridSpan w:val="4"/>
            <w:vAlign w:val="center"/>
          </w:tcPr>
          <w:p>
            <w:pPr>
              <w:numPr>
                <w:ilvl w:val="0"/>
                <w:numId w:val="16"/>
              </w:numPr>
              <w:jc w:val="left"/>
              <w:rPr>
                <w:rFonts w:ascii="仿宋_GB2312" w:hAnsi="仿宋_GB2312" w:cs="仿宋_GB2312"/>
                <w:sz w:val="28"/>
                <w:szCs w:val="28"/>
                <w:highlight w:val="yellow"/>
              </w:rPr>
            </w:pPr>
            <w:r>
              <w:rPr>
                <w:rFonts w:hint="eastAsia" w:ascii="仿宋_GB2312" w:hAnsi="仿宋_GB2312" w:cs="仿宋_GB2312"/>
                <w:sz w:val="28"/>
                <w:szCs w:val="28"/>
                <w:highlight w:val="yellow"/>
              </w:rPr>
              <w:t>工会提供开展传统文化读书活动相关资料；</w:t>
            </w:r>
          </w:p>
          <w:p>
            <w:pPr>
              <w:numPr>
                <w:ilvl w:val="0"/>
                <w:numId w:val="16"/>
              </w:numPr>
              <w:jc w:val="left"/>
              <w:rPr>
                <w:rFonts w:ascii="仿宋_GB2312" w:hAnsi="仿宋_GB2312" w:cs="仿宋_GB2312"/>
                <w:sz w:val="28"/>
                <w:szCs w:val="28"/>
                <w:highlight w:val="yellow"/>
              </w:rPr>
            </w:pPr>
            <w:r>
              <w:rPr>
                <w:rFonts w:hint="eastAsia"/>
                <w:sz w:val="28"/>
                <w:szCs w:val="28"/>
                <w:highlight w:val="yellow"/>
              </w:rPr>
              <w:t>提供2019年人才培养方案、教学进程表、《中华优秀传统文化》课程表、</w:t>
            </w:r>
            <w:r>
              <w:rPr>
                <w:rFonts w:hint="eastAsia" w:ascii="仿宋_GB2312" w:hAnsi="仿宋_GB2312" w:cs="仿宋_GB2312"/>
                <w:sz w:val="28"/>
                <w:szCs w:val="28"/>
                <w:highlight w:val="yellow"/>
              </w:rPr>
              <w:t>购进《中华优秀传统文化》系列书籍目录；</w:t>
            </w:r>
          </w:p>
          <w:p>
            <w:pPr>
              <w:numPr>
                <w:ilvl w:val="0"/>
                <w:numId w:val="16"/>
              </w:numPr>
              <w:jc w:val="left"/>
              <w:rPr>
                <w:rFonts w:ascii="仿宋_GB2312" w:hAnsi="仿宋_GB2312" w:cs="仿宋_GB2312"/>
                <w:sz w:val="28"/>
                <w:szCs w:val="28"/>
                <w:highlight w:val="yellow"/>
              </w:rPr>
            </w:pPr>
            <w:r>
              <w:rPr>
                <w:rFonts w:hint="eastAsia"/>
                <w:sz w:val="28"/>
                <w:szCs w:val="28"/>
                <w:highlight w:val="yellow"/>
              </w:rPr>
              <w:t>提供2019年开展中华优秀传统文化系列讲座相关资料；</w:t>
            </w:r>
          </w:p>
          <w:p>
            <w:pPr>
              <w:numPr>
                <w:ilvl w:val="0"/>
                <w:numId w:val="16"/>
              </w:numPr>
              <w:jc w:val="left"/>
              <w:rPr>
                <w:rFonts w:ascii="仿宋_GB2312" w:hAnsi="仿宋_GB2312" w:cs="仿宋_GB2312"/>
                <w:sz w:val="28"/>
                <w:szCs w:val="28"/>
                <w:highlight w:val="yellow"/>
              </w:rPr>
            </w:pPr>
            <w:r>
              <w:rPr>
                <w:rFonts w:hint="eastAsia" w:ascii="仿宋_GB2312" w:hAnsi="仿宋_GB2312" w:cs="仿宋_GB2312"/>
                <w:sz w:val="28"/>
                <w:szCs w:val="28"/>
                <w:highlight w:val="yellow"/>
              </w:rPr>
              <w:t>提供2020年教学进程表、《中华优秀传统文化》课程表、购进《中华优秀传统文化》系列书籍目录；</w:t>
            </w:r>
          </w:p>
          <w:p>
            <w:pPr>
              <w:numPr>
                <w:ilvl w:val="0"/>
                <w:numId w:val="16"/>
              </w:numPr>
              <w:jc w:val="left"/>
              <w:rPr>
                <w:rFonts w:ascii="仿宋_GB2312" w:hAnsi="仿宋_GB2312" w:cs="仿宋_GB2312"/>
                <w:sz w:val="28"/>
                <w:szCs w:val="28"/>
                <w:highlight w:val="yellow"/>
              </w:rPr>
            </w:pPr>
            <w:r>
              <w:rPr>
                <w:rFonts w:hint="eastAsia" w:ascii="仿宋_GB2312" w:hAnsi="仿宋_GB2312" w:cs="仿宋_GB2312"/>
                <w:sz w:val="28"/>
                <w:szCs w:val="28"/>
                <w:highlight w:val="yellow"/>
              </w:rPr>
              <w:t>提供2020年开展中华优秀传统文化系列讲座课件、图片；</w:t>
            </w:r>
          </w:p>
          <w:p>
            <w:pPr>
              <w:numPr>
                <w:ilvl w:val="0"/>
                <w:numId w:val="16"/>
              </w:numPr>
              <w:jc w:val="left"/>
              <w:rPr>
                <w:rFonts w:ascii="仿宋_GB2312" w:hAnsi="仿宋_GB2312" w:cs="仿宋_GB2312"/>
                <w:sz w:val="28"/>
                <w:szCs w:val="28"/>
                <w:highlight w:val="yellow"/>
              </w:rPr>
            </w:pPr>
            <w:r>
              <w:rPr>
                <w:rFonts w:hint="eastAsia" w:ascii="仿宋_GB2312" w:hAnsi="仿宋_GB2312" w:cs="仿宋_GB2312"/>
                <w:sz w:val="28"/>
                <w:szCs w:val="28"/>
                <w:highlight w:val="yellow"/>
              </w:rPr>
              <w:t>提供2019年-2020年筹备传承社社团建立相关资料、开展活动图片；</w:t>
            </w:r>
          </w:p>
          <w:p>
            <w:pPr>
              <w:numPr>
                <w:ilvl w:val="0"/>
                <w:numId w:val="16"/>
              </w:numPr>
              <w:jc w:val="left"/>
              <w:rPr>
                <w:rFonts w:ascii="仿宋_GB2312" w:hAnsi="仿宋_GB2312" w:cs="仿宋_GB2312"/>
                <w:sz w:val="28"/>
                <w:szCs w:val="28"/>
                <w:highlight w:val="yellow"/>
              </w:rPr>
            </w:pPr>
            <w:r>
              <w:rPr>
                <w:rFonts w:hint="eastAsia" w:ascii="仿宋_GB2312" w:hAnsi="仿宋_GB2312" w:cs="仿宋_GB2312"/>
                <w:sz w:val="28"/>
                <w:szCs w:val="28"/>
                <w:highlight w:val="yellow"/>
              </w:rPr>
              <w:t>提供2021年教学进程表、《中华优秀传统文化》课程表、购进《中华优秀传统文化》系列书籍目录；</w:t>
            </w:r>
          </w:p>
          <w:p>
            <w:pPr>
              <w:numPr>
                <w:ilvl w:val="0"/>
                <w:numId w:val="16"/>
              </w:numPr>
              <w:jc w:val="left"/>
              <w:rPr>
                <w:rFonts w:ascii="仿宋_GB2312" w:hAnsi="仿宋_GB2312" w:cs="仿宋_GB2312"/>
                <w:sz w:val="28"/>
                <w:szCs w:val="28"/>
                <w:highlight w:val="yellow"/>
              </w:rPr>
            </w:pPr>
            <w:r>
              <w:rPr>
                <w:rFonts w:hint="eastAsia" w:ascii="仿宋_GB2312" w:hAnsi="仿宋_GB2312" w:cs="仿宋_GB2312"/>
                <w:sz w:val="28"/>
                <w:szCs w:val="28"/>
                <w:highlight w:val="yellow"/>
              </w:rPr>
              <w:t>提供2022年教学进程表、《中华优秀传统文化》课程表、购进《中华优秀传统文化》系列书籍目录；</w:t>
            </w:r>
          </w:p>
          <w:p>
            <w:pPr>
              <w:numPr>
                <w:ilvl w:val="0"/>
                <w:numId w:val="16"/>
              </w:numPr>
              <w:jc w:val="left"/>
              <w:rPr>
                <w:rFonts w:ascii="仿宋_GB2312" w:hAnsi="仿宋_GB2312" w:cs="仿宋_GB2312"/>
                <w:sz w:val="28"/>
                <w:szCs w:val="28"/>
                <w:highlight w:val="yellow"/>
                <w:lang w:val="zh-CN" w:bidi="zh-CN"/>
              </w:rPr>
            </w:pPr>
            <w:r>
              <w:rPr>
                <w:rFonts w:hint="eastAsia" w:ascii="仿宋_GB2312" w:hAnsi="仿宋_GB2312" w:cs="仿宋_GB2312"/>
                <w:sz w:val="28"/>
                <w:szCs w:val="28"/>
                <w:highlight w:val="yellow"/>
              </w:rPr>
              <w:t>提供汉韵社社团章程、汉韵社开展剪纸活动图片；</w:t>
            </w:r>
          </w:p>
          <w:p>
            <w:pPr>
              <w:jc w:val="left"/>
              <w:rPr>
                <w:rFonts w:ascii="仿宋_GB2312" w:hAnsi="仿宋_GB2312" w:cs="仿宋_GB2312"/>
                <w:sz w:val="28"/>
                <w:szCs w:val="28"/>
                <w:lang w:val="zh-CN" w:bidi="zh-CN"/>
              </w:rPr>
            </w:pPr>
            <w:r>
              <w:rPr>
                <w:rFonts w:hint="eastAsia" w:ascii="仿宋_GB2312" w:hAnsi="仿宋_GB2312" w:cs="仿宋_GB2312"/>
                <w:sz w:val="28"/>
                <w:szCs w:val="28"/>
                <w:highlight w:val="yellow"/>
              </w:rPr>
              <w:t>中华优秀传统文化讲座新闻稿、中华优秀传统文化讲座课件、中华优秀传统文化讲座图片。</w:t>
            </w:r>
          </w:p>
        </w:tc>
        <w:tc>
          <w:tcPr>
            <w:tcW w:w="1725" w:type="dxa"/>
            <w:vAlign w:val="center"/>
          </w:tcPr>
          <w:p>
            <w:pPr>
              <w:pStyle w:val="10"/>
              <w:ind w:right="285"/>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p>
            <w:pPr>
              <w:pStyle w:val="10"/>
              <w:ind w:right="285"/>
              <w:jc w:val="center"/>
              <w:rPr>
                <w:rFonts w:ascii="仿宋_GB2312" w:hAnsi="仿宋_GB2312" w:cs="仿宋_GB2312"/>
                <w:sz w:val="28"/>
                <w:szCs w:val="28"/>
              </w:rPr>
            </w:pPr>
          </w:p>
        </w:tc>
        <w:tc>
          <w:tcPr>
            <w:tcW w:w="1792" w:type="dxa"/>
            <w:vAlign w:val="center"/>
          </w:tcPr>
          <w:p>
            <w:pPr>
              <w:pStyle w:val="10"/>
              <w:ind w:right="285"/>
              <w:jc w:val="center"/>
              <w:rPr>
                <w:rFonts w:ascii="仿宋_GB2312" w:hAnsi="仿宋_GB2312" w:cs="仿宋_GB2312"/>
                <w:sz w:val="28"/>
                <w:szCs w:val="28"/>
              </w:rPr>
            </w:pPr>
            <w:r>
              <w:rPr>
                <w:rFonts w:hint="eastAsia" w:ascii="仿宋_GB2312" w:hAnsi="仿宋_GB2312" w:cs="仿宋_GB2312"/>
                <w:sz w:val="28"/>
                <w:szCs w:val="28"/>
                <w:lang w:val="en-US"/>
              </w:rPr>
              <w:t>李秀玲</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3" w:hRule="atLeast"/>
        </w:trPr>
        <w:tc>
          <w:tcPr>
            <w:tcW w:w="1263" w:type="dxa"/>
            <w:vMerge w:val="continue"/>
            <w:tcBorders>
              <w:top w:val="nil"/>
            </w:tcBorders>
            <w:vAlign w:val="center"/>
          </w:tcPr>
          <w:p>
            <w:pPr>
              <w:rPr>
                <w:rFonts w:ascii="仿宋_GB2312" w:hAnsi="仿宋_GB2312" w:cs="仿宋_GB2312"/>
                <w:sz w:val="28"/>
                <w:szCs w:val="28"/>
              </w:rPr>
            </w:pPr>
          </w:p>
        </w:tc>
        <w:tc>
          <w:tcPr>
            <w:tcW w:w="2524" w:type="dxa"/>
            <w:gridSpan w:val="2"/>
            <w:vAlign w:val="center"/>
          </w:tcPr>
          <w:p>
            <w:pPr>
              <w:pStyle w:val="10"/>
              <w:spacing w:before="24"/>
              <w:ind w:left="40" w:right="13"/>
              <w:jc w:val="left"/>
              <w:rPr>
                <w:rFonts w:ascii="仿宋_GB2312" w:hAnsi="仿宋_GB2312" w:cs="仿宋_GB2312"/>
                <w:kern w:val="0"/>
                <w:sz w:val="28"/>
                <w:szCs w:val="28"/>
              </w:rPr>
            </w:pPr>
            <w:r>
              <w:rPr>
                <w:rFonts w:hint="eastAsia" w:ascii="仿宋_GB2312" w:hAnsi="仿宋_GB2312" w:cs="仿宋_GB2312"/>
                <w:kern w:val="0"/>
                <w:sz w:val="28"/>
                <w:szCs w:val="28"/>
              </w:rPr>
              <w:t>Ⅲ-40加强革命文化和社会主义先进文化教育，开展党史、国史、改革开放史、社会主义发展史学习教育，结合学校实际，打造工作载体和活动品牌，教育引导学校师生继承革命传统，传承红色基因；</w:t>
            </w:r>
          </w:p>
        </w:tc>
        <w:tc>
          <w:tcPr>
            <w:tcW w:w="2348" w:type="dxa"/>
            <w:vAlign w:val="center"/>
          </w:tcPr>
          <w:p>
            <w:pPr>
              <w:pStyle w:val="10"/>
              <w:spacing w:before="24"/>
              <w:ind w:left="40" w:right="13"/>
              <w:jc w:val="left"/>
              <w:rPr>
                <w:rFonts w:ascii="仿宋_GB2312" w:hAnsi="仿宋_GB2312" w:cs="仿宋_GB2312"/>
                <w:kern w:val="0"/>
                <w:sz w:val="28"/>
                <w:szCs w:val="28"/>
              </w:rPr>
            </w:pPr>
            <w:r>
              <w:rPr>
                <w:rFonts w:hint="eastAsia" w:ascii="仿宋_GB2312" w:hAnsi="仿宋_GB2312" w:cs="仿宋_GB2312"/>
                <w:kern w:val="0"/>
                <w:sz w:val="28"/>
                <w:szCs w:val="28"/>
              </w:rPr>
              <w:t>提供学校加强革命文化和社会主义先进文化教育的相关工作安排、活动和图片。</w:t>
            </w:r>
          </w:p>
        </w:tc>
        <w:tc>
          <w:tcPr>
            <w:tcW w:w="162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34"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党委宣传部</w:t>
            </w:r>
          </w:p>
        </w:tc>
        <w:tc>
          <w:tcPr>
            <w:tcW w:w="165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rPr>
              <w:t>党委组织部、团委、党委学生工作部、马克思主义学院、各党总支（直属党支部）</w:t>
            </w:r>
          </w:p>
        </w:tc>
        <w:tc>
          <w:tcPr>
            <w:tcW w:w="7048" w:type="dxa"/>
            <w:gridSpan w:val="4"/>
            <w:vAlign w:val="center"/>
          </w:tcPr>
          <w:p>
            <w:pPr>
              <w:numPr>
                <w:ilvl w:val="0"/>
                <w:numId w:val="17"/>
              </w:numPr>
              <w:jc w:val="left"/>
              <w:rPr>
                <w:rFonts w:ascii="仿宋_GB2312" w:hAnsi="仿宋_GB2312" w:cs="仿宋_GB2312"/>
                <w:sz w:val="28"/>
                <w:szCs w:val="28"/>
              </w:rPr>
            </w:pPr>
            <w:r>
              <w:rPr>
                <w:rFonts w:hint="eastAsia" w:ascii="仿宋_GB2312" w:hAnsi="仿宋_GB2312" w:cs="仿宋_GB2312"/>
                <w:sz w:val="28"/>
                <w:szCs w:val="28"/>
              </w:rPr>
              <w:t>提供“不忘初心牢记使命”主题教育相关工作安排</w:t>
            </w:r>
            <w:r>
              <w:rPr>
                <w:rFonts w:hint="eastAsia" w:ascii="仿宋_GB2312" w:hAnsi="仿宋_GB2312" w:cs="仿宋_GB2312"/>
                <w:kern w:val="0"/>
                <w:sz w:val="28"/>
                <w:szCs w:val="28"/>
              </w:rPr>
              <w:t>、活动和图片；</w:t>
            </w:r>
          </w:p>
          <w:p>
            <w:pPr>
              <w:pStyle w:val="2"/>
              <w:numPr>
                <w:ilvl w:val="0"/>
                <w:numId w:val="17"/>
              </w:numPr>
              <w:ind w:firstLine="0" w:firstLineChars="0"/>
              <w:rPr>
                <w:rFonts w:ascii="仿宋_GB2312" w:hAnsi="仿宋_GB2312" w:cs="仿宋_GB2312"/>
                <w:sz w:val="28"/>
                <w:szCs w:val="28"/>
              </w:rPr>
            </w:pPr>
            <w:r>
              <w:rPr>
                <w:rFonts w:hint="eastAsia" w:ascii="仿宋_GB2312" w:hAnsi="仿宋_GB2312" w:cs="仿宋_GB2312"/>
                <w:sz w:val="28"/>
                <w:szCs w:val="28"/>
              </w:rPr>
              <w:t>提供党史学习教育相关工作安排、活动和图片；</w:t>
            </w:r>
          </w:p>
          <w:p>
            <w:pPr>
              <w:pStyle w:val="2"/>
              <w:numPr>
                <w:ilvl w:val="0"/>
                <w:numId w:val="17"/>
              </w:numPr>
              <w:ind w:firstLine="0" w:firstLineChars="0"/>
              <w:rPr>
                <w:rFonts w:ascii="仿宋_GB2312" w:hAnsi="仿宋_GB2312" w:cs="仿宋_GB2312"/>
                <w:sz w:val="28"/>
                <w:szCs w:val="28"/>
              </w:rPr>
            </w:pPr>
            <w:r>
              <w:rPr>
                <w:rFonts w:hint="eastAsia" w:ascii="仿宋_GB2312" w:hAnsi="仿宋_GB2312" w:cs="仿宋_GB2312"/>
                <w:sz w:val="28"/>
                <w:szCs w:val="28"/>
              </w:rPr>
              <w:t>常态化组织开展大学生“四史”和《中共中央关于党的百年奋斗重大成就和历史经验的决议》学习图文资料；</w:t>
            </w:r>
          </w:p>
          <w:p>
            <w:pPr>
              <w:pStyle w:val="2"/>
              <w:numPr>
                <w:ilvl w:val="0"/>
                <w:numId w:val="17"/>
              </w:numPr>
              <w:ind w:firstLine="0" w:firstLineChars="0"/>
              <w:rPr>
                <w:rFonts w:ascii="仿宋_GB2312" w:hAnsi="仿宋_GB2312" w:cs="仿宋_GB2312"/>
                <w:sz w:val="28"/>
                <w:szCs w:val="28"/>
              </w:rPr>
            </w:pPr>
            <w:r>
              <w:rPr>
                <w:rFonts w:hint="eastAsia" w:ascii="仿宋_GB2312" w:hAnsi="仿宋_GB2312" w:cs="仿宋_GB2312"/>
                <w:sz w:val="28"/>
                <w:szCs w:val="28"/>
              </w:rPr>
              <w:t>开展“我们这十年”优秀网络文化作品征集展示活动；</w:t>
            </w:r>
          </w:p>
          <w:p>
            <w:pPr>
              <w:pStyle w:val="2"/>
              <w:numPr>
                <w:ilvl w:val="0"/>
                <w:numId w:val="17"/>
              </w:numPr>
              <w:ind w:firstLine="0" w:firstLineChars="0"/>
              <w:rPr>
                <w:rFonts w:ascii="仿宋_GB2312" w:hAnsi="仿宋_GB2312" w:cs="仿宋_GB2312"/>
                <w:sz w:val="28"/>
                <w:szCs w:val="28"/>
              </w:rPr>
            </w:pPr>
            <w:r>
              <w:rPr>
                <w:rFonts w:hint="eastAsia" w:ascii="仿宋_GB2312" w:hAnsi="仿宋_GB2312" w:cs="仿宋_GB2312"/>
                <w:sz w:val="28"/>
                <w:szCs w:val="28"/>
              </w:rPr>
              <w:t>提供“小我融入大我，青春献给祖国”主题社会实践活动、开展铁路革命红色基因寻访活动，推进中原铁路革命基地建设等图文资料；</w:t>
            </w:r>
          </w:p>
          <w:p>
            <w:pPr>
              <w:pStyle w:val="10"/>
              <w:ind w:right="154"/>
              <w:jc w:val="left"/>
              <w:rPr>
                <w:rFonts w:ascii="仿宋_GB2312" w:hAnsi="仿宋_GB2312" w:cs="仿宋_GB2312"/>
                <w:sz w:val="28"/>
                <w:szCs w:val="28"/>
              </w:rPr>
            </w:pPr>
            <w:r>
              <w:rPr>
                <w:rFonts w:hint="eastAsia" w:ascii="仿宋_GB2312" w:hAnsi="仿宋_GB2312" w:cs="仿宋_GB2312"/>
                <w:sz w:val="28"/>
                <w:szCs w:val="28"/>
                <w:lang w:val="en-US"/>
              </w:rPr>
              <w:t>6.提供2019年以来</w:t>
            </w:r>
            <w:r>
              <w:rPr>
                <w:rFonts w:hint="eastAsia" w:ascii="仿宋_GB2312" w:hAnsi="仿宋_GB2312" w:cs="仿宋_GB2312"/>
                <w:sz w:val="28"/>
                <w:szCs w:val="28"/>
              </w:rPr>
              <w:t>“五四”表彰大会</w:t>
            </w:r>
            <w:r>
              <w:rPr>
                <w:rFonts w:hint="eastAsia" w:ascii="仿宋_GB2312" w:hAnsi="仿宋_GB2312" w:cs="仿宋_GB2312"/>
                <w:sz w:val="28"/>
                <w:szCs w:val="28"/>
                <w:lang w:val="en-US"/>
              </w:rPr>
              <w:t>相关图文资料。</w:t>
            </w:r>
          </w:p>
        </w:tc>
        <w:tc>
          <w:tcPr>
            <w:tcW w:w="1725"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8月</w:t>
            </w:r>
          </w:p>
        </w:tc>
        <w:tc>
          <w:tcPr>
            <w:tcW w:w="1792" w:type="dxa"/>
            <w:vAlign w:val="center"/>
          </w:tcPr>
          <w:p>
            <w:pPr>
              <w:pStyle w:val="10"/>
              <w:ind w:left="41" w:right="154"/>
              <w:jc w:val="center"/>
              <w:rPr>
                <w:rFonts w:ascii="仿宋_GB2312" w:hAnsi="仿宋_GB2312" w:cs="仿宋_GB2312"/>
                <w:sz w:val="28"/>
                <w:szCs w:val="28"/>
                <w:lang w:val="en-US"/>
              </w:rPr>
            </w:pPr>
            <w:r>
              <w:rPr>
                <w:rFonts w:hint="eastAsia" w:ascii="仿宋_GB2312" w:hAnsi="仿宋_GB2312" w:cs="仿宋_GB2312"/>
                <w:sz w:val="28"/>
                <w:szCs w:val="28"/>
                <w:lang w:val="en-US"/>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5" w:hRule="atLeast"/>
        </w:trPr>
        <w:tc>
          <w:tcPr>
            <w:tcW w:w="1263" w:type="dxa"/>
            <w:vMerge w:val="continue"/>
            <w:tcBorders>
              <w:top w:val="nil"/>
            </w:tcBorders>
            <w:vAlign w:val="center"/>
          </w:tcPr>
          <w:p>
            <w:pPr>
              <w:rPr>
                <w:rFonts w:ascii="仿宋_GB2312" w:hAnsi="仿宋_GB2312" w:cs="仿宋_GB2312"/>
                <w:sz w:val="28"/>
                <w:szCs w:val="28"/>
              </w:rPr>
            </w:pPr>
          </w:p>
        </w:tc>
        <w:tc>
          <w:tcPr>
            <w:tcW w:w="2524" w:type="dxa"/>
            <w:gridSpan w:val="2"/>
            <w:vAlign w:val="center"/>
          </w:tcPr>
          <w:p>
            <w:pPr>
              <w:pStyle w:val="10"/>
              <w:spacing w:before="24"/>
              <w:ind w:left="40" w:right="13"/>
              <w:jc w:val="left"/>
              <w:rPr>
                <w:rFonts w:ascii="仿宋_GB2312" w:hAnsi="仿宋_GB2312" w:cs="仿宋_GB2312"/>
                <w:kern w:val="0"/>
                <w:sz w:val="28"/>
                <w:szCs w:val="28"/>
              </w:rPr>
            </w:pPr>
            <w:r>
              <w:rPr>
                <w:rFonts w:hint="eastAsia" w:ascii="仿宋_GB2312" w:hAnsi="仿宋_GB2312" w:cs="仿宋_GB2312"/>
                <w:kern w:val="0"/>
                <w:sz w:val="28"/>
                <w:szCs w:val="28"/>
              </w:rPr>
              <w:t>Ⅲ-41落实《国旗法》和《关于规范国歌奏唱礼仪的实施意见》，在重要场所和重要活动中升挂国旗、奏唱国歌，开学典礼、毕业典礼有礼仪规程，礼貌、礼仪、礼节教育有措施有效果。</w:t>
            </w:r>
          </w:p>
        </w:tc>
        <w:tc>
          <w:tcPr>
            <w:tcW w:w="2348" w:type="dxa"/>
            <w:vAlign w:val="center"/>
          </w:tcPr>
          <w:p>
            <w:pPr>
              <w:pStyle w:val="10"/>
              <w:spacing w:before="24"/>
              <w:ind w:right="13"/>
              <w:jc w:val="left"/>
              <w:rPr>
                <w:rFonts w:ascii="仿宋_GB2312" w:hAnsi="仿宋_GB2312" w:cs="仿宋_GB2312"/>
                <w:kern w:val="0"/>
                <w:sz w:val="28"/>
                <w:szCs w:val="28"/>
              </w:rPr>
            </w:pPr>
            <w:r>
              <w:rPr>
                <w:rFonts w:hint="eastAsia" w:ascii="仿宋_GB2312" w:hAnsi="仿宋_GB2312" w:cs="仿宋_GB2312"/>
                <w:kern w:val="0"/>
                <w:sz w:val="28"/>
                <w:szCs w:val="28"/>
                <w:lang w:val="en-US"/>
              </w:rPr>
              <w:t>1.</w:t>
            </w:r>
            <w:r>
              <w:rPr>
                <w:rFonts w:hint="eastAsia" w:ascii="仿宋_GB2312" w:hAnsi="仿宋_GB2312" w:cs="仿宋_GB2312"/>
                <w:kern w:val="0"/>
                <w:sz w:val="28"/>
                <w:szCs w:val="28"/>
              </w:rPr>
              <w:t>提供学校落实《国旗法》和《关于规范国歌奏唱礼仪的实施意见》的相关工作安排；</w:t>
            </w:r>
          </w:p>
          <w:p>
            <w:pPr>
              <w:pStyle w:val="10"/>
              <w:spacing w:before="24"/>
              <w:ind w:right="13"/>
              <w:jc w:val="left"/>
              <w:rPr>
                <w:rFonts w:ascii="仿宋_GB2312" w:hAnsi="仿宋_GB2312" w:cs="仿宋_GB2312"/>
                <w:kern w:val="0"/>
                <w:sz w:val="28"/>
                <w:szCs w:val="28"/>
              </w:rPr>
            </w:pPr>
            <w:r>
              <w:rPr>
                <w:rFonts w:hint="eastAsia" w:ascii="仿宋_GB2312" w:hAnsi="仿宋_GB2312" w:cs="仿宋_GB2312"/>
                <w:kern w:val="0"/>
                <w:sz w:val="28"/>
                <w:szCs w:val="28"/>
                <w:lang w:val="en-US"/>
              </w:rPr>
              <w:t>2.</w:t>
            </w:r>
            <w:r>
              <w:rPr>
                <w:rFonts w:hint="eastAsia" w:ascii="仿宋_GB2312" w:hAnsi="仿宋_GB2312" w:cs="仿宋_GB2312"/>
                <w:kern w:val="0"/>
                <w:sz w:val="28"/>
                <w:szCs w:val="28"/>
              </w:rPr>
              <w:t>开学典礼、毕业典礼</w:t>
            </w:r>
            <w:r>
              <w:rPr>
                <w:rFonts w:hint="eastAsia" w:ascii="仿宋_GB2312" w:hAnsi="仿宋_GB2312" w:cs="仿宋_GB2312"/>
                <w:kern w:val="0"/>
                <w:sz w:val="28"/>
                <w:szCs w:val="28"/>
                <w:lang w:val="en-US"/>
              </w:rPr>
              <w:t>活动和</w:t>
            </w:r>
            <w:r>
              <w:rPr>
                <w:rFonts w:hint="eastAsia" w:ascii="仿宋_GB2312" w:hAnsi="仿宋_GB2312" w:cs="仿宋_GB2312"/>
                <w:kern w:val="0"/>
                <w:sz w:val="28"/>
                <w:szCs w:val="28"/>
              </w:rPr>
              <w:t>图片。</w:t>
            </w:r>
          </w:p>
        </w:tc>
        <w:tc>
          <w:tcPr>
            <w:tcW w:w="162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34" w:type="dxa"/>
            <w:vAlign w:val="center"/>
          </w:tcPr>
          <w:p>
            <w:pPr>
              <w:pStyle w:val="10"/>
              <w:ind w:left="41" w:right="154"/>
              <w:jc w:val="center"/>
              <w:rPr>
                <w:rFonts w:ascii="仿宋_GB2312" w:hAnsi="仿宋_GB2312" w:cs="仿宋_GB2312"/>
                <w:sz w:val="28"/>
                <w:szCs w:val="28"/>
                <w:lang w:val="en-US"/>
              </w:rPr>
            </w:pPr>
            <w:r>
              <w:rPr>
                <w:rFonts w:hint="eastAsia" w:ascii="仿宋_GB2312" w:hAnsi="仿宋_GB2312" w:cs="仿宋_GB2312"/>
                <w:sz w:val="28"/>
                <w:szCs w:val="28"/>
                <w:lang w:val="en-US"/>
              </w:rPr>
              <w:t>党委学生工作部</w:t>
            </w:r>
          </w:p>
        </w:tc>
        <w:tc>
          <w:tcPr>
            <w:tcW w:w="1652" w:type="dxa"/>
            <w:vAlign w:val="center"/>
          </w:tcPr>
          <w:p>
            <w:pPr>
              <w:pStyle w:val="10"/>
              <w:spacing w:before="162"/>
              <w:ind w:left="39"/>
              <w:jc w:val="center"/>
              <w:rPr>
                <w:rFonts w:ascii="仿宋_GB2312" w:hAnsi="仿宋_GB2312" w:cs="仿宋_GB2312"/>
                <w:sz w:val="28"/>
                <w:szCs w:val="28"/>
                <w:lang w:val="en-US"/>
              </w:rPr>
            </w:pPr>
            <w:r>
              <w:rPr>
                <w:rFonts w:hint="eastAsia" w:ascii="仿宋_GB2312" w:hAnsi="仿宋_GB2312" w:cs="仿宋_GB2312"/>
                <w:sz w:val="28"/>
                <w:szCs w:val="28"/>
              </w:rPr>
              <w:t>党委宣传部、团委、</w:t>
            </w:r>
            <w:r>
              <w:rPr>
                <w:rFonts w:hint="eastAsia" w:ascii="仿宋_GB2312" w:hAnsi="仿宋_GB2312" w:cs="仿宋_GB2312"/>
                <w:sz w:val="28"/>
                <w:szCs w:val="28"/>
                <w:lang w:val="en-US"/>
              </w:rPr>
              <w:t>各书院</w:t>
            </w:r>
          </w:p>
        </w:tc>
        <w:tc>
          <w:tcPr>
            <w:tcW w:w="7048" w:type="dxa"/>
            <w:gridSpan w:val="4"/>
            <w:vAlign w:val="center"/>
          </w:tcPr>
          <w:p>
            <w:pPr>
              <w:pStyle w:val="10"/>
              <w:spacing w:before="162"/>
              <w:jc w:val="left"/>
              <w:rPr>
                <w:rFonts w:ascii="仿宋_GB2312" w:hAnsi="仿宋_GB2312" w:cs="仿宋_GB2312"/>
                <w:kern w:val="0"/>
                <w:sz w:val="28"/>
                <w:szCs w:val="28"/>
                <w:lang w:val="en-US"/>
              </w:rPr>
            </w:pPr>
            <w:r>
              <w:rPr>
                <w:rFonts w:hint="eastAsia" w:ascii="仿宋_GB2312" w:hAnsi="仿宋_GB2312" w:cs="仿宋_GB2312"/>
                <w:kern w:val="0"/>
                <w:sz w:val="28"/>
                <w:szCs w:val="28"/>
                <w:lang w:val="en-US"/>
              </w:rPr>
              <w:t>1.落实</w:t>
            </w:r>
            <w:r>
              <w:rPr>
                <w:rFonts w:hint="eastAsia" w:ascii="仿宋_GB2312" w:hAnsi="仿宋_GB2312" w:cs="仿宋_GB2312"/>
                <w:kern w:val="0"/>
                <w:sz w:val="28"/>
                <w:szCs w:val="28"/>
              </w:rPr>
              <w:t>《国旗法》和《关于规范国歌奏唱礼仪的实施意见》</w:t>
            </w:r>
            <w:r>
              <w:rPr>
                <w:rFonts w:hint="eastAsia" w:ascii="仿宋_GB2312" w:hAnsi="仿宋_GB2312" w:cs="仿宋_GB2312"/>
                <w:kern w:val="0"/>
                <w:sz w:val="28"/>
                <w:szCs w:val="28"/>
                <w:lang w:val="en-US"/>
              </w:rPr>
              <w:t>的相关通知和要求，提供在重要场所和重要活动中</w:t>
            </w:r>
            <w:r>
              <w:rPr>
                <w:rFonts w:hint="eastAsia" w:ascii="仿宋_GB2312" w:hAnsi="仿宋_GB2312" w:cs="仿宋_GB2312"/>
                <w:sz w:val="28"/>
                <w:szCs w:val="28"/>
                <w:lang w:val="en-US"/>
              </w:rPr>
              <w:t>升挂国旗，奏唱国歌等佐证材料；</w:t>
            </w:r>
          </w:p>
          <w:p>
            <w:pPr>
              <w:pStyle w:val="10"/>
              <w:spacing w:before="162"/>
              <w:jc w:val="left"/>
              <w:rPr>
                <w:rFonts w:ascii="仿宋_GB2312" w:hAnsi="仿宋_GB2312" w:cs="仿宋_GB2312"/>
                <w:kern w:val="0"/>
                <w:sz w:val="28"/>
                <w:szCs w:val="28"/>
                <w:lang w:val="en-US"/>
              </w:rPr>
            </w:pPr>
            <w:r>
              <w:rPr>
                <w:rFonts w:hint="eastAsia" w:ascii="仿宋_GB2312" w:hAnsi="仿宋_GB2312" w:cs="仿宋_GB2312"/>
                <w:kern w:val="0"/>
                <w:sz w:val="28"/>
                <w:szCs w:val="28"/>
                <w:lang w:val="en-US"/>
              </w:rPr>
              <w:t>2.提供2019年以来学校组织开学典礼、毕业典礼活动的相关议程，通知，活动的视频，新闻，照片等佐证材料；</w:t>
            </w:r>
          </w:p>
          <w:p>
            <w:pPr>
              <w:pStyle w:val="10"/>
              <w:spacing w:before="162"/>
              <w:jc w:val="left"/>
              <w:rPr>
                <w:rFonts w:ascii="仿宋_GB2312" w:hAnsi="仿宋_GB2312" w:cs="仿宋_GB2312"/>
                <w:kern w:val="0"/>
                <w:sz w:val="28"/>
                <w:szCs w:val="28"/>
                <w:lang w:val="en-US"/>
              </w:rPr>
            </w:pPr>
            <w:r>
              <w:rPr>
                <w:rFonts w:hint="eastAsia" w:ascii="仿宋_GB2312" w:hAnsi="仿宋_GB2312" w:cs="仿宋_GB2312"/>
                <w:kern w:val="0"/>
                <w:sz w:val="28"/>
                <w:szCs w:val="28"/>
                <w:lang w:val="en-US"/>
              </w:rPr>
              <w:t>3.提供学校2019年以来组织升旗仪式的相关活动通知、活动视频、新闻，照片等佐证材料。</w:t>
            </w:r>
          </w:p>
        </w:tc>
        <w:tc>
          <w:tcPr>
            <w:tcW w:w="1725" w:type="dxa"/>
            <w:vAlign w:val="center"/>
          </w:tcPr>
          <w:p>
            <w:pPr>
              <w:pStyle w:val="10"/>
              <w:spacing w:before="162"/>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792" w:type="dxa"/>
            <w:vAlign w:val="center"/>
          </w:tcPr>
          <w:p>
            <w:pPr>
              <w:pStyle w:val="10"/>
              <w:spacing w:before="162"/>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9" w:hRule="atLeast"/>
        </w:trPr>
        <w:tc>
          <w:tcPr>
            <w:tcW w:w="1263" w:type="dxa"/>
            <w:vMerge w:val="restart"/>
            <w:vAlign w:val="center"/>
          </w:tcPr>
          <w:p>
            <w:pPr>
              <w:pStyle w:val="10"/>
              <w:ind w:right="33"/>
              <w:rPr>
                <w:rFonts w:ascii="仿宋_GB2312" w:hAnsi="仿宋_GB2312" w:cs="仿宋_GB2312"/>
                <w:sz w:val="28"/>
                <w:szCs w:val="28"/>
              </w:rPr>
            </w:pPr>
            <w:r>
              <w:rPr>
                <w:rFonts w:hint="eastAsia" w:ascii="仿宋_GB2312" w:hAnsi="仿宋_GB2312" w:cs="仿宋_GB2312"/>
                <w:sz w:val="28"/>
                <w:szCs w:val="28"/>
              </w:rPr>
              <w:t>Ⅱ-11网络文明</w:t>
            </w:r>
          </w:p>
        </w:tc>
        <w:tc>
          <w:tcPr>
            <w:tcW w:w="2524" w:type="dxa"/>
            <w:gridSpan w:val="2"/>
            <w:vAlign w:val="center"/>
          </w:tcPr>
          <w:p>
            <w:pPr>
              <w:pStyle w:val="10"/>
              <w:spacing w:before="121"/>
              <w:ind w:left="40" w:right="14"/>
              <w:jc w:val="left"/>
              <w:rPr>
                <w:rFonts w:ascii="仿宋_GB2312" w:hAnsi="仿宋_GB2312" w:cs="仿宋_GB2312"/>
                <w:sz w:val="28"/>
                <w:szCs w:val="28"/>
              </w:rPr>
            </w:pPr>
            <w:r>
              <w:rPr>
                <w:rFonts w:hint="eastAsia" w:ascii="仿宋_GB2312" w:hAnsi="仿宋_GB2312" w:cs="仿宋_GB2312"/>
                <w:kern w:val="0"/>
                <w:sz w:val="28"/>
                <w:szCs w:val="28"/>
              </w:rPr>
              <w:t>Ⅲ-42重视网络文明建设，制定有关工作制度，对推动网络文明教育有整体设计和系统规划；</w:t>
            </w:r>
          </w:p>
        </w:tc>
        <w:tc>
          <w:tcPr>
            <w:tcW w:w="2348" w:type="dxa"/>
            <w:vAlign w:val="center"/>
          </w:tcPr>
          <w:p>
            <w:pPr>
              <w:pStyle w:val="10"/>
              <w:ind w:left="38"/>
              <w:jc w:val="left"/>
              <w:rPr>
                <w:rFonts w:ascii="仿宋_GB2312" w:hAnsi="仿宋_GB2312" w:cs="仿宋_GB2312"/>
                <w:sz w:val="28"/>
                <w:szCs w:val="28"/>
              </w:rPr>
            </w:pPr>
            <w:r>
              <w:rPr>
                <w:rFonts w:hint="eastAsia" w:ascii="仿宋_GB2312" w:hAnsi="仿宋_GB2312" w:cs="仿宋_GB2312"/>
                <w:sz w:val="28"/>
                <w:szCs w:val="28"/>
              </w:rPr>
              <w:t>提供学校加强网络文明建设的相关制度。</w:t>
            </w:r>
          </w:p>
        </w:tc>
        <w:tc>
          <w:tcPr>
            <w:tcW w:w="162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34"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党委宣传部</w:t>
            </w:r>
          </w:p>
        </w:tc>
        <w:tc>
          <w:tcPr>
            <w:tcW w:w="1652" w:type="dxa"/>
            <w:vAlign w:val="center"/>
          </w:tcPr>
          <w:p>
            <w:pPr>
              <w:pStyle w:val="10"/>
              <w:ind w:left="39"/>
              <w:jc w:val="center"/>
              <w:rPr>
                <w:rFonts w:ascii="仿宋_GB2312" w:hAnsi="仿宋_GB2312" w:cs="仿宋_GB2312"/>
                <w:sz w:val="28"/>
                <w:szCs w:val="28"/>
              </w:rPr>
            </w:pPr>
            <w:r>
              <w:rPr>
                <w:rFonts w:hint="eastAsia" w:ascii="仿宋_GB2312" w:hAnsi="仿宋_GB2312" w:cs="仿宋_GB2312"/>
                <w:sz w:val="28"/>
                <w:szCs w:val="28"/>
              </w:rPr>
              <w:t>党委学生工作部、团委、信息化办公室</w:t>
            </w:r>
          </w:p>
        </w:tc>
        <w:tc>
          <w:tcPr>
            <w:tcW w:w="7048" w:type="dxa"/>
            <w:gridSpan w:val="4"/>
            <w:vAlign w:val="center"/>
          </w:tcPr>
          <w:p>
            <w:pPr>
              <w:pStyle w:val="10"/>
              <w:ind w:right="154"/>
              <w:rPr>
                <w:rFonts w:ascii="仿宋_GB2312" w:hAnsi="仿宋_GB2312" w:cs="仿宋_GB2312"/>
                <w:sz w:val="28"/>
                <w:szCs w:val="28"/>
              </w:rPr>
            </w:pPr>
            <w:r>
              <w:rPr>
                <w:rFonts w:hint="eastAsia" w:ascii="仿宋_GB2312" w:hAnsi="仿宋_GB2312" w:cs="仿宋_GB2312"/>
                <w:sz w:val="28"/>
                <w:szCs w:val="28"/>
                <w:lang w:val="en-US"/>
              </w:rPr>
              <w:t>1.提供</w:t>
            </w:r>
            <w:r>
              <w:rPr>
                <w:rFonts w:hint="eastAsia" w:ascii="仿宋_GB2312" w:hAnsi="仿宋_GB2312" w:cs="仿宋_GB2312"/>
                <w:sz w:val="28"/>
                <w:szCs w:val="28"/>
              </w:rPr>
              <w:t>《郑州铁路职业技术学院信息发布管理办法》；</w:t>
            </w:r>
          </w:p>
          <w:p>
            <w:pPr>
              <w:pStyle w:val="10"/>
              <w:ind w:right="154"/>
              <w:rPr>
                <w:rFonts w:ascii="仿宋_GB2312" w:hAnsi="仿宋_GB2312" w:cs="仿宋_GB2312"/>
                <w:sz w:val="28"/>
                <w:szCs w:val="28"/>
              </w:rPr>
            </w:pPr>
            <w:r>
              <w:rPr>
                <w:rFonts w:hint="eastAsia" w:ascii="仿宋_GB2312" w:hAnsi="仿宋_GB2312" w:cs="仿宋_GB2312"/>
                <w:sz w:val="28"/>
                <w:szCs w:val="28"/>
                <w:lang w:val="en-US"/>
              </w:rPr>
              <w:t>2.提供《关于进一步加强和改进网络文明建设的意见》；</w:t>
            </w:r>
          </w:p>
          <w:p>
            <w:pPr>
              <w:pStyle w:val="10"/>
              <w:ind w:right="154"/>
              <w:rPr>
                <w:rFonts w:ascii="仿宋_GB2312" w:hAnsi="仿宋_GB2312" w:cs="仿宋_GB2312"/>
                <w:sz w:val="28"/>
                <w:szCs w:val="28"/>
              </w:rPr>
            </w:pPr>
            <w:r>
              <w:rPr>
                <w:rFonts w:hint="eastAsia" w:ascii="仿宋_GB2312" w:hAnsi="仿宋_GB2312" w:cs="仿宋_GB2312"/>
                <w:sz w:val="28"/>
                <w:szCs w:val="28"/>
                <w:lang w:val="en-US"/>
              </w:rPr>
              <w:t>3.提供</w:t>
            </w:r>
            <w:r>
              <w:rPr>
                <w:rFonts w:hint="eastAsia" w:ascii="仿宋_GB2312" w:hAnsi="仿宋_GB2312" w:cs="仿宋_GB2312"/>
                <w:sz w:val="28"/>
                <w:szCs w:val="28"/>
              </w:rPr>
              <w:t>《郑州铁路职业技术学院网络意识形态工作责任制实施细则》；</w:t>
            </w:r>
          </w:p>
          <w:p>
            <w:pPr>
              <w:pStyle w:val="10"/>
              <w:ind w:right="154"/>
              <w:rPr>
                <w:rFonts w:ascii="仿宋_GB2312" w:hAnsi="仿宋_GB2312" w:cs="仿宋_GB2312"/>
                <w:sz w:val="28"/>
                <w:szCs w:val="28"/>
              </w:rPr>
            </w:pPr>
            <w:r>
              <w:rPr>
                <w:rFonts w:hint="eastAsia" w:ascii="仿宋_GB2312" w:hAnsi="仿宋_GB2312" w:cs="仿宋_GB2312"/>
                <w:sz w:val="28"/>
                <w:szCs w:val="28"/>
                <w:lang w:val="en-US"/>
              </w:rPr>
              <w:t>4.提供2019年以来网络文明建设相关活动的图文资料。</w:t>
            </w:r>
          </w:p>
        </w:tc>
        <w:tc>
          <w:tcPr>
            <w:tcW w:w="1725" w:type="dxa"/>
            <w:vAlign w:val="center"/>
          </w:tcPr>
          <w:p>
            <w:pPr>
              <w:pStyle w:val="10"/>
              <w:ind w:left="41" w:right="154"/>
              <w:jc w:val="center"/>
              <w:rPr>
                <w:rFonts w:ascii="仿宋_GB2312" w:hAnsi="仿宋_GB2312" w:cs="仿宋_GB2312"/>
                <w:sz w:val="28"/>
                <w:szCs w:val="28"/>
                <w:lang w:val="en-US"/>
              </w:rPr>
            </w:pPr>
            <w:r>
              <w:rPr>
                <w:rFonts w:hint="eastAsia" w:ascii="仿宋_GB2312" w:hAnsi="仿宋_GB2312" w:cs="仿宋_GB2312"/>
                <w:sz w:val="28"/>
                <w:szCs w:val="28"/>
                <w:lang w:val="en-US"/>
              </w:rPr>
              <w:t>4月</w:t>
            </w:r>
          </w:p>
        </w:tc>
        <w:tc>
          <w:tcPr>
            <w:tcW w:w="179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5" w:hRule="atLeast"/>
        </w:trPr>
        <w:tc>
          <w:tcPr>
            <w:tcW w:w="1263" w:type="dxa"/>
            <w:vMerge w:val="continue"/>
            <w:tcBorders>
              <w:top w:val="nil"/>
            </w:tcBorders>
            <w:vAlign w:val="center"/>
          </w:tcPr>
          <w:p>
            <w:pPr>
              <w:rPr>
                <w:rFonts w:ascii="仿宋_GB2312" w:hAnsi="仿宋_GB2312" w:cs="仿宋_GB2312"/>
                <w:sz w:val="28"/>
                <w:szCs w:val="28"/>
              </w:rPr>
            </w:pPr>
          </w:p>
        </w:tc>
        <w:tc>
          <w:tcPr>
            <w:tcW w:w="2524" w:type="dxa"/>
            <w:gridSpan w:val="2"/>
            <w:vAlign w:val="center"/>
          </w:tcPr>
          <w:p>
            <w:pPr>
              <w:pStyle w:val="10"/>
              <w:spacing w:before="64"/>
              <w:ind w:left="40" w:right="12"/>
              <w:jc w:val="left"/>
              <w:rPr>
                <w:rFonts w:ascii="仿宋_GB2312" w:hAnsi="仿宋_GB2312" w:cs="仿宋_GB2312"/>
                <w:sz w:val="28"/>
                <w:szCs w:val="28"/>
              </w:rPr>
            </w:pPr>
            <w:r>
              <w:rPr>
                <w:rFonts w:hint="eastAsia" w:ascii="仿宋_GB2312" w:hAnsi="仿宋_GB2312" w:cs="仿宋_GB2312"/>
                <w:kern w:val="0"/>
                <w:sz w:val="28"/>
                <w:szCs w:val="28"/>
              </w:rPr>
              <w:t>Ⅲ-43积极动员师生参与“网络宣传思想教育优秀作品推选展示”、“大学生网络文化节”等主题教育活动，引导广大师生积极参与网络文化作品创作生产，丰富正能量供给；</w:t>
            </w:r>
          </w:p>
        </w:tc>
        <w:tc>
          <w:tcPr>
            <w:tcW w:w="2348" w:type="dxa"/>
            <w:vAlign w:val="center"/>
          </w:tcPr>
          <w:p>
            <w:pPr>
              <w:pStyle w:val="10"/>
              <w:jc w:val="left"/>
              <w:rPr>
                <w:rFonts w:ascii="仿宋_GB2312" w:hAnsi="仿宋_GB2312" w:cs="仿宋_GB2312"/>
                <w:sz w:val="28"/>
                <w:szCs w:val="28"/>
              </w:rPr>
            </w:pPr>
          </w:p>
          <w:p>
            <w:pPr>
              <w:pStyle w:val="10"/>
              <w:jc w:val="left"/>
              <w:rPr>
                <w:rFonts w:ascii="仿宋_GB2312" w:hAnsi="仿宋_GB2312" w:cs="仿宋_GB2312"/>
                <w:sz w:val="28"/>
                <w:szCs w:val="28"/>
              </w:rPr>
            </w:pPr>
            <w:r>
              <w:rPr>
                <w:rFonts w:hint="eastAsia" w:ascii="仿宋_GB2312" w:hAnsi="仿宋_GB2312" w:cs="仿宋_GB2312"/>
                <w:sz w:val="28"/>
                <w:szCs w:val="28"/>
                <w:lang w:val="en-US"/>
              </w:rPr>
              <w:t>1.</w:t>
            </w:r>
            <w:r>
              <w:rPr>
                <w:rFonts w:hint="eastAsia" w:ascii="仿宋_GB2312" w:hAnsi="仿宋_GB2312" w:cs="仿宋_GB2312"/>
                <w:sz w:val="28"/>
                <w:szCs w:val="28"/>
              </w:rPr>
              <w:t>提供学校开展网络文化作品创作的活动和图片；</w:t>
            </w:r>
          </w:p>
          <w:p>
            <w:pPr>
              <w:pStyle w:val="10"/>
              <w:jc w:val="left"/>
              <w:rPr>
                <w:rFonts w:ascii="仿宋_GB2312" w:hAnsi="仿宋_GB2312" w:cs="仿宋_GB2312"/>
                <w:sz w:val="28"/>
                <w:szCs w:val="28"/>
                <w:lang w:val="en-US"/>
              </w:rPr>
            </w:pPr>
            <w:r>
              <w:rPr>
                <w:rFonts w:hint="eastAsia" w:ascii="仿宋_GB2312" w:hAnsi="仿宋_GB2312" w:cs="仿宋_GB2312"/>
                <w:kern w:val="0"/>
                <w:sz w:val="28"/>
                <w:szCs w:val="28"/>
                <w:lang w:val="en-US"/>
              </w:rPr>
              <w:t>2.</w:t>
            </w:r>
            <w:r>
              <w:rPr>
                <w:rFonts w:hint="eastAsia" w:ascii="仿宋_GB2312" w:hAnsi="仿宋_GB2312" w:cs="仿宋_GB2312"/>
                <w:kern w:val="0"/>
                <w:sz w:val="28"/>
                <w:szCs w:val="28"/>
              </w:rPr>
              <w:t>“网络宣传思想教育优秀作品推选展示”</w:t>
            </w:r>
            <w:r>
              <w:rPr>
                <w:rFonts w:hint="eastAsia" w:ascii="仿宋_GB2312" w:hAnsi="仿宋_GB2312" w:cs="仿宋_GB2312"/>
                <w:kern w:val="0"/>
                <w:sz w:val="28"/>
                <w:szCs w:val="28"/>
                <w:lang w:val="en-US"/>
              </w:rPr>
              <w:t>主题活动资料</w:t>
            </w:r>
            <w:r>
              <w:rPr>
                <w:rFonts w:hint="eastAsia" w:ascii="仿宋_GB2312" w:hAnsi="仿宋_GB2312" w:cs="仿宋_GB2312"/>
                <w:kern w:val="0"/>
                <w:sz w:val="28"/>
                <w:szCs w:val="28"/>
              </w:rPr>
              <w:t>；</w:t>
            </w:r>
          </w:p>
          <w:p>
            <w:pPr>
              <w:pStyle w:val="10"/>
              <w:jc w:val="left"/>
              <w:rPr>
                <w:rFonts w:ascii="仿宋_GB2312" w:hAnsi="仿宋_GB2312" w:cs="仿宋_GB2312"/>
                <w:sz w:val="28"/>
                <w:szCs w:val="28"/>
                <w:lang w:val="en-US"/>
              </w:rPr>
            </w:pPr>
            <w:r>
              <w:rPr>
                <w:rFonts w:hint="eastAsia" w:ascii="仿宋_GB2312" w:hAnsi="仿宋_GB2312" w:cs="仿宋_GB2312"/>
                <w:kern w:val="0"/>
                <w:sz w:val="28"/>
                <w:szCs w:val="28"/>
                <w:lang w:val="en-US"/>
              </w:rPr>
              <w:t>3.</w:t>
            </w:r>
            <w:r>
              <w:rPr>
                <w:rFonts w:hint="eastAsia" w:ascii="仿宋_GB2312" w:hAnsi="仿宋_GB2312" w:cs="仿宋_GB2312"/>
                <w:kern w:val="0"/>
                <w:sz w:val="28"/>
                <w:szCs w:val="28"/>
              </w:rPr>
              <w:t>“大学生网络文化节”主题活动</w:t>
            </w:r>
            <w:r>
              <w:rPr>
                <w:rFonts w:hint="eastAsia" w:ascii="仿宋_GB2312" w:hAnsi="仿宋_GB2312" w:cs="仿宋_GB2312"/>
                <w:kern w:val="0"/>
                <w:sz w:val="28"/>
                <w:szCs w:val="28"/>
                <w:lang w:val="en-US"/>
              </w:rPr>
              <w:t>资料。</w:t>
            </w:r>
          </w:p>
        </w:tc>
        <w:tc>
          <w:tcPr>
            <w:tcW w:w="162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李福胜</w:t>
            </w:r>
          </w:p>
        </w:tc>
        <w:tc>
          <w:tcPr>
            <w:tcW w:w="1534" w:type="dxa"/>
            <w:vAlign w:val="center"/>
          </w:tcPr>
          <w:p>
            <w:pPr>
              <w:pStyle w:val="10"/>
              <w:ind w:left="41" w:right="154"/>
              <w:jc w:val="center"/>
              <w:rPr>
                <w:rFonts w:ascii="仿宋_GB2312" w:hAnsi="仿宋_GB2312" w:cs="仿宋_GB2312"/>
                <w:sz w:val="28"/>
                <w:szCs w:val="28"/>
                <w:lang w:val="en-US"/>
              </w:rPr>
            </w:pPr>
            <w:r>
              <w:rPr>
                <w:rFonts w:hint="eastAsia" w:ascii="仿宋_GB2312" w:hAnsi="仿宋_GB2312" w:cs="仿宋_GB2312"/>
                <w:sz w:val="28"/>
                <w:szCs w:val="28"/>
                <w:lang w:val="en-US"/>
              </w:rPr>
              <w:t>信息化办公室</w:t>
            </w:r>
          </w:p>
        </w:tc>
        <w:tc>
          <w:tcPr>
            <w:tcW w:w="1652" w:type="dxa"/>
            <w:vAlign w:val="center"/>
          </w:tcPr>
          <w:p>
            <w:pPr>
              <w:pStyle w:val="10"/>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党委宣传部、党委学生工作部、团委、各书院</w:t>
            </w:r>
          </w:p>
        </w:tc>
        <w:tc>
          <w:tcPr>
            <w:tcW w:w="7048" w:type="dxa"/>
            <w:gridSpan w:val="4"/>
            <w:vAlign w:val="center"/>
          </w:tcPr>
          <w:p>
            <w:pPr>
              <w:pStyle w:val="10"/>
              <w:numPr>
                <w:ilvl w:val="0"/>
                <w:numId w:val="18"/>
              </w:numPr>
              <w:rPr>
                <w:rFonts w:ascii="仿宋_GB2312" w:hAnsi="仿宋_GB2312" w:cs="仿宋_GB2312"/>
                <w:sz w:val="28"/>
                <w:szCs w:val="28"/>
                <w:lang w:val="en-US"/>
              </w:rPr>
            </w:pPr>
            <w:r>
              <w:rPr>
                <w:rFonts w:hint="eastAsia" w:ascii="仿宋_GB2312" w:hAnsi="仿宋_GB2312" w:cs="仿宋_GB2312"/>
                <w:sz w:val="28"/>
                <w:szCs w:val="28"/>
                <w:lang w:val="en-US"/>
              </w:rPr>
              <w:t>提供2019年以来师生参与的思想教育优秀作品推选展示活动的图文资料；</w:t>
            </w:r>
          </w:p>
          <w:p>
            <w:pPr>
              <w:pStyle w:val="10"/>
              <w:numPr>
                <w:ilvl w:val="0"/>
                <w:numId w:val="18"/>
              </w:numPr>
              <w:rPr>
                <w:rFonts w:ascii="仿宋_GB2312" w:hAnsi="仿宋_GB2312" w:cs="仿宋_GB2312"/>
                <w:sz w:val="28"/>
                <w:szCs w:val="28"/>
                <w:lang w:val="en-US"/>
              </w:rPr>
            </w:pPr>
            <w:r>
              <w:rPr>
                <w:rFonts w:hint="eastAsia" w:ascii="仿宋_GB2312" w:hAnsi="仿宋_GB2312" w:cs="仿宋_GB2312"/>
                <w:sz w:val="28"/>
                <w:szCs w:val="28"/>
                <w:lang w:val="en-US"/>
              </w:rPr>
              <w:t>提供2019年以来“大学生网络文化节”主题教育活动的征集通知、评选、颁奖活动的图文资料；</w:t>
            </w:r>
          </w:p>
          <w:p>
            <w:pPr>
              <w:pStyle w:val="10"/>
              <w:numPr>
                <w:ilvl w:val="0"/>
                <w:numId w:val="18"/>
              </w:numPr>
              <w:rPr>
                <w:rFonts w:ascii="仿宋_GB2312" w:hAnsi="仿宋_GB2312" w:cs="仿宋_GB2312"/>
                <w:sz w:val="28"/>
                <w:szCs w:val="28"/>
                <w:lang w:val="en-US"/>
              </w:rPr>
            </w:pPr>
            <w:r>
              <w:rPr>
                <w:rFonts w:hint="eastAsia" w:ascii="仿宋_GB2312" w:hAnsi="仿宋_GB2312" w:cs="仿宋_GB2312"/>
                <w:sz w:val="28"/>
                <w:szCs w:val="28"/>
                <w:lang w:val="en-US"/>
              </w:rPr>
              <w:t>提供2019年以来学校开展网络文化作品创作的</w:t>
            </w:r>
            <w:r>
              <w:rPr>
                <w:rFonts w:hint="eastAsia" w:ascii="仿宋_GB2312" w:hAnsi="仿宋_GB2312" w:cs="仿宋_GB2312"/>
                <w:sz w:val="28"/>
                <w:szCs w:val="28"/>
                <w:lang w:val="en-US" w:bidi="ar-SA"/>
              </w:rPr>
              <w:t>图文资料；</w:t>
            </w:r>
          </w:p>
          <w:p>
            <w:pPr>
              <w:pStyle w:val="10"/>
              <w:numPr>
                <w:ilvl w:val="0"/>
                <w:numId w:val="18"/>
              </w:numPr>
              <w:rPr>
                <w:rFonts w:ascii="仿宋_GB2312" w:hAnsi="仿宋_GB2312" w:cs="仿宋_GB2312"/>
                <w:sz w:val="28"/>
                <w:szCs w:val="28"/>
                <w:lang w:val="en-US"/>
              </w:rPr>
            </w:pPr>
            <w:r>
              <w:rPr>
                <w:rFonts w:hint="eastAsia" w:ascii="仿宋_GB2312" w:hAnsi="仿宋_GB2312" w:cs="仿宋_GB2312"/>
                <w:sz w:val="28"/>
                <w:szCs w:val="28"/>
                <w:highlight w:val="yellow"/>
                <w:lang w:val="en-US" w:bidi="ar-SA"/>
              </w:rPr>
              <w:t>提供2019年以来的重大活动、重大事件的视频资料。</w:t>
            </w:r>
          </w:p>
        </w:tc>
        <w:tc>
          <w:tcPr>
            <w:tcW w:w="1725" w:type="dxa"/>
            <w:vAlign w:val="center"/>
          </w:tcPr>
          <w:p>
            <w:pPr>
              <w:pStyle w:val="10"/>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6月</w:t>
            </w:r>
          </w:p>
        </w:tc>
        <w:tc>
          <w:tcPr>
            <w:tcW w:w="1792" w:type="dxa"/>
            <w:vAlign w:val="center"/>
          </w:tcPr>
          <w:p>
            <w:pPr>
              <w:pStyle w:val="10"/>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付宗见</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trPr>
        <w:tc>
          <w:tcPr>
            <w:tcW w:w="1263" w:type="dxa"/>
            <w:vMerge w:val="continue"/>
            <w:tcBorders>
              <w:top w:val="nil"/>
            </w:tcBorders>
            <w:vAlign w:val="center"/>
          </w:tcPr>
          <w:p>
            <w:pPr>
              <w:rPr>
                <w:rFonts w:ascii="仿宋_GB2312" w:hAnsi="仿宋_GB2312" w:cs="仿宋_GB2312"/>
                <w:sz w:val="28"/>
                <w:szCs w:val="28"/>
              </w:rPr>
            </w:pPr>
          </w:p>
        </w:tc>
        <w:tc>
          <w:tcPr>
            <w:tcW w:w="2524" w:type="dxa"/>
            <w:gridSpan w:val="2"/>
            <w:vAlign w:val="center"/>
          </w:tcPr>
          <w:p>
            <w:pPr>
              <w:pStyle w:val="10"/>
              <w:spacing w:before="138"/>
              <w:ind w:left="40" w:right="14"/>
              <w:jc w:val="left"/>
              <w:rPr>
                <w:rFonts w:ascii="仿宋_GB2312" w:hAnsi="仿宋_GB2312" w:cs="仿宋_GB2312"/>
                <w:sz w:val="28"/>
                <w:szCs w:val="28"/>
              </w:rPr>
            </w:pPr>
            <w:r>
              <w:rPr>
                <w:rFonts w:hint="eastAsia" w:ascii="仿宋_GB2312" w:hAnsi="仿宋_GB2312" w:cs="仿宋_GB2312"/>
                <w:kern w:val="0"/>
                <w:sz w:val="28"/>
                <w:szCs w:val="28"/>
              </w:rPr>
              <w:t>Ⅲ-44注重开展网络文明教育、网络安全教育，积极培育有高度的安全意识、有文明的网络素养、有守法的行为习惯、有必备的防护技能的校园“四有”好网民；</w:t>
            </w:r>
          </w:p>
        </w:tc>
        <w:tc>
          <w:tcPr>
            <w:tcW w:w="2348" w:type="dxa"/>
            <w:vAlign w:val="center"/>
          </w:tcPr>
          <w:p>
            <w:pPr>
              <w:pStyle w:val="10"/>
              <w:ind w:right="73"/>
              <w:jc w:val="left"/>
              <w:rPr>
                <w:rFonts w:ascii="仿宋_GB2312" w:hAnsi="仿宋_GB2312" w:cs="仿宋_GB2312"/>
                <w:sz w:val="28"/>
                <w:szCs w:val="28"/>
              </w:rPr>
            </w:pPr>
            <w:r>
              <w:rPr>
                <w:rFonts w:hint="eastAsia" w:ascii="仿宋_GB2312" w:hAnsi="仿宋_GB2312" w:cs="仿宋_GB2312"/>
                <w:sz w:val="28"/>
                <w:szCs w:val="28"/>
              </w:rPr>
              <w:t>提供学校开展网络文明、网络安全教育的活动和图片。</w:t>
            </w:r>
          </w:p>
        </w:tc>
        <w:tc>
          <w:tcPr>
            <w:tcW w:w="162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李福胜</w:t>
            </w:r>
          </w:p>
        </w:tc>
        <w:tc>
          <w:tcPr>
            <w:tcW w:w="1534"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信息化办公室</w:t>
            </w:r>
          </w:p>
        </w:tc>
        <w:tc>
          <w:tcPr>
            <w:tcW w:w="165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rPr>
              <w:t>党委宣传部、党委学生工作部、团委、 各党总支（直属党支部）</w:t>
            </w:r>
          </w:p>
        </w:tc>
        <w:tc>
          <w:tcPr>
            <w:tcW w:w="7048" w:type="dxa"/>
            <w:gridSpan w:val="4"/>
            <w:vAlign w:val="center"/>
          </w:tcPr>
          <w:p>
            <w:pPr>
              <w:pStyle w:val="10"/>
              <w:numPr>
                <w:ilvl w:val="0"/>
                <w:numId w:val="19"/>
              </w:numPr>
              <w:ind w:right="154"/>
              <w:rPr>
                <w:rFonts w:ascii="仿宋_GB2312" w:hAnsi="仿宋_GB2312" w:cs="仿宋_GB2312"/>
                <w:sz w:val="28"/>
                <w:szCs w:val="28"/>
                <w:lang w:val="en-US"/>
              </w:rPr>
            </w:pPr>
            <w:r>
              <w:rPr>
                <w:rFonts w:hint="eastAsia" w:ascii="仿宋_GB2312" w:hAnsi="仿宋_GB2312" w:cs="仿宋_GB2312"/>
                <w:sz w:val="28"/>
                <w:szCs w:val="28"/>
                <w:lang w:val="en-US"/>
              </w:rPr>
              <w:t>提供</w:t>
            </w:r>
            <w:r>
              <w:rPr>
                <w:rFonts w:hint="eastAsia" w:ascii="仿宋_GB2312" w:hAnsi="仿宋_GB2312" w:cs="仿宋_GB2312"/>
                <w:sz w:val="28"/>
                <w:szCs w:val="28"/>
              </w:rPr>
              <w:t>关于开展“网络文明、你我同行”网络文明宣传教育活动的</w:t>
            </w:r>
            <w:r>
              <w:rPr>
                <w:rFonts w:hint="eastAsia" w:ascii="仿宋_GB2312" w:hAnsi="仿宋_GB2312" w:cs="仿宋_GB2312"/>
                <w:sz w:val="28"/>
                <w:szCs w:val="28"/>
                <w:lang w:val="en-US"/>
              </w:rPr>
              <w:t>图文资料；</w:t>
            </w:r>
          </w:p>
          <w:p>
            <w:pPr>
              <w:pStyle w:val="10"/>
              <w:ind w:right="154"/>
              <w:rPr>
                <w:rFonts w:ascii="仿宋_GB2312" w:hAnsi="仿宋_GB2312" w:cs="仿宋_GB2312"/>
                <w:sz w:val="28"/>
                <w:szCs w:val="28"/>
                <w:lang w:val="en-US"/>
              </w:rPr>
            </w:pPr>
            <w:r>
              <w:rPr>
                <w:rFonts w:hint="eastAsia" w:ascii="仿宋_GB2312" w:hAnsi="仿宋_GB2312" w:cs="仿宋_GB2312"/>
                <w:sz w:val="28"/>
                <w:szCs w:val="28"/>
                <w:lang w:val="en-US"/>
              </w:rPr>
              <w:t>2.提供2019年以来开展“网络安全教育”相关活动的图文资料。</w:t>
            </w:r>
            <w:r>
              <w:rPr>
                <w:rFonts w:hint="eastAsia" w:ascii="仿宋_GB2312" w:hAnsi="仿宋_GB2312" w:cs="仿宋_GB2312"/>
                <w:sz w:val="28"/>
                <w:szCs w:val="28"/>
                <w:lang w:val="en-US"/>
              </w:rPr>
              <w:tab/>
            </w:r>
          </w:p>
        </w:tc>
        <w:tc>
          <w:tcPr>
            <w:tcW w:w="1725" w:type="dxa"/>
            <w:vAlign w:val="center"/>
          </w:tcPr>
          <w:p>
            <w:pPr>
              <w:pStyle w:val="10"/>
              <w:ind w:right="154"/>
              <w:jc w:val="center"/>
              <w:rPr>
                <w:rFonts w:ascii="仿宋_GB2312" w:hAnsi="仿宋_GB2312" w:cs="仿宋_GB2312"/>
                <w:sz w:val="28"/>
                <w:szCs w:val="28"/>
                <w:lang w:val="en-US"/>
              </w:rPr>
            </w:pPr>
            <w:r>
              <w:rPr>
                <w:rFonts w:hint="eastAsia" w:ascii="仿宋_GB2312" w:hAnsi="仿宋_GB2312" w:cs="仿宋_GB2312"/>
                <w:sz w:val="28"/>
                <w:szCs w:val="28"/>
                <w:lang w:val="en-US"/>
              </w:rPr>
              <w:t>6月</w:t>
            </w:r>
          </w:p>
        </w:tc>
        <w:tc>
          <w:tcPr>
            <w:tcW w:w="1792" w:type="dxa"/>
            <w:vAlign w:val="center"/>
          </w:tcPr>
          <w:p>
            <w:pPr>
              <w:pStyle w:val="10"/>
              <w:ind w:right="154"/>
              <w:jc w:val="center"/>
              <w:rPr>
                <w:rFonts w:ascii="仿宋_GB2312" w:hAnsi="仿宋_GB2312" w:cs="仿宋_GB2312"/>
                <w:sz w:val="28"/>
                <w:szCs w:val="28"/>
                <w:lang w:val="en-US"/>
              </w:rPr>
            </w:pPr>
            <w:r>
              <w:rPr>
                <w:rFonts w:hint="eastAsia" w:ascii="仿宋_GB2312" w:hAnsi="仿宋_GB2312" w:cs="仿宋_GB2312"/>
                <w:sz w:val="28"/>
                <w:szCs w:val="28"/>
                <w:lang w:val="en-US"/>
              </w:rPr>
              <w:t>付宗见</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0" w:hRule="atLeast"/>
        </w:trPr>
        <w:tc>
          <w:tcPr>
            <w:tcW w:w="1263" w:type="dxa"/>
            <w:vMerge w:val="continue"/>
            <w:tcBorders>
              <w:top w:val="nil"/>
            </w:tcBorders>
            <w:vAlign w:val="center"/>
          </w:tcPr>
          <w:p>
            <w:pPr>
              <w:rPr>
                <w:rFonts w:ascii="仿宋_GB2312" w:hAnsi="仿宋_GB2312" w:cs="仿宋_GB2312"/>
                <w:sz w:val="28"/>
                <w:szCs w:val="28"/>
              </w:rPr>
            </w:pPr>
          </w:p>
        </w:tc>
        <w:tc>
          <w:tcPr>
            <w:tcW w:w="2524" w:type="dxa"/>
            <w:gridSpan w:val="2"/>
            <w:vAlign w:val="center"/>
          </w:tcPr>
          <w:p>
            <w:pPr>
              <w:pStyle w:val="10"/>
              <w:jc w:val="left"/>
              <w:rPr>
                <w:rFonts w:ascii="仿宋_GB2312" w:hAnsi="仿宋_GB2312" w:cs="仿宋_GB2312"/>
                <w:sz w:val="28"/>
                <w:szCs w:val="28"/>
              </w:rPr>
            </w:pPr>
            <w:r>
              <w:rPr>
                <w:rFonts w:hint="eastAsia" w:ascii="仿宋_GB2312" w:hAnsi="仿宋_GB2312" w:cs="仿宋_GB2312"/>
                <w:kern w:val="0"/>
                <w:sz w:val="28"/>
                <w:szCs w:val="28"/>
              </w:rPr>
              <w:t>Ⅲ-45积极开展网上正面宣传工作。</w:t>
            </w:r>
          </w:p>
        </w:tc>
        <w:tc>
          <w:tcPr>
            <w:tcW w:w="2348" w:type="dxa"/>
            <w:vAlign w:val="center"/>
          </w:tcPr>
          <w:p>
            <w:pPr>
              <w:pStyle w:val="10"/>
              <w:spacing w:before="120"/>
              <w:ind w:left="38" w:right="74"/>
              <w:jc w:val="left"/>
              <w:rPr>
                <w:rFonts w:ascii="仿宋_GB2312" w:hAnsi="仿宋_GB2312" w:cs="仿宋_GB2312"/>
                <w:sz w:val="28"/>
                <w:szCs w:val="28"/>
              </w:rPr>
            </w:pPr>
            <w:r>
              <w:rPr>
                <w:rFonts w:hint="eastAsia" w:ascii="仿宋_GB2312" w:hAnsi="仿宋_GB2312" w:cs="仿宋_GB2312"/>
                <w:kern w:val="0"/>
                <w:sz w:val="28"/>
                <w:szCs w:val="28"/>
              </w:rPr>
              <w:t>提供网络正面宣传工作相关支撑材料</w:t>
            </w:r>
            <w:r>
              <w:rPr>
                <w:rFonts w:hint="eastAsia" w:ascii="仿宋_GB2312" w:hAnsi="仿宋_GB2312" w:cs="仿宋_GB2312"/>
                <w:sz w:val="28"/>
                <w:szCs w:val="28"/>
              </w:rPr>
              <w:t>。</w:t>
            </w:r>
          </w:p>
        </w:tc>
        <w:tc>
          <w:tcPr>
            <w:tcW w:w="162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34"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党委宣传部</w:t>
            </w:r>
          </w:p>
        </w:tc>
        <w:tc>
          <w:tcPr>
            <w:tcW w:w="1652" w:type="dxa"/>
            <w:vAlign w:val="center"/>
          </w:tcPr>
          <w:p>
            <w:pPr>
              <w:pStyle w:val="10"/>
              <w:spacing w:before="1"/>
              <w:jc w:val="center"/>
              <w:rPr>
                <w:rFonts w:ascii="仿宋_GB2312" w:hAnsi="仿宋_GB2312" w:cs="仿宋_GB2312"/>
                <w:sz w:val="28"/>
                <w:szCs w:val="28"/>
              </w:rPr>
            </w:pPr>
            <w:r>
              <w:rPr>
                <w:rFonts w:hint="eastAsia" w:ascii="仿宋_GB2312" w:hAnsi="仿宋_GB2312" w:cs="仿宋_GB2312"/>
                <w:sz w:val="28"/>
                <w:szCs w:val="28"/>
              </w:rPr>
              <w:t>各党总支（直属党支部）</w:t>
            </w:r>
          </w:p>
        </w:tc>
        <w:tc>
          <w:tcPr>
            <w:tcW w:w="7048" w:type="dxa"/>
            <w:gridSpan w:val="4"/>
            <w:vAlign w:val="center"/>
          </w:tcPr>
          <w:p>
            <w:pPr>
              <w:pStyle w:val="10"/>
              <w:numPr>
                <w:ilvl w:val="0"/>
                <w:numId w:val="20"/>
              </w:numPr>
              <w:ind w:left="41" w:right="154"/>
              <w:jc w:val="left"/>
              <w:rPr>
                <w:rFonts w:ascii="仿宋_GB2312" w:hAnsi="仿宋_GB2312" w:cs="仿宋_GB2312"/>
                <w:sz w:val="28"/>
                <w:szCs w:val="28"/>
                <w:lang w:val="en-US"/>
              </w:rPr>
            </w:pPr>
            <w:r>
              <w:rPr>
                <w:rFonts w:hint="eastAsia" w:ascii="仿宋_GB2312" w:hAnsi="仿宋_GB2312" w:cs="仿宋_GB2312"/>
                <w:sz w:val="28"/>
                <w:szCs w:val="28"/>
                <w:lang w:val="en-US"/>
              </w:rPr>
              <w:t>提供2019年以来</w:t>
            </w:r>
            <w:r>
              <w:rPr>
                <w:rFonts w:hint="eastAsia" w:ascii="仿宋_GB2312" w:hAnsi="仿宋_GB2312" w:cs="仿宋_GB2312"/>
                <w:sz w:val="28"/>
                <w:szCs w:val="28"/>
              </w:rPr>
              <w:t>利用学校官网、新媒体等网络平台挖掘先进事迹</w:t>
            </w:r>
            <w:r>
              <w:rPr>
                <w:rFonts w:hint="eastAsia" w:ascii="仿宋_GB2312" w:hAnsi="仿宋_GB2312" w:cs="仿宋_GB2312"/>
                <w:sz w:val="28"/>
                <w:szCs w:val="28"/>
                <w:lang w:val="en-US"/>
              </w:rPr>
              <w:t>的图文资料；</w:t>
            </w:r>
          </w:p>
          <w:p>
            <w:pPr>
              <w:pStyle w:val="10"/>
              <w:numPr>
                <w:ilvl w:val="0"/>
                <w:numId w:val="20"/>
              </w:numPr>
              <w:ind w:left="41" w:right="154"/>
              <w:jc w:val="left"/>
              <w:rPr>
                <w:rFonts w:ascii="仿宋_GB2312" w:hAnsi="仿宋_GB2312" w:cs="仿宋_GB2312"/>
                <w:sz w:val="28"/>
                <w:szCs w:val="28"/>
              </w:rPr>
            </w:pPr>
            <w:r>
              <w:rPr>
                <w:rFonts w:hint="eastAsia" w:ascii="仿宋_GB2312" w:hAnsi="仿宋_GB2312" w:cs="仿宋_GB2312"/>
                <w:sz w:val="28"/>
                <w:szCs w:val="28"/>
                <w:lang w:val="en-US"/>
              </w:rPr>
              <w:t>提供2019年以来网络正面宣传图文资料。</w:t>
            </w:r>
          </w:p>
        </w:tc>
        <w:tc>
          <w:tcPr>
            <w:tcW w:w="1725" w:type="dxa"/>
            <w:vAlign w:val="center"/>
          </w:tcPr>
          <w:p>
            <w:pPr>
              <w:pStyle w:val="10"/>
              <w:ind w:left="41" w:right="154"/>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79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银韶峰</w:t>
            </w:r>
          </w:p>
        </w:tc>
      </w:tr>
    </w:tbl>
    <w:p>
      <w:pPr>
        <w:jc w:val="left"/>
        <w:rPr>
          <w:rFonts w:ascii="仿宋_GB2312" w:hAnsi="仿宋_GB2312" w:cs="仿宋_GB2312"/>
          <w:sz w:val="28"/>
          <w:szCs w:val="28"/>
        </w:rPr>
      </w:pPr>
    </w:p>
    <w:p>
      <w:pPr>
        <w:jc w:val="left"/>
        <w:rPr>
          <w:rFonts w:ascii="仿宋_GB2312" w:hAnsi="仿宋_GB2312" w:cs="仿宋_GB2312"/>
          <w:sz w:val="28"/>
          <w:szCs w:val="28"/>
        </w:rPr>
        <w:sectPr>
          <w:pgSz w:w="23811" w:h="16838" w:orient="landscape"/>
          <w:pgMar w:top="1276" w:right="1440" w:bottom="1274" w:left="1440" w:header="851" w:footer="1304" w:gutter="0"/>
          <w:cols w:space="720" w:num="1"/>
          <w:docGrid w:linePitch="573" w:charSpace="-1024"/>
        </w:sectPr>
      </w:pPr>
    </w:p>
    <w:p>
      <w:pPr>
        <w:jc w:val="left"/>
        <w:rPr>
          <w:rFonts w:ascii="仿宋_GB2312" w:hAnsi="仿宋_GB2312" w:cs="仿宋_GB2312"/>
          <w:sz w:val="28"/>
          <w:szCs w:val="28"/>
        </w:rPr>
      </w:pPr>
    </w:p>
    <w:tbl>
      <w:tblPr>
        <w:tblStyle w:val="7"/>
        <w:tblW w:w="20718" w:type="dxa"/>
        <w:tblInd w:w="136" w:type="dxa"/>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15"/>
        <w:gridCol w:w="2405"/>
        <w:gridCol w:w="2337"/>
        <w:gridCol w:w="1642"/>
        <w:gridCol w:w="1547"/>
        <w:gridCol w:w="1611"/>
        <w:gridCol w:w="7131"/>
        <w:gridCol w:w="1515"/>
        <w:gridCol w:w="1315"/>
      </w:tblGrid>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7" w:hRule="atLeast"/>
          <w:tblHeader/>
        </w:trPr>
        <w:tc>
          <w:tcPr>
            <w:tcW w:w="20718" w:type="dxa"/>
            <w:gridSpan w:val="9"/>
            <w:tcBorders>
              <w:bottom w:val="nil"/>
            </w:tcBorders>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创建项目：Ⅰ-2领导班子建设</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6" w:hRule="atLeast"/>
          <w:tblHeader/>
        </w:trPr>
        <w:tc>
          <w:tcPr>
            <w:tcW w:w="1215" w:type="dxa"/>
            <w:tcBorders>
              <w:bottom w:val="nil"/>
            </w:tcBorders>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创建指标</w:t>
            </w:r>
          </w:p>
        </w:tc>
        <w:tc>
          <w:tcPr>
            <w:tcW w:w="2405"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创建内容</w:t>
            </w:r>
          </w:p>
        </w:tc>
        <w:tc>
          <w:tcPr>
            <w:tcW w:w="2337"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创建要求</w:t>
            </w:r>
          </w:p>
        </w:tc>
        <w:tc>
          <w:tcPr>
            <w:tcW w:w="1642"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牵头领导</w:t>
            </w:r>
          </w:p>
        </w:tc>
        <w:tc>
          <w:tcPr>
            <w:tcW w:w="1547"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牵头部门</w:t>
            </w:r>
          </w:p>
        </w:tc>
        <w:tc>
          <w:tcPr>
            <w:tcW w:w="1611"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配合部门</w:t>
            </w:r>
          </w:p>
        </w:tc>
        <w:tc>
          <w:tcPr>
            <w:tcW w:w="7131"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工作推进措施</w:t>
            </w:r>
          </w:p>
        </w:tc>
        <w:tc>
          <w:tcPr>
            <w:tcW w:w="1515"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完成时间</w:t>
            </w:r>
          </w:p>
        </w:tc>
        <w:tc>
          <w:tcPr>
            <w:tcW w:w="1315"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责任人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1215" w:type="dxa"/>
            <w:vMerge w:val="restart"/>
            <w:vAlign w:val="center"/>
          </w:tcPr>
          <w:p>
            <w:pPr>
              <w:pStyle w:val="10"/>
              <w:rPr>
                <w:rFonts w:ascii="仿宋_GB2312" w:hAnsi="仿宋_GB2312" w:cs="仿宋_GB2312"/>
                <w:sz w:val="28"/>
                <w:szCs w:val="28"/>
              </w:rPr>
            </w:pPr>
          </w:p>
          <w:p>
            <w:pPr>
              <w:pStyle w:val="10"/>
              <w:spacing w:before="5"/>
              <w:rPr>
                <w:rFonts w:ascii="仿宋_GB2312" w:hAnsi="仿宋_GB2312" w:cs="仿宋_GB2312"/>
                <w:sz w:val="28"/>
                <w:szCs w:val="28"/>
              </w:rPr>
            </w:pPr>
          </w:p>
          <w:p>
            <w:pPr>
              <w:pStyle w:val="10"/>
              <w:ind w:right="33"/>
              <w:rPr>
                <w:rFonts w:ascii="仿宋_GB2312" w:hAnsi="仿宋_GB2312" w:cs="仿宋_GB2312"/>
                <w:sz w:val="28"/>
                <w:szCs w:val="28"/>
              </w:rPr>
            </w:pPr>
            <w:r>
              <w:rPr>
                <w:rFonts w:hint="eastAsia" w:ascii="仿宋_GB2312" w:hAnsi="仿宋_GB2312" w:cs="仿宋_GB2312"/>
                <w:sz w:val="28"/>
                <w:szCs w:val="28"/>
              </w:rPr>
              <w:t>Ⅱ-12思想政治建设</w:t>
            </w:r>
          </w:p>
        </w:tc>
        <w:tc>
          <w:tcPr>
            <w:tcW w:w="2405" w:type="dxa"/>
            <w:vAlign w:val="center"/>
          </w:tcPr>
          <w:p>
            <w:pPr>
              <w:pStyle w:val="10"/>
              <w:spacing w:before="95"/>
              <w:ind w:left="40" w:right="10"/>
              <w:jc w:val="left"/>
              <w:rPr>
                <w:rFonts w:ascii="仿宋_GB2312" w:hAnsi="仿宋_GB2312" w:cs="仿宋_GB2312"/>
                <w:sz w:val="28"/>
                <w:szCs w:val="28"/>
              </w:rPr>
            </w:pPr>
            <w:r>
              <w:rPr>
                <w:rFonts w:hint="eastAsia" w:ascii="仿宋_GB2312" w:hAnsi="仿宋_GB2312" w:cs="仿宋_GB2312"/>
                <w:kern w:val="0"/>
                <w:sz w:val="28"/>
                <w:szCs w:val="28"/>
              </w:rPr>
              <w:t>Ⅲ-46把学习贯彻习近平新时代中国特色社会主义思想作为学校党委长期政治任务，制定具体学习计划及实施方案；深入开展“不忘初心、牢记使命”主题教育活动，推动学校“两学一做”融入日常、抓在经常；“三会一课”制度落实到位，坚持党委中心组学习制度，定期召开民主生活会；</w:t>
            </w:r>
          </w:p>
        </w:tc>
        <w:tc>
          <w:tcPr>
            <w:tcW w:w="2337" w:type="dxa"/>
            <w:vAlign w:val="center"/>
          </w:tcPr>
          <w:p>
            <w:pPr>
              <w:pStyle w:val="10"/>
              <w:ind w:right="74"/>
              <w:jc w:val="left"/>
              <w:rPr>
                <w:rFonts w:ascii="仿宋_GB2312" w:hAnsi="仿宋_GB2312" w:cs="仿宋_GB2312"/>
                <w:kern w:val="0"/>
                <w:sz w:val="28"/>
                <w:szCs w:val="28"/>
              </w:rPr>
            </w:pPr>
            <w:r>
              <w:rPr>
                <w:rFonts w:hint="eastAsia" w:ascii="仿宋_GB2312" w:hAnsi="仿宋_GB2312" w:cs="仿宋_GB2312"/>
                <w:kern w:val="0"/>
                <w:sz w:val="28"/>
                <w:szCs w:val="28"/>
                <w:lang w:val="en-US"/>
              </w:rPr>
              <w:t>1.</w:t>
            </w:r>
            <w:r>
              <w:rPr>
                <w:rFonts w:hint="eastAsia" w:ascii="仿宋_GB2312" w:hAnsi="仿宋_GB2312" w:cs="仿宋_GB2312"/>
                <w:kern w:val="0"/>
                <w:sz w:val="28"/>
                <w:szCs w:val="28"/>
              </w:rPr>
              <w:t>提供开展“不忘初心、牢记使命”主题教育工作方案；</w:t>
            </w:r>
          </w:p>
          <w:p>
            <w:pPr>
              <w:pStyle w:val="10"/>
              <w:ind w:right="74"/>
              <w:jc w:val="left"/>
              <w:rPr>
                <w:rFonts w:ascii="仿宋_GB2312" w:hAnsi="仿宋_GB2312" w:cs="仿宋_GB2312"/>
                <w:sz w:val="28"/>
                <w:szCs w:val="28"/>
              </w:rPr>
            </w:pPr>
            <w:r>
              <w:rPr>
                <w:rFonts w:hint="eastAsia" w:ascii="仿宋_GB2312" w:hAnsi="仿宋_GB2312" w:cs="仿宋_GB2312"/>
                <w:kern w:val="0"/>
                <w:sz w:val="28"/>
                <w:szCs w:val="28"/>
                <w:lang w:val="en-US"/>
              </w:rPr>
              <w:t>2.</w:t>
            </w:r>
            <w:r>
              <w:rPr>
                <w:rFonts w:hint="eastAsia" w:ascii="仿宋_GB2312" w:hAnsi="仿宋_GB2312" w:cs="仿宋_GB2312"/>
                <w:kern w:val="0"/>
                <w:sz w:val="28"/>
                <w:szCs w:val="28"/>
              </w:rPr>
              <w:t>提供学校党委中心组学习制度相关正式文件、集体学习记录；</w:t>
            </w:r>
          </w:p>
          <w:p>
            <w:pPr>
              <w:pStyle w:val="10"/>
              <w:ind w:right="74"/>
              <w:jc w:val="left"/>
              <w:rPr>
                <w:rFonts w:ascii="仿宋_GB2312" w:hAnsi="仿宋_GB2312" w:cs="仿宋_GB2312"/>
                <w:sz w:val="28"/>
                <w:szCs w:val="28"/>
              </w:rPr>
            </w:pPr>
            <w:r>
              <w:rPr>
                <w:rFonts w:hint="eastAsia" w:ascii="仿宋_GB2312" w:hAnsi="仿宋_GB2312" w:cs="仿宋_GB2312"/>
                <w:kern w:val="0"/>
                <w:sz w:val="28"/>
                <w:szCs w:val="28"/>
                <w:lang w:val="en-US"/>
              </w:rPr>
              <w:t>3.</w:t>
            </w:r>
            <w:r>
              <w:rPr>
                <w:rFonts w:hint="eastAsia" w:ascii="仿宋_GB2312" w:hAnsi="仿宋_GB2312" w:cs="仿宋_GB2312"/>
                <w:kern w:val="0"/>
                <w:sz w:val="28"/>
                <w:szCs w:val="28"/>
              </w:rPr>
              <w:t>提供学校领导班子民主生活会会议记录及参与“三会一课”情况汇总表。</w:t>
            </w:r>
          </w:p>
        </w:tc>
        <w:tc>
          <w:tcPr>
            <w:tcW w:w="164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47"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党委宣传部</w:t>
            </w:r>
          </w:p>
        </w:tc>
        <w:tc>
          <w:tcPr>
            <w:tcW w:w="1611" w:type="dxa"/>
            <w:vAlign w:val="center"/>
          </w:tcPr>
          <w:p>
            <w:pPr>
              <w:pStyle w:val="10"/>
              <w:ind w:left="39"/>
              <w:jc w:val="center"/>
              <w:rPr>
                <w:rFonts w:ascii="仿宋_GB2312" w:hAnsi="仿宋_GB2312" w:cs="仿宋_GB2312"/>
                <w:sz w:val="28"/>
                <w:szCs w:val="28"/>
              </w:rPr>
            </w:pPr>
            <w:r>
              <w:rPr>
                <w:rFonts w:hint="eastAsia" w:ascii="仿宋_GB2312" w:hAnsi="仿宋_GB2312" w:cs="仿宋_GB2312"/>
                <w:sz w:val="28"/>
                <w:szCs w:val="28"/>
              </w:rPr>
              <w:t>党委组织部</w:t>
            </w:r>
          </w:p>
        </w:tc>
        <w:tc>
          <w:tcPr>
            <w:tcW w:w="7131" w:type="dxa"/>
            <w:vAlign w:val="center"/>
          </w:tcPr>
          <w:p>
            <w:pPr>
              <w:pStyle w:val="10"/>
              <w:ind w:right="285"/>
              <w:rPr>
                <w:rFonts w:ascii="仿宋_GB2312" w:hAnsi="仿宋_GB2312" w:cs="仿宋_GB2312"/>
                <w:sz w:val="28"/>
                <w:szCs w:val="28"/>
              </w:rPr>
            </w:pPr>
            <w:r>
              <w:rPr>
                <w:rFonts w:hint="eastAsia" w:ascii="仿宋_GB2312" w:hAnsi="仿宋_GB2312" w:cs="仿宋_GB2312"/>
                <w:sz w:val="28"/>
                <w:szCs w:val="28"/>
                <w:lang w:val="en-US"/>
              </w:rPr>
              <w:t>1.提供</w:t>
            </w:r>
            <w:r>
              <w:rPr>
                <w:rFonts w:hint="eastAsia" w:ascii="仿宋_GB2312" w:hAnsi="仿宋_GB2312" w:cs="仿宋_GB2312"/>
                <w:sz w:val="28"/>
                <w:szCs w:val="28"/>
              </w:rPr>
              <w:t>郑州铁路职业技术学院关于印发《“不忘初心、牢记使命”主题教育工作方案》的通知；</w:t>
            </w:r>
          </w:p>
          <w:p>
            <w:pPr>
              <w:rPr>
                <w:rFonts w:ascii="仿宋_GB2312" w:hAnsi="仿宋_GB2312" w:cs="仿宋_GB2312"/>
                <w:sz w:val="28"/>
                <w:szCs w:val="28"/>
              </w:rPr>
            </w:pPr>
            <w:r>
              <w:rPr>
                <w:rFonts w:hint="eastAsia" w:ascii="仿宋_GB2312" w:hAnsi="仿宋_GB2312" w:cs="仿宋_GB2312"/>
                <w:sz w:val="28"/>
                <w:szCs w:val="28"/>
              </w:rPr>
              <w:t>2.提供《郑州铁路职业技术学院党委政治理论学习中心组学习制度》的通知（郑铁党〔2020〕35号）；</w:t>
            </w:r>
          </w:p>
          <w:p>
            <w:pPr>
              <w:rPr>
                <w:rFonts w:ascii="仿宋_GB2312" w:hAnsi="仿宋_GB2312" w:cs="仿宋_GB2312"/>
                <w:sz w:val="28"/>
                <w:szCs w:val="28"/>
              </w:rPr>
            </w:pPr>
            <w:r>
              <w:rPr>
                <w:rFonts w:hint="eastAsia" w:ascii="仿宋_GB2312" w:hAnsi="仿宋_GB2312" w:cs="仿宋_GB2312"/>
                <w:sz w:val="28"/>
                <w:szCs w:val="28"/>
              </w:rPr>
              <w:t>3.提供2019年以来党委理论学习中心组学习安排；</w:t>
            </w:r>
          </w:p>
          <w:p>
            <w:pPr>
              <w:pStyle w:val="10"/>
              <w:ind w:right="285"/>
              <w:rPr>
                <w:rFonts w:ascii="仿宋_GB2312" w:hAnsi="仿宋_GB2312" w:cs="仿宋_GB2312"/>
                <w:sz w:val="28"/>
                <w:szCs w:val="28"/>
                <w:lang w:val="en-US"/>
              </w:rPr>
            </w:pPr>
            <w:r>
              <w:rPr>
                <w:rFonts w:hint="eastAsia" w:ascii="仿宋_GB2312" w:hAnsi="仿宋_GB2312" w:cs="仿宋_GB2312"/>
                <w:sz w:val="28"/>
                <w:szCs w:val="28"/>
                <w:lang w:val="en-US"/>
              </w:rPr>
              <w:t>4.提供2019年以来</w:t>
            </w:r>
            <w:r>
              <w:rPr>
                <w:rFonts w:hint="eastAsia" w:ascii="仿宋_GB2312" w:hAnsi="仿宋_GB2312" w:cs="仿宋_GB2312"/>
                <w:sz w:val="28"/>
                <w:szCs w:val="28"/>
              </w:rPr>
              <w:t>党委中心组学习</w:t>
            </w:r>
            <w:r>
              <w:rPr>
                <w:rFonts w:hint="eastAsia" w:ascii="仿宋_GB2312" w:hAnsi="仿宋_GB2312" w:cs="仿宋_GB2312"/>
                <w:sz w:val="28"/>
                <w:szCs w:val="28"/>
                <w:lang w:val="en-US"/>
              </w:rPr>
              <w:t>新闻、学习安排、</w:t>
            </w:r>
            <w:r>
              <w:rPr>
                <w:rFonts w:hint="eastAsia" w:ascii="仿宋_GB2312" w:hAnsi="仿宋_GB2312" w:cs="仿宋_GB2312"/>
                <w:sz w:val="28"/>
                <w:szCs w:val="28"/>
              </w:rPr>
              <w:t>学习台账；</w:t>
            </w:r>
          </w:p>
          <w:p>
            <w:pPr>
              <w:pStyle w:val="10"/>
              <w:ind w:right="285"/>
              <w:rPr>
                <w:rFonts w:ascii="仿宋_GB2312" w:hAnsi="仿宋_GB2312" w:cs="仿宋_GB2312"/>
                <w:sz w:val="28"/>
                <w:szCs w:val="28"/>
              </w:rPr>
            </w:pPr>
            <w:r>
              <w:rPr>
                <w:rFonts w:hint="eastAsia" w:ascii="仿宋_GB2312" w:hAnsi="仿宋_GB2312" w:cs="仿宋_GB2312"/>
                <w:sz w:val="28"/>
                <w:szCs w:val="28"/>
                <w:lang w:val="en-US"/>
              </w:rPr>
              <w:t>5.提供2019年以来校领导班子民主生活会会议记录及参与“三会一课”情况。</w:t>
            </w:r>
          </w:p>
        </w:tc>
        <w:tc>
          <w:tcPr>
            <w:tcW w:w="1515" w:type="dxa"/>
            <w:vAlign w:val="center"/>
          </w:tcPr>
          <w:p>
            <w:pPr>
              <w:pStyle w:val="10"/>
              <w:ind w:left="41" w:right="285"/>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315" w:type="dxa"/>
            <w:vAlign w:val="center"/>
          </w:tcPr>
          <w:p>
            <w:pPr>
              <w:pStyle w:val="10"/>
              <w:ind w:left="41" w:right="285"/>
              <w:jc w:val="center"/>
              <w:rPr>
                <w:rFonts w:ascii="仿宋_GB2312" w:hAnsi="仿宋_GB2312" w:cs="仿宋_GB2312"/>
                <w:sz w:val="28"/>
                <w:szCs w:val="28"/>
              </w:rPr>
            </w:pPr>
            <w:r>
              <w:rPr>
                <w:rFonts w:hint="eastAsia" w:ascii="仿宋_GB2312" w:hAnsi="仿宋_GB2312" w:cs="仿宋_GB2312"/>
                <w:sz w:val="28"/>
                <w:szCs w:val="28"/>
                <w:lang w:val="en-US"/>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1215" w:type="dxa"/>
            <w:vMerge w:val="continue"/>
            <w:vAlign w:val="center"/>
          </w:tcPr>
          <w:p>
            <w:pPr>
              <w:rPr>
                <w:rFonts w:ascii="仿宋_GB2312" w:hAnsi="仿宋_GB2312" w:cs="仿宋_GB2312"/>
                <w:sz w:val="28"/>
                <w:szCs w:val="28"/>
              </w:rPr>
            </w:pPr>
          </w:p>
        </w:tc>
        <w:tc>
          <w:tcPr>
            <w:tcW w:w="2405" w:type="dxa"/>
            <w:vAlign w:val="center"/>
          </w:tcPr>
          <w:p>
            <w:pPr>
              <w:pStyle w:val="10"/>
              <w:ind w:right="14"/>
              <w:jc w:val="left"/>
              <w:rPr>
                <w:rFonts w:ascii="仿宋_GB2312" w:hAnsi="仿宋_GB2312" w:cs="仿宋_GB2312"/>
                <w:sz w:val="28"/>
                <w:szCs w:val="28"/>
              </w:rPr>
            </w:pPr>
            <w:r>
              <w:rPr>
                <w:rFonts w:hint="eastAsia" w:ascii="仿宋_GB2312" w:hAnsi="仿宋_GB2312" w:cs="仿宋_GB2312"/>
                <w:kern w:val="0"/>
                <w:sz w:val="28"/>
                <w:szCs w:val="28"/>
              </w:rPr>
              <w:t>Ⅲ-47认真贯彻落实全国、全省教育大会精神，制定工作方案、推进重点任务落实；</w:t>
            </w:r>
          </w:p>
        </w:tc>
        <w:tc>
          <w:tcPr>
            <w:tcW w:w="2337" w:type="dxa"/>
            <w:vAlign w:val="center"/>
          </w:tcPr>
          <w:p>
            <w:pPr>
              <w:pStyle w:val="10"/>
              <w:spacing w:before="10"/>
              <w:jc w:val="left"/>
              <w:rPr>
                <w:rFonts w:ascii="仿宋_GB2312" w:hAnsi="仿宋_GB2312" w:cs="仿宋_GB2312"/>
                <w:sz w:val="28"/>
                <w:szCs w:val="28"/>
              </w:rPr>
            </w:pPr>
            <w:r>
              <w:rPr>
                <w:rFonts w:hint="eastAsia" w:ascii="仿宋_GB2312" w:hAnsi="仿宋_GB2312" w:cs="仿宋_GB2312"/>
                <w:kern w:val="0"/>
                <w:sz w:val="28"/>
                <w:szCs w:val="28"/>
              </w:rPr>
              <w:t>提供落实全国、全省教育大会精神工作方案。</w:t>
            </w:r>
          </w:p>
        </w:tc>
        <w:tc>
          <w:tcPr>
            <w:tcW w:w="164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47" w:type="dxa"/>
            <w:vAlign w:val="center"/>
          </w:tcPr>
          <w:p>
            <w:pPr>
              <w:pStyle w:val="10"/>
              <w:ind w:left="41" w:right="15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1611"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党政办公室、教务处</w:t>
            </w:r>
          </w:p>
        </w:tc>
        <w:tc>
          <w:tcPr>
            <w:tcW w:w="7131" w:type="dxa"/>
            <w:vAlign w:val="center"/>
          </w:tcPr>
          <w:p>
            <w:pPr>
              <w:pStyle w:val="10"/>
              <w:numPr>
                <w:ilvl w:val="0"/>
                <w:numId w:val="21"/>
              </w:numPr>
              <w:spacing w:before="4"/>
              <w:rPr>
                <w:rFonts w:ascii="仿宋_GB2312" w:hAnsi="仿宋_GB2312" w:cs="仿宋_GB2312"/>
                <w:sz w:val="28"/>
                <w:szCs w:val="28"/>
                <w:lang w:val="en-US"/>
              </w:rPr>
            </w:pPr>
            <w:r>
              <w:rPr>
                <w:rFonts w:hint="eastAsia" w:ascii="仿宋_GB2312" w:hAnsi="仿宋_GB2312" w:cs="仿宋_GB2312"/>
                <w:sz w:val="28"/>
                <w:szCs w:val="28"/>
                <w:lang w:val="en-US"/>
              </w:rPr>
              <w:t>提供2019年以来党政工作要点；</w:t>
            </w:r>
          </w:p>
          <w:p>
            <w:pPr>
              <w:pStyle w:val="10"/>
              <w:numPr>
                <w:ilvl w:val="0"/>
                <w:numId w:val="21"/>
              </w:numPr>
              <w:spacing w:before="4"/>
              <w:rPr>
                <w:rFonts w:ascii="仿宋_GB2312" w:hAnsi="仿宋_GB2312" w:cs="仿宋_GB2312"/>
                <w:sz w:val="28"/>
                <w:szCs w:val="28"/>
                <w:lang w:val="en-US"/>
              </w:rPr>
            </w:pPr>
            <w:r>
              <w:rPr>
                <w:rFonts w:hint="eastAsia" w:ascii="仿宋_GB2312" w:hAnsi="仿宋_GB2312" w:cs="仿宋_GB2312"/>
                <w:sz w:val="28"/>
                <w:szCs w:val="28"/>
                <w:lang w:val="en-US"/>
              </w:rPr>
              <w:t>提供《关于认真学习贯彻全国全省教育大会精神的通知》；</w:t>
            </w:r>
          </w:p>
          <w:p>
            <w:pPr>
              <w:pStyle w:val="10"/>
              <w:spacing w:before="4"/>
              <w:rPr>
                <w:rFonts w:ascii="仿宋_GB2312" w:hAnsi="仿宋_GB2312" w:cs="仿宋_GB2312"/>
                <w:sz w:val="28"/>
                <w:szCs w:val="28"/>
                <w:lang w:val="en-US"/>
              </w:rPr>
            </w:pPr>
            <w:r>
              <w:rPr>
                <w:rFonts w:hint="eastAsia" w:ascii="仿宋_GB2312" w:hAnsi="仿宋_GB2312" w:cs="仿宋_GB2312"/>
                <w:sz w:val="28"/>
                <w:szCs w:val="28"/>
                <w:lang w:val="en-US"/>
              </w:rPr>
              <w:t>3.提供《关于深入做好全省教育大会精神宣讲对谈工作的通知》；</w:t>
            </w:r>
          </w:p>
          <w:p>
            <w:pPr>
              <w:pStyle w:val="10"/>
              <w:spacing w:before="4"/>
              <w:rPr>
                <w:rFonts w:ascii="仿宋_GB2312" w:hAnsi="仿宋_GB2312" w:cs="仿宋_GB2312"/>
                <w:sz w:val="28"/>
                <w:szCs w:val="28"/>
                <w:lang w:val="en-US"/>
              </w:rPr>
            </w:pPr>
            <w:r>
              <w:rPr>
                <w:rFonts w:hint="eastAsia" w:ascii="仿宋_GB2312" w:hAnsi="仿宋_GB2312" w:cs="仿宋_GB2312"/>
                <w:sz w:val="28"/>
                <w:szCs w:val="28"/>
                <w:lang w:val="en-US"/>
              </w:rPr>
              <w:t>4.提供2019年以来落实全国、全省教育大会精神关于教育教学工作的具体举措和图文资料；</w:t>
            </w:r>
          </w:p>
        </w:tc>
        <w:tc>
          <w:tcPr>
            <w:tcW w:w="1515" w:type="dxa"/>
            <w:vAlign w:val="center"/>
          </w:tcPr>
          <w:p>
            <w:pPr>
              <w:pStyle w:val="10"/>
              <w:spacing w:before="4"/>
              <w:jc w:val="center"/>
              <w:rPr>
                <w:rFonts w:ascii="仿宋_GB2312" w:hAnsi="仿宋_GB2312" w:cs="仿宋_GB2312"/>
                <w:sz w:val="28"/>
                <w:szCs w:val="28"/>
                <w:lang w:val="en-US"/>
              </w:rPr>
            </w:pPr>
            <w:r>
              <w:rPr>
                <w:rFonts w:hint="eastAsia" w:ascii="仿宋_GB2312" w:hAnsi="仿宋_GB2312" w:cs="仿宋_GB2312"/>
                <w:sz w:val="28"/>
                <w:szCs w:val="28"/>
                <w:lang w:val="en-US"/>
              </w:rPr>
              <w:t>5月</w:t>
            </w:r>
          </w:p>
        </w:tc>
        <w:tc>
          <w:tcPr>
            <w:tcW w:w="1315" w:type="dxa"/>
            <w:vAlign w:val="center"/>
          </w:tcPr>
          <w:p>
            <w:pPr>
              <w:pStyle w:val="10"/>
              <w:spacing w:before="4"/>
              <w:jc w:val="center"/>
              <w:rPr>
                <w:rFonts w:ascii="仿宋_GB2312" w:hAnsi="仿宋_GB2312" w:cs="仿宋_GB2312"/>
                <w:sz w:val="28"/>
                <w:szCs w:val="28"/>
                <w:lang w:val="en-US"/>
              </w:rPr>
            </w:pPr>
            <w:r>
              <w:rPr>
                <w:rFonts w:hint="eastAsia" w:ascii="仿宋_GB2312" w:hAnsi="仿宋_GB2312" w:cs="仿宋_GB2312"/>
                <w:sz w:val="28"/>
                <w:szCs w:val="28"/>
                <w:lang w:val="en-US"/>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7" w:hRule="atLeast"/>
        </w:trPr>
        <w:tc>
          <w:tcPr>
            <w:tcW w:w="1215" w:type="dxa"/>
            <w:vMerge w:val="continue"/>
            <w:vAlign w:val="center"/>
          </w:tcPr>
          <w:p>
            <w:pPr>
              <w:pStyle w:val="10"/>
              <w:rPr>
                <w:rFonts w:ascii="仿宋_GB2312" w:hAnsi="仿宋_GB2312" w:cs="仿宋_GB2312"/>
                <w:sz w:val="28"/>
                <w:szCs w:val="28"/>
              </w:rPr>
            </w:pPr>
          </w:p>
        </w:tc>
        <w:tc>
          <w:tcPr>
            <w:tcW w:w="2405" w:type="dxa"/>
            <w:vAlign w:val="center"/>
          </w:tcPr>
          <w:p>
            <w:pPr>
              <w:pStyle w:val="10"/>
              <w:spacing w:before="79"/>
              <w:ind w:left="40" w:right="13"/>
              <w:jc w:val="left"/>
              <w:rPr>
                <w:rFonts w:ascii="仿宋_GB2312" w:hAnsi="仿宋_GB2312" w:cs="仿宋_GB2312"/>
                <w:spacing w:val="-1"/>
                <w:sz w:val="28"/>
                <w:szCs w:val="28"/>
              </w:rPr>
            </w:pPr>
            <w:r>
              <w:rPr>
                <w:rFonts w:hint="eastAsia" w:ascii="仿宋_GB2312" w:hAnsi="仿宋_GB2312" w:cs="仿宋_GB2312"/>
                <w:spacing w:val="-1"/>
                <w:sz w:val="28"/>
                <w:szCs w:val="28"/>
              </w:rPr>
              <w:t>Ⅲ-48认真贯彻中办《党委（党组）意识形态责任制实施办法》，各项制度完善、执行到位，切实履行意识形态工作主体责任，重视加强意识形态建设。</w:t>
            </w:r>
          </w:p>
        </w:tc>
        <w:tc>
          <w:tcPr>
            <w:tcW w:w="2337" w:type="dxa"/>
            <w:vAlign w:val="center"/>
          </w:tcPr>
          <w:p>
            <w:pPr>
              <w:pStyle w:val="10"/>
              <w:ind w:left="38"/>
              <w:jc w:val="left"/>
              <w:rPr>
                <w:rFonts w:ascii="仿宋_GB2312" w:hAnsi="仿宋_GB2312" w:cs="仿宋_GB2312"/>
                <w:sz w:val="28"/>
                <w:szCs w:val="28"/>
              </w:rPr>
            </w:pPr>
            <w:r>
              <w:rPr>
                <w:rFonts w:hint="eastAsia" w:ascii="仿宋_GB2312" w:hAnsi="仿宋_GB2312" w:cs="仿宋_GB2312"/>
                <w:kern w:val="0"/>
                <w:sz w:val="28"/>
                <w:szCs w:val="28"/>
              </w:rPr>
              <w:t>提供学校履行意识形态工作责任制相关文件。</w:t>
            </w:r>
          </w:p>
        </w:tc>
        <w:tc>
          <w:tcPr>
            <w:tcW w:w="164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47"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党委宣传部</w:t>
            </w:r>
          </w:p>
        </w:tc>
        <w:tc>
          <w:tcPr>
            <w:tcW w:w="1611"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党政办公室</w:t>
            </w:r>
          </w:p>
        </w:tc>
        <w:tc>
          <w:tcPr>
            <w:tcW w:w="7131" w:type="dxa"/>
            <w:vAlign w:val="center"/>
          </w:tcPr>
          <w:p>
            <w:pPr>
              <w:pStyle w:val="10"/>
              <w:spacing w:before="4"/>
              <w:rPr>
                <w:rFonts w:ascii="仿宋_GB2312" w:hAnsi="仿宋_GB2312" w:cs="仿宋_GB2312"/>
                <w:sz w:val="28"/>
                <w:szCs w:val="28"/>
                <w:lang w:val="en-US"/>
              </w:rPr>
            </w:pPr>
            <w:r>
              <w:rPr>
                <w:rFonts w:hint="eastAsia" w:ascii="仿宋_GB2312" w:hAnsi="仿宋_GB2312" w:cs="仿宋_GB2312"/>
                <w:sz w:val="28"/>
                <w:szCs w:val="28"/>
                <w:lang w:val="en-US"/>
              </w:rPr>
              <w:t>1.提供《郑州铁路职业技术学院意识形态工作责任制实施细则（2022年修订）》</w:t>
            </w:r>
            <w:r>
              <w:rPr>
                <w:rFonts w:hint="eastAsia" w:ascii="仿宋_GB2312" w:hAnsi="仿宋_GB2312" w:cs="仿宋_GB2312"/>
                <w:sz w:val="28"/>
                <w:szCs w:val="28"/>
              </w:rPr>
              <w:t>（秘密）</w:t>
            </w:r>
            <w:r>
              <w:rPr>
                <w:rFonts w:hint="eastAsia" w:ascii="仿宋_GB2312" w:hAnsi="仿宋_GB2312" w:cs="仿宋_GB2312"/>
                <w:sz w:val="28"/>
                <w:szCs w:val="28"/>
                <w:lang w:val="en-US"/>
              </w:rPr>
              <w:t>；</w:t>
            </w:r>
          </w:p>
          <w:p>
            <w:pPr>
              <w:rPr>
                <w:rFonts w:ascii="仿宋_GB2312" w:hAnsi="仿宋_GB2312" w:cs="仿宋_GB2312"/>
                <w:sz w:val="28"/>
                <w:szCs w:val="28"/>
              </w:rPr>
            </w:pPr>
            <w:r>
              <w:rPr>
                <w:rFonts w:hint="eastAsia" w:ascii="仿宋_GB2312" w:hAnsi="仿宋_GB2312" w:cs="仿宋_GB2312"/>
                <w:sz w:val="28"/>
                <w:szCs w:val="28"/>
              </w:rPr>
              <w:t>2.提供《郑州铁路职业技术学院网络意识形态工作责任制实施细则》（秘密）；</w:t>
            </w:r>
          </w:p>
          <w:p>
            <w:pPr>
              <w:rPr>
                <w:rFonts w:ascii="仿宋_GB2312" w:hAnsi="仿宋_GB2312" w:cs="仿宋_GB2312"/>
                <w:sz w:val="28"/>
                <w:szCs w:val="28"/>
              </w:rPr>
            </w:pPr>
            <w:r>
              <w:rPr>
                <w:rFonts w:hint="eastAsia" w:ascii="仿宋_GB2312" w:hAnsi="仿宋_GB2312" w:cs="仿宋_GB2312"/>
                <w:sz w:val="28"/>
                <w:szCs w:val="28"/>
              </w:rPr>
              <w:t>3.提供《郑州铁路职业技术学院落实意识形态工作责任清单》郑铁党〔2020〕31号（机密）；</w:t>
            </w:r>
          </w:p>
          <w:p>
            <w:pPr>
              <w:rPr>
                <w:rFonts w:ascii="仿宋_GB2312" w:hAnsi="仿宋_GB2312" w:cs="仿宋_GB2312"/>
                <w:sz w:val="28"/>
                <w:szCs w:val="28"/>
              </w:rPr>
            </w:pPr>
            <w:r>
              <w:rPr>
                <w:rFonts w:hint="eastAsia" w:ascii="仿宋_GB2312" w:hAnsi="仿宋_GB2312" w:cs="仿宋_GB2312"/>
                <w:sz w:val="28"/>
                <w:szCs w:val="28"/>
              </w:rPr>
              <w:t>4.提供《郑州铁路职业技术学院意识形态工作协调联动联席会议制度》 郑铁党〔2020〕33号（秘密）；</w:t>
            </w:r>
          </w:p>
          <w:p>
            <w:pPr>
              <w:rPr>
                <w:rFonts w:ascii="仿宋_GB2312" w:hAnsi="仿宋_GB2312" w:cs="仿宋_GB2312"/>
                <w:sz w:val="28"/>
                <w:szCs w:val="28"/>
              </w:rPr>
            </w:pPr>
            <w:r>
              <w:rPr>
                <w:rFonts w:hint="eastAsia" w:ascii="仿宋_GB2312" w:hAnsi="仿宋_GB2312" w:cs="仿宋_GB2312"/>
                <w:sz w:val="28"/>
                <w:szCs w:val="28"/>
              </w:rPr>
              <w:t>5.提供关于印发《郑州铁路职业技术学院关于进一步加强论坛、讲坛、讲座、年会、报告会、研讨会等阵地管理的实施办法》的通知 郑铁党〔2020〕32号（秘密）；</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6.提供党委会议关于意识形态研究的记录；</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7.提供意识形态工作责任制落实情况报告。</w:t>
            </w:r>
          </w:p>
          <w:p>
            <w:pPr>
              <w:pStyle w:val="2"/>
              <w:ind w:firstLine="560"/>
              <w:rPr>
                <w:rFonts w:ascii="仿宋_GB2312" w:hAnsi="仿宋_GB2312" w:cs="仿宋_GB2312"/>
                <w:sz w:val="28"/>
                <w:szCs w:val="28"/>
              </w:rPr>
            </w:pPr>
          </w:p>
        </w:tc>
        <w:tc>
          <w:tcPr>
            <w:tcW w:w="15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4月</w:t>
            </w:r>
          </w:p>
        </w:tc>
        <w:tc>
          <w:tcPr>
            <w:tcW w:w="1315" w:type="dxa"/>
            <w:vAlign w:val="center"/>
          </w:tcPr>
          <w:p>
            <w:pPr>
              <w:pStyle w:val="10"/>
              <w:spacing w:before="4"/>
              <w:jc w:val="center"/>
              <w:rPr>
                <w:rFonts w:ascii="仿宋_GB2312" w:hAnsi="仿宋_GB2312" w:cs="仿宋_GB2312"/>
                <w:sz w:val="28"/>
                <w:szCs w:val="28"/>
                <w:lang w:val="en-US"/>
              </w:rPr>
            </w:pPr>
            <w:r>
              <w:rPr>
                <w:rFonts w:hint="eastAsia" w:ascii="仿宋_GB2312" w:hAnsi="仿宋_GB2312" w:cs="仿宋_GB2312"/>
                <w:sz w:val="28"/>
                <w:szCs w:val="28"/>
                <w:lang w:val="en-US"/>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3" w:hRule="atLeast"/>
        </w:trPr>
        <w:tc>
          <w:tcPr>
            <w:tcW w:w="1215" w:type="dxa"/>
            <w:vMerge w:val="restart"/>
            <w:vAlign w:val="center"/>
          </w:tcPr>
          <w:p>
            <w:pPr>
              <w:pStyle w:val="10"/>
              <w:rPr>
                <w:rFonts w:ascii="仿宋_GB2312" w:hAnsi="仿宋_GB2312" w:cs="仿宋_GB2312"/>
                <w:sz w:val="28"/>
                <w:szCs w:val="28"/>
              </w:rPr>
            </w:pPr>
          </w:p>
          <w:p>
            <w:pPr>
              <w:pStyle w:val="10"/>
              <w:rPr>
                <w:rFonts w:ascii="仿宋_GB2312" w:hAnsi="仿宋_GB2312" w:cs="仿宋_GB2312"/>
                <w:sz w:val="28"/>
                <w:szCs w:val="28"/>
              </w:rPr>
            </w:pPr>
            <w:r>
              <w:rPr>
                <w:rFonts w:hint="eastAsia" w:ascii="仿宋_GB2312" w:hAnsi="仿宋_GB2312" w:cs="仿宋_GB2312"/>
                <w:sz w:val="28"/>
                <w:szCs w:val="28"/>
              </w:rPr>
              <w:t>Ⅱ-13组织建设</w:t>
            </w:r>
          </w:p>
        </w:tc>
        <w:tc>
          <w:tcPr>
            <w:tcW w:w="2405" w:type="dxa"/>
            <w:vAlign w:val="center"/>
          </w:tcPr>
          <w:p>
            <w:pPr>
              <w:pStyle w:val="10"/>
              <w:spacing w:before="79"/>
              <w:ind w:left="40" w:right="13"/>
              <w:jc w:val="left"/>
              <w:rPr>
                <w:rFonts w:ascii="仿宋_GB2312" w:hAnsi="仿宋_GB2312" w:cs="仿宋_GB2312"/>
                <w:spacing w:val="-1"/>
                <w:sz w:val="28"/>
                <w:szCs w:val="28"/>
              </w:rPr>
            </w:pPr>
            <w:r>
              <w:rPr>
                <w:rFonts w:hint="eastAsia" w:ascii="仿宋_GB2312" w:hAnsi="仿宋_GB2312" w:cs="仿宋_GB2312"/>
                <w:spacing w:val="-1"/>
                <w:sz w:val="28"/>
                <w:szCs w:val="28"/>
              </w:rPr>
              <w:t>Ⅲ-49坚持和完善党委领导下的校长负责制，党委领导核心（政治核心）作用得到有力发挥，切实履行管党治党、办学治校的主体责任；</w:t>
            </w:r>
          </w:p>
        </w:tc>
        <w:tc>
          <w:tcPr>
            <w:tcW w:w="2337" w:type="dxa"/>
            <w:vAlign w:val="center"/>
          </w:tcPr>
          <w:p>
            <w:pPr>
              <w:pStyle w:val="10"/>
              <w:spacing w:before="1"/>
              <w:ind w:left="38"/>
              <w:jc w:val="left"/>
              <w:rPr>
                <w:rFonts w:ascii="仿宋_GB2312" w:hAnsi="仿宋_GB2312" w:cs="仿宋_GB2312"/>
                <w:sz w:val="28"/>
                <w:szCs w:val="28"/>
              </w:rPr>
            </w:pPr>
            <w:r>
              <w:rPr>
                <w:rFonts w:hint="eastAsia" w:ascii="仿宋_GB2312" w:hAnsi="仿宋_GB2312" w:cs="仿宋_GB2312"/>
                <w:sz w:val="28"/>
                <w:szCs w:val="28"/>
              </w:rPr>
              <w:t>提供学校党委领导下的校长负责制相关文件。</w:t>
            </w:r>
          </w:p>
        </w:tc>
        <w:tc>
          <w:tcPr>
            <w:tcW w:w="164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焦宏涛</w:t>
            </w:r>
          </w:p>
        </w:tc>
        <w:tc>
          <w:tcPr>
            <w:tcW w:w="1547"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党政办公室</w:t>
            </w:r>
          </w:p>
        </w:tc>
        <w:tc>
          <w:tcPr>
            <w:tcW w:w="1611" w:type="dxa"/>
            <w:vAlign w:val="center"/>
          </w:tcPr>
          <w:p>
            <w:pPr>
              <w:jc w:val="center"/>
              <w:rPr>
                <w:rFonts w:ascii="仿宋_GB2312" w:hAnsi="仿宋_GB2312" w:cs="仿宋_GB2312"/>
                <w:sz w:val="28"/>
                <w:szCs w:val="28"/>
              </w:rPr>
            </w:pPr>
          </w:p>
        </w:tc>
        <w:tc>
          <w:tcPr>
            <w:tcW w:w="7131" w:type="dxa"/>
            <w:vAlign w:val="center"/>
          </w:tcPr>
          <w:p>
            <w:pPr>
              <w:jc w:val="left"/>
              <w:rPr>
                <w:rFonts w:ascii="仿宋_GB2312" w:hAnsi="仿宋_GB2312" w:cs="仿宋_GB2312"/>
                <w:sz w:val="28"/>
                <w:szCs w:val="28"/>
              </w:rPr>
            </w:pPr>
            <w:r>
              <w:rPr>
                <w:rFonts w:hint="eastAsia" w:ascii="仿宋_GB2312" w:hAnsi="仿宋_GB2312" w:cs="仿宋_GB2312"/>
                <w:sz w:val="28"/>
                <w:szCs w:val="28"/>
              </w:rPr>
              <w:t>1.提供《郑州铁路职业技术学院实行党委领导下的校长负责制实施细则》；</w:t>
            </w:r>
          </w:p>
          <w:p>
            <w:pPr>
              <w:jc w:val="left"/>
              <w:rPr>
                <w:rFonts w:ascii="仿宋_GB2312" w:hAnsi="仿宋_GB2312" w:cs="仿宋_GB2312"/>
                <w:sz w:val="28"/>
                <w:szCs w:val="28"/>
              </w:rPr>
            </w:pPr>
            <w:r>
              <w:rPr>
                <w:rFonts w:hint="eastAsia" w:ascii="仿宋_GB2312" w:hAnsi="仿宋_GB2312" w:cs="仿宋_GB2312"/>
                <w:sz w:val="28"/>
                <w:szCs w:val="28"/>
              </w:rPr>
              <w:t>2.提供2019年以来全面从严治党、党史学习教育、作风能力建设等加强党的领导的会议材料、“一岗双责”责任书等相关资料。</w:t>
            </w:r>
          </w:p>
        </w:tc>
        <w:tc>
          <w:tcPr>
            <w:tcW w:w="15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4月</w:t>
            </w:r>
          </w:p>
          <w:p>
            <w:pPr>
              <w:jc w:val="center"/>
              <w:rPr>
                <w:rFonts w:ascii="仿宋_GB2312" w:hAnsi="仿宋_GB2312" w:cs="仿宋_GB2312"/>
                <w:sz w:val="28"/>
                <w:szCs w:val="28"/>
              </w:rPr>
            </w:pPr>
          </w:p>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郭志戎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3" w:hRule="atLeast"/>
        </w:trPr>
        <w:tc>
          <w:tcPr>
            <w:tcW w:w="1215" w:type="dxa"/>
            <w:vMerge w:val="continue"/>
            <w:tcBorders>
              <w:top w:val="nil"/>
            </w:tcBorders>
            <w:vAlign w:val="center"/>
          </w:tcPr>
          <w:p>
            <w:pPr>
              <w:rPr>
                <w:rFonts w:ascii="仿宋_GB2312" w:hAnsi="仿宋_GB2312" w:cs="仿宋_GB2312"/>
                <w:sz w:val="28"/>
                <w:szCs w:val="28"/>
              </w:rPr>
            </w:pPr>
          </w:p>
        </w:tc>
        <w:tc>
          <w:tcPr>
            <w:tcW w:w="2405" w:type="dxa"/>
            <w:vAlign w:val="center"/>
          </w:tcPr>
          <w:p>
            <w:pPr>
              <w:pStyle w:val="10"/>
              <w:spacing w:before="79"/>
              <w:ind w:left="40" w:right="13"/>
              <w:jc w:val="left"/>
              <w:rPr>
                <w:rFonts w:ascii="仿宋_GB2312" w:hAnsi="仿宋_GB2312" w:cs="仿宋_GB2312"/>
                <w:spacing w:val="-1"/>
                <w:sz w:val="28"/>
                <w:szCs w:val="28"/>
              </w:rPr>
            </w:pPr>
            <w:r>
              <w:rPr>
                <w:rFonts w:hint="eastAsia" w:ascii="仿宋_GB2312" w:hAnsi="仿宋_GB2312" w:cs="仿宋_GB2312"/>
                <w:spacing w:val="-1"/>
                <w:sz w:val="28"/>
                <w:szCs w:val="28"/>
              </w:rPr>
              <w:t>Ⅲ-50党委会、校长办公会等制度健全，严格落实民主集中制和“三重一大”决策制度，不断完善决策机制和议事规则，提高依法决策、民主决策、科学决策水平。</w:t>
            </w:r>
          </w:p>
        </w:tc>
        <w:tc>
          <w:tcPr>
            <w:tcW w:w="2337" w:type="dxa"/>
            <w:vAlign w:val="center"/>
          </w:tcPr>
          <w:p>
            <w:pPr>
              <w:pStyle w:val="10"/>
              <w:spacing w:before="138"/>
              <w:ind w:left="38" w:right="73"/>
              <w:jc w:val="left"/>
              <w:rPr>
                <w:rFonts w:ascii="仿宋_GB2312" w:hAnsi="仿宋_GB2312" w:cs="仿宋_GB2312"/>
                <w:sz w:val="28"/>
                <w:szCs w:val="28"/>
              </w:rPr>
            </w:pPr>
            <w:r>
              <w:rPr>
                <w:rFonts w:hint="eastAsia" w:ascii="仿宋_GB2312" w:hAnsi="仿宋_GB2312" w:cs="仿宋_GB2312"/>
                <w:sz w:val="28"/>
                <w:szCs w:val="28"/>
              </w:rPr>
              <w:t>提供学校党委会</w:t>
            </w:r>
            <w:r>
              <w:rPr>
                <w:rFonts w:hint="eastAsia" w:ascii="仿宋_GB2312" w:hAnsi="仿宋_GB2312" w:cs="仿宋_GB2312"/>
                <w:sz w:val="28"/>
                <w:szCs w:val="28"/>
                <w:lang w:val="en-US"/>
              </w:rPr>
              <w:t>制度</w:t>
            </w:r>
            <w:r>
              <w:rPr>
                <w:rFonts w:hint="eastAsia" w:ascii="仿宋_GB2312" w:hAnsi="仿宋_GB2312" w:cs="仿宋_GB2312"/>
                <w:sz w:val="28"/>
                <w:szCs w:val="28"/>
              </w:rPr>
              <w:t>、校长办公会制度、“三重一大”决策制度等相关文件。</w:t>
            </w:r>
          </w:p>
        </w:tc>
        <w:tc>
          <w:tcPr>
            <w:tcW w:w="164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焦宏涛</w:t>
            </w:r>
          </w:p>
        </w:tc>
        <w:tc>
          <w:tcPr>
            <w:tcW w:w="1547" w:type="dxa"/>
            <w:vAlign w:val="center"/>
          </w:tcPr>
          <w:p>
            <w:pPr>
              <w:pStyle w:val="10"/>
              <w:ind w:left="41" w:right="154"/>
              <w:jc w:val="center"/>
              <w:rPr>
                <w:rFonts w:ascii="仿宋_GB2312" w:hAnsi="仿宋_GB2312" w:cs="仿宋_GB2312"/>
                <w:sz w:val="28"/>
                <w:szCs w:val="28"/>
                <w:lang w:val="en-US"/>
              </w:rPr>
            </w:pPr>
          </w:p>
          <w:p>
            <w:pPr>
              <w:pStyle w:val="10"/>
              <w:ind w:left="41" w:right="154"/>
              <w:jc w:val="center"/>
              <w:rPr>
                <w:rFonts w:ascii="仿宋_GB2312" w:hAnsi="仿宋_GB2312" w:cs="仿宋_GB2312"/>
                <w:sz w:val="28"/>
                <w:szCs w:val="28"/>
                <w:lang w:val="en-US"/>
              </w:rPr>
            </w:pPr>
            <w:r>
              <w:rPr>
                <w:rFonts w:hint="eastAsia" w:ascii="仿宋_GB2312" w:hAnsi="仿宋_GB2312" w:cs="仿宋_GB2312"/>
                <w:sz w:val="28"/>
                <w:szCs w:val="28"/>
                <w:lang w:val="en-US"/>
              </w:rPr>
              <w:t>党政办公室</w:t>
            </w:r>
          </w:p>
          <w:p>
            <w:pPr>
              <w:pStyle w:val="10"/>
              <w:ind w:left="41" w:right="154"/>
              <w:jc w:val="center"/>
              <w:rPr>
                <w:rFonts w:ascii="仿宋_GB2312" w:hAnsi="仿宋_GB2312" w:cs="仿宋_GB2312"/>
                <w:sz w:val="28"/>
                <w:szCs w:val="28"/>
              </w:rPr>
            </w:pPr>
          </w:p>
        </w:tc>
        <w:tc>
          <w:tcPr>
            <w:tcW w:w="1611"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党委组织部</w:t>
            </w:r>
          </w:p>
        </w:tc>
        <w:tc>
          <w:tcPr>
            <w:tcW w:w="7131" w:type="dxa"/>
            <w:vAlign w:val="center"/>
          </w:tcPr>
          <w:p>
            <w:pPr>
              <w:jc w:val="left"/>
              <w:rPr>
                <w:rFonts w:ascii="仿宋_GB2312" w:hAnsi="仿宋_GB2312" w:cs="仿宋_GB2312"/>
                <w:sz w:val="28"/>
                <w:szCs w:val="28"/>
              </w:rPr>
            </w:pPr>
            <w:r>
              <w:rPr>
                <w:rFonts w:hint="eastAsia" w:ascii="仿宋_GB2312" w:hAnsi="仿宋_GB2312" w:cs="仿宋_GB2312"/>
                <w:sz w:val="28"/>
                <w:szCs w:val="28"/>
              </w:rPr>
              <w:t>1.提供《关于印发学校党委会会议和校长办公会议议事规则》；</w:t>
            </w:r>
          </w:p>
          <w:p>
            <w:pPr>
              <w:jc w:val="left"/>
              <w:rPr>
                <w:rFonts w:ascii="仿宋_GB2312" w:hAnsi="仿宋_GB2312" w:cs="仿宋_GB2312"/>
                <w:sz w:val="28"/>
                <w:szCs w:val="28"/>
              </w:rPr>
            </w:pPr>
            <w:r>
              <w:rPr>
                <w:rFonts w:hint="eastAsia" w:ascii="仿宋_GB2312" w:hAnsi="仿宋_GB2312" w:cs="仿宋_GB2312"/>
                <w:sz w:val="28"/>
                <w:szCs w:val="28"/>
              </w:rPr>
              <w:t>2.提供《郑州铁路职业技术学院党政领导班子落实“三重一大”制度实施办法》；</w:t>
            </w:r>
          </w:p>
          <w:p>
            <w:pPr>
              <w:jc w:val="left"/>
              <w:rPr>
                <w:rFonts w:ascii="仿宋_GB2312" w:hAnsi="仿宋_GB2312" w:cs="仿宋_GB2312"/>
                <w:sz w:val="28"/>
                <w:szCs w:val="28"/>
              </w:rPr>
            </w:pPr>
            <w:r>
              <w:rPr>
                <w:rFonts w:hint="eastAsia" w:ascii="仿宋_GB2312" w:hAnsi="仿宋_GB2312" w:cs="仿宋_GB2312"/>
                <w:sz w:val="28"/>
                <w:szCs w:val="28"/>
              </w:rPr>
              <w:t>3.提供2019年以来党委会、校长办公会议题汇总表、会议纪要等支撑材料。</w:t>
            </w:r>
          </w:p>
        </w:tc>
        <w:tc>
          <w:tcPr>
            <w:tcW w:w="15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4月</w:t>
            </w:r>
          </w:p>
          <w:p>
            <w:pPr>
              <w:jc w:val="center"/>
              <w:rPr>
                <w:rFonts w:ascii="仿宋_GB2312" w:hAnsi="仿宋_GB2312" w:cs="仿宋_GB2312"/>
                <w:sz w:val="28"/>
                <w:szCs w:val="28"/>
              </w:rPr>
            </w:pPr>
          </w:p>
          <w:p>
            <w:pPr>
              <w:jc w:val="center"/>
              <w:rPr>
                <w:rFonts w:ascii="仿宋_GB2312" w:hAnsi="仿宋_GB2312" w:cs="仿宋_GB2312"/>
                <w:sz w:val="28"/>
                <w:szCs w:val="28"/>
              </w:rPr>
            </w:pPr>
            <w:r>
              <w:rPr>
                <w:rFonts w:hint="eastAsia" w:ascii="仿宋_GB2312" w:hAnsi="仿宋_GB2312" w:cs="仿宋_GB2312"/>
                <w:sz w:val="28"/>
                <w:szCs w:val="28"/>
              </w:rPr>
              <w:t>4月</w:t>
            </w:r>
          </w:p>
          <w:p>
            <w:pPr>
              <w:jc w:val="center"/>
              <w:rPr>
                <w:rFonts w:ascii="仿宋_GB2312" w:hAnsi="仿宋_GB2312" w:cs="仿宋_GB2312"/>
                <w:sz w:val="28"/>
                <w:szCs w:val="28"/>
              </w:rPr>
            </w:pPr>
          </w:p>
          <w:p>
            <w:pPr>
              <w:jc w:val="center"/>
              <w:rPr>
                <w:rFonts w:ascii="仿宋_GB2312" w:hAnsi="仿宋_GB2312" w:cs="仿宋_GB2312"/>
                <w:sz w:val="28"/>
                <w:szCs w:val="28"/>
              </w:rPr>
            </w:pPr>
            <w:r>
              <w:rPr>
                <w:rFonts w:hint="eastAsia" w:ascii="仿宋_GB2312" w:hAnsi="仿宋_GB2312" w:cs="仿宋_GB2312"/>
                <w:sz w:val="28"/>
                <w:szCs w:val="28"/>
              </w:rPr>
              <w:t>8月</w:t>
            </w:r>
          </w:p>
          <w:p>
            <w:pPr>
              <w:jc w:val="center"/>
              <w:rPr>
                <w:rFonts w:ascii="仿宋_GB2312" w:hAnsi="仿宋_GB2312" w:cs="仿宋_GB2312"/>
                <w:sz w:val="28"/>
                <w:szCs w:val="28"/>
              </w:rPr>
            </w:pP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郭志戎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3" w:hRule="atLeast"/>
        </w:trPr>
        <w:tc>
          <w:tcPr>
            <w:tcW w:w="1215" w:type="dxa"/>
            <w:vMerge w:val="restart"/>
            <w:vAlign w:val="center"/>
          </w:tcPr>
          <w:p>
            <w:pPr>
              <w:pStyle w:val="10"/>
              <w:rPr>
                <w:rFonts w:ascii="仿宋_GB2312" w:hAnsi="仿宋_GB2312" w:cs="仿宋_GB2312"/>
                <w:sz w:val="28"/>
                <w:szCs w:val="28"/>
              </w:rPr>
            </w:pPr>
          </w:p>
          <w:p>
            <w:pPr>
              <w:pStyle w:val="10"/>
              <w:ind w:left="67" w:right="33"/>
              <w:rPr>
                <w:rFonts w:ascii="仿宋_GB2312" w:hAnsi="仿宋_GB2312" w:cs="仿宋_GB2312"/>
                <w:sz w:val="28"/>
                <w:szCs w:val="28"/>
              </w:rPr>
            </w:pPr>
            <w:r>
              <w:rPr>
                <w:rFonts w:hint="eastAsia" w:ascii="仿宋_GB2312" w:hAnsi="仿宋_GB2312" w:cs="仿宋_GB2312"/>
                <w:sz w:val="28"/>
                <w:szCs w:val="28"/>
              </w:rPr>
              <w:t>Ⅱ-14党风廉政建设和作风建设</w:t>
            </w:r>
          </w:p>
        </w:tc>
        <w:tc>
          <w:tcPr>
            <w:tcW w:w="2405" w:type="dxa"/>
            <w:vAlign w:val="center"/>
          </w:tcPr>
          <w:p>
            <w:pPr>
              <w:pStyle w:val="10"/>
              <w:spacing w:before="79"/>
              <w:ind w:left="40" w:right="13"/>
              <w:jc w:val="left"/>
              <w:rPr>
                <w:rFonts w:ascii="仿宋_GB2312" w:hAnsi="仿宋_GB2312" w:cs="仿宋_GB2312"/>
                <w:spacing w:val="-1"/>
                <w:sz w:val="28"/>
                <w:szCs w:val="28"/>
              </w:rPr>
            </w:pPr>
            <w:r>
              <w:rPr>
                <w:rFonts w:hint="eastAsia" w:ascii="仿宋_GB2312" w:hAnsi="仿宋_GB2312" w:cs="仿宋_GB2312"/>
                <w:spacing w:val="-1"/>
                <w:sz w:val="28"/>
                <w:szCs w:val="28"/>
              </w:rPr>
              <w:t>Ⅲ-51坚持党的群众路线，经常深入基层和群众，注重调查研究，制定并坚持领导干部联系师生制度，依法保护师生的合法权益，建立完善师生申诉制度；</w:t>
            </w:r>
          </w:p>
        </w:tc>
        <w:tc>
          <w:tcPr>
            <w:tcW w:w="2337" w:type="dxa"/>
            <w:vAlign w:val="center"/>
          </w:tcPr>
          <w:p>
            <w:pPr>
              <w:pStyle w:val="10"/>
              <w:spacing w:before="160"/>
              <w:ind w:left="38" w:right="74"/>
              <w:jc w:val="left"/>
              <w:rPr>
                <w:rFonts w:ascii="仿宋_GB2312" w:hAnsi="仿宋_GB2312" w:cs="仿宋_GB2312"/>
                <w:sz w:val="28"/>
                <w:szCs w:val="28"/>
              </w:rPr>
            </w:pPr>
            <w:r>
              <w:rPr>
                <w:rFonts w:hint="eastAsia" w:ascii="仿宋_GB2312" w:hAnsi="仿宋_GB2312" w:cs="仿宋_GB2312"/>
                <w:sz w:val="28"/>
                <w:szCs w:val="28"/>
              </w:rPr>
              <w:t>提供学校深入基层调研制度、联系师生制度、师生申诉制度文件。</w:t>
            </w:r>
          </w:p>
        </w:tc>
        <w:tc>
          <w:tcPr>
            <w:tcW w:w="164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焦宏涛</w:t>
            </w:r>
          </w:p>
        </w:tc>
        <w:tc>
          <w:tcPr>
            <w:tcW w:w="1547" w:type="dxa"/>
            <w:vAlign w:val="center"/>
          </w:tcPr>
          <w:p>
            <w:pPr>
              <w:pStyle w:val="10"/>
              <w:ind w:left="41" w:right="154"/>
              <w:jc w:val="center"/>
              <w:rPr>
                <w:rFonts w:ascii="仿宋_GB2312" w:hAnsi="仿宋_GB2312" w:cs="仿宋_GB2312"/>
                <w:sz w:val="28"/>
                <w:szCs w:val="28"/>
                <w:lang w:val="en-US"/>
              </w:rPr>
            </w:pPr>
          </w:p>
          <w:p>
            <w:pPr>
              <w:pStyle w:val="10"/>
              <w:ind w:left="41" w:right="154"/>
              <w:jc w:val="center"/>
              <w:rPr>
                <w:rFonts w:ascii="仿宋_GB2312" w:hAnsi="仿宋_GB2312" w:cs="仿宋_GB2312"/>
                <w:sz w:val="28"/>
                <w:szCs w:val="28"/>
                <w:lang w:val="en-US"/>
              </w:rPr>
            </w:pPr>
            <w:r>
              <w:rPr>
                <w:rFonts w:hint="eastAsia" w:ascii="仿宋_GB2312" w:hAnsi="仿宋_GB2312" w:cs="仿宋_GB2312"/>
                <w:sz w:val="28"/>
                <w:szCs w:val="28"/>
                <w:lang w:val="en-US"/>
              </w:rPr>
              <w:t>党政办公室</w:t>
            </w:r>
          </w:p>
          <w:p>
            <w:pPr>
              <w:pStyle w:val="10"/>
              <w:ind w:left="41" w:right="154"/>
              <w:jc w:val="center"/>
              <w:rPr>
                <w:rFonts w:ascii="仿宋_GB2312" w:hAnsi="仿宋_GB2312" w:cs="仿宋_GB2312"/>
                <w:sz w:val="28"/>
                <w:szCs w:val="28"/>
              </w:rPr>
            </w:pPr>
          </w:p>
        </w:tc>
        <w:tc>
          <w:tcPr>
            <w:tcW w:w="1611"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党委组织部、</w:t>
            </w:r>
          </w:p>
          <w:p>
            <w:pPr>
              <w:jc w:val="center"/>
              <w:rPr>
                <w:rFonts w:ascii="仿宋_GB2312" w:hAnsi="仿宋_GB2312" w:cs="仿宋_GB2312"/>
                <w:sz w:val="28"/>
                <w:szCs w:val="28"/>
              </w:rPr>
            </w:pPr>
            <w:r>
              <w:rPr>
                <w:rFonts w:hint="eastAsia" w:ascii="仿宋_GB2312" w:hAnsi="仿宋_GB2312" w:cs="仿宋_GB2312"/>
                <w:sz w:val="28"/>
                <w:szCs w:val="28"/>
              </w:rPr>
              <w:t>党委教师工作部、党委学生工作部</w:t>
            </w:r>
          </w:p>
        </w:tc>
        <w:tc>
          <w:tcPr>
            <w:tcW w:w="7131" w:type="dxa"/>
            <w:vAlign w:val="center"/>
          </w:tcPr>
          <w:p>
            <w:pPr>
              <w:numPr>
                <w:ilvl w:val="0"/>
                <w:numId w:val="22"/>
              </w:numPr>
              <w:jc w:val="left"/>
              <w:rPr>
                <w:rFonts w:ascii="仿宋_GB2312" w:hAnsi="仿宋_GB2312" w:cs="仿宋_GB2312"/>
                <w:sz w:val="28"/>
                <w:szCs w:val="28"/>
              </w:rPr>
            </w:pPr>
            <w:r>
              <w:rPr>
                <w:rFonts w:hint="eastAsia" w:ascii="仿宋_GB2312" w:hAnsi="仿宋_GB2312" w:cs="仿宋_GB2312"/>
                <w:sz w:val="28"/>
                <w:szCs w:val="28"/>
              </w:rPr>
              <w:t>提供《郑州铁路职业技术学院领导干部深入调查研究 密切联系基层服务师生工作制度》；</w:t>
            </w:r>
          </w:p>
          <w:p>
            <w:pPr>
              <w:numPr>
                <w:ilvl w:val="0"/>
                <w:numId w:val="22"/>
              </w:numPr>
              <w:jc w:val="left"/>
              <w:rPr>
                <w:rFonts w:ascii="仿宋_GB2312" w:hAnsi="仿宋_GB2312" w:cs="仿宋_GB2312"/>
                <w:sz w:val="28"/>
                <w:szCs w:val="28"/>
              </w:rPr>
            </w:pPr>
            <w:r>
              <w:rPr>
                <w:rFonts w:hint="eastAsia" w:ascii="仿宋_GB2312" w:hAnsi="仿宋_GB2312" w:cs="仿宋_GB2312"/>
                <w:sz w:val="28"/>
                <w:szCs w:val="28"/>
              </w:rPr>
              <w:t>提供2019年以来领导下基层调研的相关资料、新闻、图片等支撑材料。</w:t>
            </w:r>
          </w:p>
          <w:p>
            <w:pPr>
              <w:numPr>
                <w:ilvl w:val="0"/>
                <w:numId w:val="22"/>
              </w:numPr>
              <w:jc w:val="left"/>
              <w:rPr>
                <w:rFonts w:ascii="仿宋_GB2312" w:hAnsi="仿宋_GB2312" w:cs="仿宋_GB2312"/>
                <w:sz w:val="28"/>
                <w:szCs w:val="28"/>
              </w:rPr>
            </w:pPr>
            <w:r>
              <w:rPr>
                <w:rFonts w:hint="eastAsia" w:ascii="仿宋_GB2312" w:hAnsi="仿宋_GB2312" w:cs="仿宋_GB2312"/>
                <w:sz w:val="28"/>
                <w:szCs w:val="28"/>
              </w:rPr>
              <w:t xml:space="preserve">提供《郑州铁路职业技术学院教师申诉处理办法》，成立教师申诉处理委员会，下设办公室，办公室设在党委教师工作部； </w:t>
            </w:r>
          </w:p>
          <w:p>
            <w:pPr>
              <w:numPr>
                <w:ilvl w:val="0"/>
                <w:numId w:val="22"/>
              </w:numPr>
              <w:jc w:val="left"/>
              <w:rPr>
                <w:rFonts w:ascii="仿宋_GB2312" w:hAnsi="仿宋_GB2312" w:cs="仿宋_GB2312"/>
                <w:sz w:val="28"/>
                <w:szCs w:val="28"/>
              </w:rPr>
            </w:pPr>
            <w:r>
              <w:rPr>
                <w:rFonts w:hint="eastAsia" w:ascii="仿宋_GB2312" w:hAnsi="仿宋_GB2312" w:cs="仿宋_GB2312"/>
                <w:sz w:val="28"/>
                <w:szCs w:val="28"/>
              </w:rPr>
              <w:t>提供2019年以来教师申诉及解决相关支撑材料；</w:t>
            </w:r>
          </w:p>
          <w:p>
            <w:pPr>
              <w:numPr>
                <w:ilvl w:val="0"/>
                <w:numId w:val="22"/>
              </w:numPr>
              <w:rPr>
                <w:rFonts w:ascii="仿宋_GB2312" w:hAnsi="仿宋_GB2312" w:cs="仿宋_GB2312"/>
                <w:sz w:val="28"/>
                <w:szCs w:val="28"/>
              </w:rPr>
            </w:pPr>
            <w:r>
              <w:rPr>
                <w:rFonts w:hint="eastAsia" w:ascii="仿宋_GB2312" w:hAnsi="仿宋_GB2312" w:cs="仿宋_GB2312"/>
                <w:sz w:val="28"/>
                <w:szCs w:val="28"/>
              </w:rPr>
              <w:t>提供《郑州铁路职业技术学院学生申诉处理办法》，成立学生申诉处理委员会，下设办公室，办公室设在党委学工部；</w:t>
            </w:r>
          </w:p>
          <w:p>
            <w:pPr>
              <w:numPr>
                <w:ilvl w:val="0"/>
                <w:numId w:val="22"/>
              </w:numPr>
              <w:rPr>
                <w:rFonts w:ascii="仿宋_GB2312" w:hAnsi="仿宋_GB2312" w:cs="仿宋_GB2312"/>
                <w:sz w:val="28"/>
                <w:szCs w:val="28"/>
              </w:rPr>
            </w:pPr>
            <w:r>
              <w:rPr>
                <w:rFonts w:hint="eastAsia" w:ascii="仿宋_GB2312" w:hAnsi="仿宋_GB2312" w:cs="仿宋_GB2312"/>
                <w:sz w:val="28"/>
                <w:szCs w:val="28"/>
              </w:rPr>
              <w:t>提供2019年以来学生申诉及解决相关支撑材料。</w:t>
            </w:r>
          </w:p>
        </w:tc>
        <w:tc>
          <w:tcPr>
            <w:tcW w:w="15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4月</w:t>
            </w:r>
          </w:p>
          <w:p>
            <w:pPr>
              <w:rPr>
                <w:rFonts w:ascii="仿宋_GB2312" w:hAnsi="仿宋_GB2312" w:cs="仿宋_GB2312"/>
                <w:sz w:val="28"/>
                <w:szCs w:val="28"/>
              </w:rPr>
            </w:pPr>
          </w:p>
          <w:p>
            <w:pPr>
              <w:jc w:val="center"/>
              <w:rPr>
                <w:rFonts w:ascii="仿宋_GB2312" w:hAnsi="仿宋_GB2312" w:cs="仿宋_GB2312"/>
                <w:sz w:val="28"/>
                <w:szCs w:val="28"/>
              </w:rPr>
            </w:pPr>
            <w:r>
              <w:rPr>
                <w:rFonts w:hint="eastAsia" w:ascii="仿宋_GB2312" w:hAnsi="仿宋_GB2312" w:cs="仿宋_GB2312"/>
                <w:sz w:val="28"/>
                <w:szCs w:val="28"/>
              </w:rPr>
              <w:t>8月</w:t>
            </w:r>
          </w:p>
          <w:p>
            <w:pPr>
              <w:jc w:val="center"/>
              <w:rPr>
                <w:rFonts w:ascii="仿宋_GB2312" w:hAnsi="仿宋_GB2312" w:cs="仿宋_GB2312"/>
                <w:sz w:val="28"/>
                <w:szCs w:val="28"/>
              </w:rPr>
            </w:pPr>
            <w:r>
              <w:rPr>
                <w:rFonts w:hint="eastAsia" w:ascii="仿宋_GB2312" w:hAnsi="仿宋_GB2312" w:cs="仿宋_GB2312"/>
                <w:sz w:val="28"/>
                <w:szCs w:val="28"/>
              </w:rPr>
              <w:t>4月</w:t>
            </w:r>
          </w:p>
          <w:p>
            <w:pPr>
              <w:jc w:val="center"/>
              <w:rPr>
                <w:rFonts w:ascii="仿宋_GB2312" w:hAnsi="仿宋_GB2312" w:cs="仿宋_GB2312"/>
                <w:sz w:val="28"/>
                <w:szCs w:val="28"/>
              </w:rPr>
            </w:pPr>
          </w:p>
          <w:p>
            <w:pPr>
              <w:jc w:val="center"/>
              <w:rPr>
                <w:rFonts w:ascii="仿宋_GB2312" w:hAnsi="仿宋_GB2312" w:cs="仿宋_GB2312"/>
                <w:sz w:val="28"/>
                <w:szCs w:val="28"/>
              </w:rPr>
            </w:pPr>
          </w:p>
          <w:p>
            <w:pPr>
              <w:jc w:val="center"/>
              <w:rPr>
                <w:rFonts w:ascii="仿宋_GB2312" w:hAnsi="仿宋_GB2312" w:cs="仿宋_GB2312"/>
                <w:sz w:val="28"/>
                <w:szCs w:val="28"/>
              </w:rPr>
            </w:pPr>
          </w:p>
          <w:p>
            <w:pPr>
              <w:jc w:val="center"/>
              <w:rPr>
                <w:rFonts w:ascii="仿宋_GB2312" w:hAnsi="仿宋_GB2312" w:cs="仿宋_GB2312"/>
                <w:sz w:val="28"/>
                <w:szCs w:val="28"/>
              </w:rPr>
            </w:pPr>
            <w:r>
              <w:rPr>
                <w:rFonts w:hint="eastAsia" w:ascii="仿宋_GB2312" w:hAnsi="仿宋_GB2312" w:cs="仿宋_GB2312"/>
                <w:sz w:val="28"/>
                <w:szCs w:val="28"/>
              </w:rPr>
              <w:t>8月</w:t>
            </w:r>
          </w:p>
          <w:p>
            <w:pPr>
              <w:jc w:val="center"/>
              <w:rPr>
                <w:rFonts w:ascii="仿宋_GB2312" w:hAnsi="仿宋_GB2312" w:cs="仿宋_GB2312"/>
                <w:sz w:val="28"/>
                <w:szCs w:val="28"/>
              </w:rPr>
            </w:pPr>
            <w:r>
              <w:rPr>
                <w:rFonts w:hint="eastAsia" w:ascii="仿宋_GB2312" w:hAnsi="仿宋_GB2312" w:cs="仿宋_GB2312"/>
                <w:sz w:val="28"/>
                <w:szCs w:val="28"/>
              </w:rPr>
              <w:t>4月</w:t>
            </w:r>
          </w:p>
          <w:p>
            <w:pPr>
              <w:jc w:val="center"/>
              <w:rPr>
                <w:rFonts w:ascii="仿宋_GB2312" w:hAnsi="仿宋_GB2312" w:cs="仿宋_GB2312"/>
                <w:sz w:val="28"/>
                <w:szCs w:val="28"/>
              </w:rPr>
            </w:pPr>
          </w:p>
          <w:p>
            <w:pPr>
              <w:jc w:val="center"/>
              <w:rPr>
                <w:rFonts w:ascii="仿宋_GB2312" w:hAnsi="仿宋_GB2312" w:cs="仿宋_GB2312"/>
                <w:sz w:val="28"/>
                <w:szCs w:val="28"/>
              </w:rPr>
            </w:pPr>
          </w:p>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郭志戎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1" w:hRule="atLeast"/>
        </w:trPr>
        <w:tc>
          <w:tcPr>
            <w:tcW w:w="1215" w:type="dxa"/>
            <w:vMerge w:val="continue"/>
            <w:tcBorders>
              <w:top w:val="nil"/>
            </w:tcBorders>
            <w:vAlign w:val="center"/>
          </w:tcPr>
          <w:p>
            <w:pPr>
              <w:rPr>
                <w:rFonts w:ascii="仿宋_GB2312" w:hAnsi="仿宋_GB2312" w:cs="仿宋_GB2312"/>
                <w:sz w:val="28"/>
                <w:szCs w:val="28"/>
              </w:rPr>
            </w:pPr>
          </w:p>
        </w:tc>
        <w:tc>
          <w:tcPr>
            <w:tcW w:w="2405" w:type="dxa"/>
            <w:vMerge w:val="restart"/>
            <w:vAlign w:val="center"/>
          </w:tcPr>
          <w:p>
            <w:pPr>
              <w:pStyle w:val="10"/>
              <w:spacing w:before="79"/>
              <w:ind w:left="40" w:right="13"/>
              <w:jc w:val="left"/>
              <w:rPr>
                <w:rFonts w:ascii="仿宋_GB2312" w:hAnsi="仿宋_GB2312" w:cs="仿宋_GB2312"/>
                <w:spacing w:val="-1"/>
                <w:sz w:val="28"/>
                <w:szCs w:val="28"/>
              </w:rPr>
            </w:pPr>
            <w:r>
              <w:rPr>
                <w:rFonts w:hint="eastAsia" w:ascii="仿宋_GB2312" w:hAnsi="仿宋_GB2312" w:cs="仿宋_GB2312"/>
                <w:spacing w:val="-1"/>
                <w:sz w:val="28"/>
                <w:szCs w:val="28"/>
              </w:rPr>
              <w:t>Ⅲ-52深入贯彻落实中央“八项规定”精神,推进党风廉政建设和反腐败教育经常化、制度化；</w:t>
            </w:r>
          </w:p>
        </w:tc>
        <w:tc>
          <w:tcPr>
            <w:tcW w:w="2337" w:type="dxa"/>
            <w:vMerge w:val="restart"/>
            <w:vAlign w:val="center"/>
          </w:tcPr>
          <w:p>
            <w:pPr>
              <w:pStyle w:val="10"/>
              <w:spacing w:before="115"/>
              <w:ind w:left="38"/>
              <w:jc w:val="left"/>
              <w:rPr>
                <w:rFonts w:ascii="仿宋_GB2312" w:hAnsi="仿宋_GB2312" w:cs="仿宋_GB2312"/>
                <w:sz w:val="28"/>
                <w:szCs w:val="28"/>
                <w:lang w:val="en-US"/>
              </w:rPr>
            </w:pPr>
            <w:r>
              <w:rPr>
                <w:rFonts w:hint="eastAsia" w:ascii="仿宋_GB2312" w:hAnsi="仿宋_GB2312" w:cs="仿宋_GB2312"/>
                <w:sz w:val="28"/>
                <w:szCs w:val="28"/>
              </w:rPr>
              <w:t>提供学校党风廉政建设工作部署文件、会议或活动</w:t>
            </w:r>
            <w:r>
              <w:rPr>
                <w:rFonts w:hint="eastAsia" w:ascii="仿宋_GB2312" w:hAnsi="仿宋_GB2312" w:cs="仿宋_GB2312"/>
                <w:sz w:val="28"/>
                <w:szCs w:val="28"/>
                <w:lang w:val="en-US"/>
              </w:rPr>
              <w:t>及</w:t>
            </w:r>
            <w:r>
              <w:rPr>
                <w:rFonts w:hint="eastAsia" w:ascii="仿宋_GB2312" w:hAnsi="仿宋_GB2312" w:cs="仿宋_GB2312"/>
                <w:sz w:val="28"/>
                <w:szCs w:val="28"/>
              </w:rPr>
              <w:t>图片。</w:t>
            </w:r>
          </w:p>
        </w:tc>
        <w:tc>
          <w:tcPr>
            <w:tcW w:w="1642" w:type="dxa"/>
            <w:vMerge w:val="restart"/>
            <w:vAlign w:val="center"/>
          </w:tcPr>
          <w:p>
            <w:pPr>
              <w:jc w:val="center"/>
              <w:rPr>
                <w:rFonts w:ascii="仿宋_GB2312" w:hAnsi="仿宋_GB2312" w:cs="仿宋_GB2312"/>
                <w:sz w:val="28"/>
                <w:szCs w:val="28"/>
              </w:rPr>
            </w:pPr>
            <w:r>
              <w:rPr>
                <w:rFonts w:hint="eastAsia" w:ascii="仿宋_GB2312" w:hAnsi="仿宋_GB2312" w:cs="仿宋_GB2312"/>
                <w:sz w:val="28"/>
                <w:szCs w:val="28"/>
              </w:rPr>
              <w:t>谢乾</w:t>
            </w:r>
          </w:p>
        </w:tc>
        <w:tc>
          <w:tcPr>
            <w:tcW w:w="1547" w:type="dxa"/>
            <w:vMerge w:val="restart"/>
            <w:vAlign w:val="center"/>
          </w:tcPr>
          <w:p>
            <w:pPr>
              <w:jc w:val="center"/>
              <w:rPr>
                <w:rFonts w:ascii="仿宋_GB2312" w:hAnsi="仿宋_GB2312" w:cs="仿宋_GB2312"/>
                <w:sz w:val="28"/>
                <w:szCs w:val="28"/>
              </w:rPr>
            </w:pPr>
            <w:r>
              <w:rPr>
                <w:rFonts w:hint="eastAsia" w:ascii="仿宋_GB2312" w:hAnsi="仿宋_GB2312" w:cs="仿宋_GB2312"/>
                <w:sz w:val="28"/>
                <w:szCs w:val="28"/>
              </w:rPr>
              <w:t>纪委</w:t>
            </w:r>
          </w:p>
        </w:tc>
        <w:tc>
          <w:tcPr>
            <w:tcW w:w="1611" w:type="dxa"/>
            <w:vMerge w:val="restart"/>
            <w:vAlign w:val="center"/>
          </w:tcPr>
          <w:p>
            <w:pPr>
              <w:jc w:val="center"/>
              <w:rPr>
                <w:rFonts w:ascii="仿宋_GB2312" w:hAnsi="仿宋_GB2312" w:cs="仿宋_GB2312"/>
                <w:sz w:val="28"/>
                <w:szCs w:val="28"/>
              </w:rPr>
            </w:pPr>
            <w:r>
              <w:rPr>
                <w:rFonts w:hint="eastAsia" w:ascii="仿宋_GB2312" w:hAnsi="仿宋_GB2312" w:cs="仿宋_GB2312"/>
                <w:sz w:val="28"/>
                <w:szCs w:val="28"/>
              </w:rPr>
              <w:t>党政办公室、各党总支（直属党支部）</w:t>
            </w:r>
          </w:p>
        </w:tc>
        <w:tc>
          <w:tcPr>
            <w:tcW w:w="7131" w:type="dxa"/>
            <w:vAlign w:val="center"/>
          </w:tcPr>
          <w:p>
            <w:pPr>
              <w:jc w:val="left"/>
              <w:rPr>
                <w:rFonts w:ascii="仿宋_GB2312" w:hAnsi="仿宋_GB2312" w:cs="仿宋_GB2312"/>
                <w:sz w:val="28"/>
                <w:szCs w:val="28"/>
              </w:rPr>
            </w:pPr>
            <w:r>
              <w:rPr>
                <w:rFonts w:hint="eastAsia" w:ascii="仿宋_GB2312" w:hAnsi="仿宋_GB2312" w:cs="仿宋_GB2312"/>
                <w:sz w:val="28"/>
                <w:szCs w:val="28"/>
              </w:rPr>
              <w:t>1.提供2019-2020年党委履行全面从严治党主体责任清单；</w:t>
            </w:r>
          </w:p>
          <w:p>
            <w:pPr>
              <w:jc w:val="left"/>
              <w:rPr>
                <w:rFonts w:ascii="仿宋_GB2312" w:hAnsi="仿宋_GB2312" w:cs="仿宋_GB2312"/>
                <w:sz w:val="28"/>
                <w:szCs w:val="28"/>
              </w:rPr>
            </w:pPr>
            <w:r>
              <w:rPr>
                <w:rFonts w:hint="eastAsia" w:ascii="仿宋_GB2312" w:hAnsi="仿宋_GB2312" w:cs="仿宋_GB2312"/>
                <w:sz w:val="28"/>
                <w:szCs w:val="28"/>
              </w:rPr>
              <w:t>2.提供2019-2020年纪委履行全面从严治党监督责任清单；</w:t>
            </w:r>
          </w:p>
          <w:p>
            <w:pPr>
              <w:jc w:val="left"/>
              <w:rPr>
                <w:rFonts w:ascii="仿宋_GB2312" w:hAnsi="仿宋_GB2312" w:cs="仿宋_GB2312"/>
                <w:sz w:val="28"/>
                <w:szCs w:val="28"/>
              </w:rPr>
            </w:pPr>
            <w:r>
              <w:rPr>
                <w:rFonts w:hint="eastAsia" w:ascii="仿宋_GB2312" w:hAnsi="仿宋_GB2312" w:cs="仿宋_GB2312"/>
                <w:sz w:val="28"/>
                <w:szCs w:val="28"/>
              </w:rPr>
              <w:t>3.提供2019年以来学校党政工作要点以及党委会研究党风廉政建设工作有关记录、文件；</w:t>
            </w:r>
          </w:p>
          <w:p>
            <w:pPr>
              <w:jc w:val="left"/>
              <w:rPr>
                <w:rFonts w:ascii="仿宋_GB2312" w:hAnsi="仿宋_GB2312" w:cs="仿宋_GB2312"/>
                <w:sz w:val="28"/>
                <w:szCs w:val="28"/>
              </w:rPr>
            </w:pPr>
            <w:r>
              <w:rPr>
                <w:rFonts w:hint="eastAsia" w:ascii="仿宋_GB2312" w:hAnsi="仿宋_GB2312" w:cs="仿宋_GB2312"/>
                <w:sz w:val="28"/>
                <w:szCs w:val="28"/>
              </w:rPr>
              <w:t>4提供2019年以来全面从严治党和会议召开内容、图片、新闻；</w:t>
            </w:r>
          </w:p>
          <w:p>
            <w:pPr>
              <w:jc w:val="left"/>
              <w:rPr>
                <w:rFonts w:ascii="仿宋_GB2312" w:hAnsi="仿宋_GB2312" w:cs="仿宋_GB2312"/>
                <w:sz w:val="28"/>
                <w:szCs w:val="28"/>
              </w:rPr>
            </w:pPr>
            <w:r>
              <w:rPr>
                <w:rFonts w:hint="eastAsia" w:ascii="仿宋_GB2312" w:hAnsi="仿宋_GB2312" w:cs="仿宋_GB2312"/>
                <w:sz w:val="28"/>
                <w:szCs w:val="28"/>
              </w:rPr>
              <w:t>5.提供2019年以来学校纪检工作要点文件、工作总结；</w:t>
            </w:r>
          </w:p>
          <w:p>
            <w:pPr>
              <w:jc w:val="left"/>
              <w:rPr>
                <w:rFonts w:ascii="仿宋_GB2312" w:hAnsi="仿宋_GB2312" w:cs="仿宋_GB2312"/>
                <w:sz w:val="28"/>
                <w:szCs w:val="28"/>
              </w:rPr>
            </w:pPr>
            <w:r>
              <w:rPr>
                <w:rFonts w:hint="eastAsia" w:ascii="仿宋_GB2312" w:hAnsi="仿宋_GB2312" w:cs="仿宋_GB2312"/>
                <w:sz w:val="28"/>
                <w:szCs w:val="28"/>
              </w:rPr>
              <w:t>6.提供2019年以来纪检工作会议相关图文资料；</w:t>
            </w:r>
          </w:p>
          <w:p>
            <w:pPr>
              <w:jc w:val="left"/>
              <w:rPr>
                <w:rFonts w:ascii="仿宋_GB2312" w:hAnsi="仿宋_GB2312" w:cs="仿宋_GB2312"/>
                <w:sz w:val="28"/>
                <w:szCs w:val="28"/>
              </w:rPr>
            </w:pPr>
            <w:r>
              <w:rPr>
                <w:rFonts w:hint="eastAsia" w:ascii="仿宋_GB2312" w:hAnsi="仿宋_GB2312" w:cs="仿宋_GB2312"/>
                <w:sz w:val="28"/>
                <w:szCs w:val="28"/>
              </w:rPr>
              <w:t>7.提供2019年以来落实中央“八项规定”精神监督检查实施方案、上级及学校文件、各党总支会议活动通知、记录、宣传稿件及图片、活动总结等；</w:t>
            </w:r>
          </w:p>
          <w:p>
            <w:pPr>
              <w:jc w:val="left"/>
              <w:rPr>
                <w:rFonts w:ascii="仿宋_GB2312" w:hAnsi="仿宋_GB2312" w:cs="仿宋_GB2312"/>
                <w:sz w:val="28"/>
                <w:szCs w:val="28"/>
              </w:rPr>
            </w:pPr>
            <w:r>
              <w:rPr>
                <w:rFonts w:hint="eastAsia" w:ascii="仿宋_GB2312" w:hAnsi="仿宋_GB2312" w:cs="仿宋_GB2312"/>
                <w:sz w:val="28"/>
                <w:szCs w:val="28"/>
              </w:rPr>
              <w:t>8.提供2019年以来春节、五一、国庆等重要时间节点廉洁提醒的网站截图；</w:t>
            </w:r>
          </w:p>
          <w:p>
            <w:pPr>
              <w:jc w:val="left"/>
              <w:rPr>
                <w:rFonts w:ascii="仿宋_GB2312" w:hAnsi="仿宋_GB2312" w:cs="仿宋_GB2312"/>
                <w:sz w:val="28"/>
                <w:szCs w:val="28"/>
              </w:rPr>
            </w:pPr>
            <w:r>
              <w:rPr>
                <w:rFonts w:hint="eastAsia" w:ascii="仿宋_GB2312" w:hAnsi="仿宋_GB2312" w:cs="仿宋_GB2312"/>
                <w:sz w:val="28"/>
                <w:szCs w:val="28"/>
              </w:rPr>
              <w:t>9.提供2019年以来以案促改工作方案及警示教育文件、图片、新闻、案例选编；</w:t>
            </w:r>
          </w:p>
          <w:p>
            <w:pPr>
              <w:jc w:val="left"/>
              <w:rPr>
                <w:rFonts w:ascii="仿宋_GB2312" w:hAnsi="仿宋_GB2312" w:cs="仿宋_GB2312"/>
                <w:sz w:val="28"/>
                <w:szCs w:val="28"/>
              </w:rPr>
            </w:pPr>
            <w:r>
              <w:rPr>
                <w:rFonts w:hint="eastAsia" w:ascii="仿宋_GB2312" w:hAnsi="仿宋_GB2312" w:cs="仿宋_GB2312"/>
                <w:sz w:val="28"/>
                <w:szCs w:val="28"/>
              </w:rPr>
              <w:t>10.提供2019年以来党风廉政建设工作落实情况考核相关资料（下发文件通知、各党总支总结、考核结果）；</w:t>
            </w:r>
          </w:p>
          <w:p>
            <w:pPr>
              <w:jc w:val="left"/>
              <w:rPr>
                <w:rFonts w:ascii="仿宋_GB2312" w:hAnsi="仿宋_GB2312" w:cs="仿宋_GB2312"/>
                <w:sz w:val="28"/>
                <w:szCs w:val="28"/>
              </w:rPr>
            </w:pPr>
            <w:r>
              <w:rPr>
                <w:rFonts w:hint="eastAsia" w:ascii="仿宋_GB2312" w:hAnsi="仿宋_GB2312" w:cs="仿宋_GB2312"/>
                <w:sz w:val="28"/>
                <w:szCs w:val="28"/>
              </w:rPr>
              <w:t>11.提供2019年以来践行监督执纪四种形态执纪问责汇总表。</w:t>
            </w:r>
          </w:p>
        </w:tc>
        <w:tc>
          <w:tcPr>
            <w:tcW w:w="15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6月</w:t>
            </w:r>
          </w:p>
        </w:tc>
        <w:tc>
          <w:tcPr>
            <w:tcW w:w="1315" w:type="dxa"/>
            <w:vMerge w:val="restart"/>
            <w:vAlign w:val="center"/>
          </w:tcPr>
          <w:p>
            <w:pPr>
              <w:jc w:val="center"/>
              <w:rPr>
                <w:rFonts w:ascii="仿宋_GB2312" w:hAnsi="仿宋_GB2312" w:cs="仿宋_GB2312"/>
                <w:kern w:val="0"/>
                <w:sz w:val="28"/>
                <w:szCs w:val="28"/>
                <w:lang w:bidi="ar"/>
              </w:rPr>
            </w:pPr>
            <w:r>
              <w:rPr>
                <w:rFonts w:hint="eastAsia" w:ascii="仿宋_GB2312" w:hAnsi="仿宋_GB2312" w:cs="仿宋_GB2312"/>
                <w:sz w:val="28"/>
                <w:szCs w:val="28"/>
              </w:rPr>
              <w:t>邓清卫</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6" w:hRule="atLeast"/>
        </w:trPr>
        <w:tc>
          <w:tcPr>
            <w:tcW w:w="1215" w:type="dxa"/>
            <w:vMerge w:val="continue"/>
            <w:tcBorders>
              <w:top w:val="nil"/>
            </w:tcBorders>
            <w:vAlign w:val="center"/>
          </w:tcPr>
          <w:p>
            <w:pPr>
              <w:jc w:val="center"/>
              <w:rPr>
                <w:rFonts w:ascii="仿宋_GB2312" w:hAnsi="仿宋_GB2312" w:cs="仿宋_GB2312"/>
                <w:sz w:val="28"/>
                <w:szCs w:val="28"/>
              </w:rPr>
            </w:pPr>
          </w:p>
        </w:tc>
        <w:tc>
          <w:tcPr>
            <w:tcW w:w="2405" w:type="dxa"/>
            <w:vMerge w:val="continue"/>
            <w:vAlign w:val="center"/>
          </w:tcPr>
          <w:p>
            <w:pPr>
              <w:jc w:val="center"/>
              <w:rPr>
                <w:rFonts w:ascii="仿宋_GB2312" w:hAnsi="仿宋_GB2312" w:cs="仿宋_GB2312"/>
                <w:sz w:val="28"/>
                <w:szCs w:val="28"/>
              </w:rPr>
            </w:pPr>
          </w:p>
        </w:tc>
        <w:tc>
          <w:tcPr>
            <w:tcW w:w="2337" w:type="dxa"/>
            <w:vMerge w:val="continue"/>
            <w:vAlign w:val="center"/>
          </w:tcPr>
          <w:p>
            <w:pPr>
              <w:jc w:val="center"/>
              <w:rPr>
                <w:rFonts w:ascii="仿宋_GB2312" w:hAnsi="仿宋_GB2312" w:cs="仿宋_GB2312"/>
                <w:sz w:val="28"/>
                <w:szCs w:val="28"/>
              </w:rPr>
            </w:pPr>
          </w:p>
        </w:tc>
        <w:tc>
          <w:tcPr>
            <w:tcW w:w="1642" w:type="dxa"/>
            <w:vMerge w:val="continue"/>
            <w:vAlign w:val="center"/>
          </w:tcPr>
          <w:p>
            <w:pPr>
              <w:jc w:val="center"/>
              <w:rPr>
                <w:rFonts w:ascii="仿宋_GB2312" w:hAnsi="仿宋_GB2312" w:cs="仿宋_GB2312"/>
                <w:sz w:val="28"/>
                <w:szCs w:val="28"/>
              </w:rPr>
            </w:pPr>
          </w:p>
        </w:tc>
        <w:tc>
          <w:tcPr>
            <w:tcW w:w="1547" w:type="dxa"/>
            <w:vMerge w:val="continue"/>
            <w:vAlign w:val="center"/>
          </w:tcPr>
          <w:p>
            <w:pPr>
              <w:jc w:val="center"/>
              <w:rPr>
                <w:rFonts w:ascii="仿宋_GB2312" w:hAnsi="仿宋_GB2312" w:cs="仿宋_GB2312"/>
                <w:sz w:val="28"/>
                <w:szCs w:val="28"/>
              </w:rPr>
            </w:pPr>
          </w:p>
        </w:tc>
        <w:tc>
          <w:tcPr>
            <w:tcW w:w="1611" w:type="dxa"/>
            <w:vMerge w:val="continue"/>
            <w:vAlign w:val="center"/>
          </w:tcPr>
          <w:p>
            <w:pPr>
              <w:jc w:val="center"/>
              <w:rPr>
                <w:rFonts w:ascii="仿宋_GB2312" w:hAnsi="仿宋_GB2312" w:cs="仿宋_GB2312"/>
                <w:sz w:val="28"/>
                <w:szCs w:val="28"/>
              </w:rPr>
            </w:pPr>
          </w:p>
        </w:tc>
        <w:tc>
          <w:tcPr>
            <w:tcW w:w="7131" w:type="dxa"/>
            <w:vMerge w:val="restart"/>
            <w:vAlign w:val="center"/>
          </w:tcPr>
          <w:p>
            <w:pPr>
              <w:jc w:val="left"/>
              <w:rPr>
                <w:rFonts w:ascii="仿宋_GB2312" w:hAnsi="仿宋_GB2312" w:cs="仿宋_GB2312"/>
                <w:sz w:val="28"/>
                <w:szCs w:val="28"/>
              </w:rPr>
            </w:pPr>
            <w:r>
              <w:rPr>
                <w:rFonts w:hint="eastAsia" w:ascii="仿宋_GB2312" w:hAnsi="仿宋_GB2312" w:cs="仿宋_GB2312"/>
                <w:sz w:val="28"/>
                <w:szCs w:val="28"/>
              </w:rPr>
              <w:t>提供2022年：</w:t>
            </w:r>
          </w:p>
          <w:p>
            <w:pPr>
              <w:jc w:val="left"/>
              <w:rPr>
                <w:rFonts w:ascii="仿宋_GB2312" w:hAnsi="仿宋_GB2312" w:cs="仿宋_GB2312"/>
                <w:sz w:val="28"/>
                <w:szCs w:val="28"/>
              </w:rPr>
            </w:pPr>
            <w:r>
              <w:rPr>
                <w:rFonts w:hint="eastAsia" w:ascii="仿宋_GB2312" w:hAnsi="仿宋_GB2312" w:cs="仿宋_GB2312"/>
                <w:sz w:val="28"/>
                <w:szCs w:val="28"/>
              </w:rPr>
              <w:t>1.深入推进能力作风建设年，提供相关图文资料；</w:t>
            </w:r>
          </w:p>
          <w:p>
            <w:pPr>
              <w:jc w:val="left"/>
              <w:rPr>
                <w:rFonts w:ascii="仿宋_GB2312" w:hAnsi="仿宋_GB2312" w:cs="仿宋_GB2312"/>
                <w:sz w:val="28"/>
                <w:szCs w:val="28"/>
              </w:rPr>
            </w:pPr>
            <w:r>
              <w:rPr>
                <w:rFonts w:hint="eastAsia" w:ascii="仿宋_GB2312" w:hAnsi="仿宋_GB2312" w:cs="仿宋_GB2312"/>
                <w:sz w:val="28"/>
                <w:szCs w:val="28"/>
              </w:rPr>
              <w:t>2.扎实开展“7·20”以案促改工作的推进、落实，严格按照检查方案对各党总支进行考核；</w:t>
            </w:r>
          </w:p>
          <w:p>
            <w:pPr>
              <w:jc w:val="left"/>
              <w:rPr>
                <w:rFonts w:ascii="仿宋_GB2312" w:hAnsi="仿宋_GB2312" w:cs="仿宋_GB2312"/>
                <w:sz w:val="28"/>
                <w:szCs w:val="28"/>
              </w:rPr>
            </w:pPr>
            <w:r>
              <w:rPr>
                <w:rFonts w:hint="eastAsia" w:ascii="仿宋_GB2312" w:hAnsi="仿宋_GB2312" w:cs="仿宋_GB2312"/>
                <w:sz w:val="28"/>
                <w:szCs w:val="28"/>
              </w:rPr>
              <w:t>3.积极配合省委巡视工作，全力做好巡视整改工作；</w:t>
            </w:r>
          </w:p>
          <w:p>
            <w:pPr>
              <w:jc w:val="left"/>
              <w:rPr>
                <w:rFonts w:ascii="仿宋_GB2312" w:hAnsi="仿宋_GB2312" w:cs="仿宋_GB2312"/>
                <w:sz w:val="28"/>
                <w:szCs w:val="28"/>
              </w:rPr>
            </w:pPr>
            <w:r>
              <w:rPr>
                <w:rFonts w:hint="eastAsia" w:ascii="仿宋_GB2312" w:hAnsi="仿宋_GB2312" w:cs="仿宋_GB2312"/>
                <w:sz w:val="28"/>
                <w:szCs w:val="28"/>
              </w:rPr>
              <w:t>4.针对“五一”节发布廉洁提醒并进行检查；</w:t>
            </w:r>
          </w:p>
          <w:p>
            <w:pPr>
              <w:jc w:val="left"/>
              <w:rPr>
                <w:rFonts w:ascii="仿宋_GB2312" w:hAnsi="仿宋_GB2312" w:cs="仿宋_GB2312"/>
                <w:sz w:val="28"/>
                <w:szCs w:val="28"/>
              </w:rPr>
            </w:pPr>
            <w:r>
              <w:rPr>
                <w:rFonts w:hint="eastAsia" w:ascii="仿宋_GB2312" w:hAnsi="仿宋_GB2312" w:cs="仿宋_GB2312"/>
                <w:sz w:val="28"/>
                <w:szCs w:val="28"/>
              </w:rPr>
              <w:t>5.提供2022年落实重要八项规定精神监督检查方案；</w:t>
            </w:r>
          </w:p>
          <w:p>
            <w:pPr>
              <w:jc w:val="left"/>
              <w:rPr>
                <w:rFonts w:ascii="仿宋_GB2312" w:hAnsi="仿宋_GB2312" w:cs="仿宋_GB2312"/>
                <w:sz w:val="28"/>
                <w:szCs w:val="28"/>
              </w:rPr>
            </w:pPr>
            <w:r>
              <w:rPr>
                <w:rFonts w:hint="eastAsia" w:ascii="仿宋_GB2312" w:hAnsi="仿宋_GB2312" w:cs="仿宋_GB2312"/>
                <w:sz w:val="28"/>
                <w:szCs w:val="28"/>
              </w:rPr>
              <w:t>6.召开“以案促改”警示教育大会；</w:t>
            </w:r>
          </w:p>
          <w:p>
            <w:pPr>
              <w:jc w:val="left"/>
              <w:rPr>
                <w:rFonts w:ascii="仿宋_GB2312" w:hAnsi="仿宋_GB2312" w:cs="仿宋_GB2312"/>
                <w:sz w:val="28"/>
                <w:szCs w:val="28"/>
              </w:rPr>
            </w:pPr>
            <w:r>
              <w:rPr>
                <w:rFonts w:hint="eastAsia" w:ascii="仿宋_GB2312" w:hAnsi="仿宋_GB2312" w:cs="仿宋_GB2312"/>
                <w:sz w:val="28"/>
                <w:szCs w:val="28"/>
              </w:rPr>
              <w:t>7.组织开展党风廉政建设宣传月活动；</w:t>
            </w:r>
          </w:p>
          <w:p>
            <w:pPr>
              <w:jc w:val="left"/>
              <w:rPr>
                <w:rFonts w:ascii="仿宋_GB2312" w:hAnsi="仿宋_GB2312" w:cs="仿宋_GB2312"/>
                <w:kern w:val="0"/>
                <w:sz w:val="28"/>
                <w:szCs w:val="28"/>
                <w:lang w:bidi="ar"/>
              </w:rPr>
            </w:pPr>
            <w:r>
              <w:rPr>
                <w:rFonts w:hint="eastAsia" w:ascii="仿宋_GB2312" w:hAnsi="仿宋_GB2312" w:cs="仿宋_GB2312"/>
                <w:kern w:val="0"/>
                <w:sz w:val="28"/>
                <w:szCs w:val="28"/>
                <w:lang w:bidi="ar"/>
              </w:rPr>
              <w:t>8.开展廉政风险点排查，建立工作台账；</w:t>
            </w:r>
          </w:p>
          <w:p>
            <w:pPr>
              <w:jc w:val="left"/>
              <w:rPr>
                <w:rFonts w:ascii="仿宋_GB2312" w:hAnsi="仿宋_GB2312" w:cs="仿宋_GB2312"/>
                <w:kern w:val="0"/>
                <w:sz w:val="28"/>
                <w:szCs w:val="28"/>
                <w:lang w:bidi="ar"/>
              </w:rPr>
            </w:pPr>
            <w:r>
              <w:rPr>
                <w:rFonts w:hint="eastAsia" w:ascii="仿宋_GB2312" w:hAnsi="仿宋_GB2312" w:cs="仿宋_GB2312"/>
                <w:kern w:val="0"/>
                <w:sz w:val="28"/>
                <w:szCs w:val="28"/>
                <w:lang w:bidi="ar"/>
              </w:rPr>
              <w:t>9.对各党总支召开民主生活会（组织生活会）的情况进行监督检查。</w:t>
            </w:r>
          </w:p>
        </w:tc>
        <w:tc>
          <w:tcPr>
            <w:tcW w:w="15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315" w:type="dxa"/>
            <w:vMerge w:val="continue"/>
            <w:vAlign w:val="center"/>
          </w:tcPr>
          <w:p>
            <w:pPr>
              <w:jc w:val="center"/>
              <w:rPr>
                <w:rFonts w:ascii="仿宋_GB2312" w:hAnsi="仿宋_GB2312" w:cs="仿宋_GB2312"/>
                <w:sz w:val="28"/>
                <w:szCs w:val="28"/>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1" w:hRule="atLeast"/>
        </w:trPr>
        <w:tc>
          <w:tcPr>
            <w:tcW w:w="1215" w:type="dxa"/>
            <w:vMerge w:val="continue"/>
            <w:tcBorders>
              <w:top w:val="nil"/>
            </w:tcBorders>
            <w:vAlign w:val="center"/>
          </w:tcPr>
          <w:p>
            <w:pPr>
              <w:jc w:val="center"/>
              <w:rPr>
                <w:rFonts w:ascii="仿宋_GB2312" w:hAnsi="仿宋_GB2312" w:cs="仿宋_GB2312"/>
                <w:sz w:val="28"/>
                <w:szCs w:val="28"/>
              </w:rPr>
            </w:pPr>
          </w:p>
        </w:tc>
        <w:tc>
          <w:tcPr>
            <w:tcW w:w="2405" w:type="dxa"/>
            <w:vMerge w:val="continue"/>
            <w:vAlign w:val="center"/>
          </w:tcPr>
          <w:p>
            <w:pPr>
              <w:jc w:val="center"/>
              <w:rPr>
                <w:rFonts w:ascii="仿宋_GB2312" w:hAnsi="仿宋_GB2312" w:cs="仿宋_GB2312"/>
                <w:sz w:val="28"/>
                <w:szCs w:val="28"/>
              </w:rPr>
            </w:pPr>
          </w:p>
        </w:tc>
        <w:tc>
          <w:tcPr>
            <w:tcW w:w="2337" w:type="dxa"/>
            <w:vMerge w:val="continue"/>
            <w:vAlign w:val="center"/>
          </w:tcPr>
          <w:p>
            <w:pPr>
              <w:jc w:val="center"/>
              <w:rPr>
                <w:rFonts w:ascii="仿宋_GB2312" w:hAnsi="仿宋_GB2312" w:cs="仿宋_GB2312"/>
                <w:sz w:val="28"/>
                <w:szCs w:val="28"/>
              </w:rPr>
            </w:pPr>
          </w:p>
        </w:tc>
        <w:tc>
          <w:tcPr>
            <w:tcW w:w="1642" w:type="dxa"/>
            <w:vMerge w:val="continue"/>
            <w:vAlign w:val="center"/>
          </w:tcPr>
          <w:p>
            <w:pPr>
              <w:jc w:val="center"/>
              <w:rPr>
                <w:rFonts w:ascii="仿宋_GB2312" w:hAnsi="仿宋_GB2312" w:cs="仿宋_GB2312"/>
                <w:sz w:val="28"/>
                <w:szCs w:val="28"/>
              </w:rPr>
            </w:pPr>
          </w:p>
        </w:tc>
        <w:tc>
          <w:tcPr>
            <w:tcW w:w="1547" w:type="dxa"/>
            <w:vMerge w:val="continue"/>
            <w:vAlign w:val="center"/>
          </w:tcPr>
          <w:p>
            <w:pPr>
              <w:jc w:val="center"/>
              <w:rPr>
                <w:rFonts w:ascii="仿宋_GB2312" w:hAnsi="仿宋_GB2312" w:cs="仿宋_GB2312"/>
                <w:sz w:val="28"/>
                <w:szCs w:val="28"/>
              </w:rPr>
            </w:pPr>
          </w:p>
        </w:tc>
        <w:tc>
          <w:tcPr>
            <w:tcW w:w="1611" w:type="dxa"/>
            <w:vMerge w:val="continue"/>
            <w:vAlign w:val="center"/>
          </w:tcPr>
          <w:p>
            <w:pPr>
              <w:jc w:val="center"/>
              <w:rPr>
                <w:rFonts w:ascii="仿宋_GB2312" w:hAnsi="仿宋_GB2312" w:cs="仿宋_GB2312"/>
                <w:sz w:val="28"/>
                <w:szCs w:val="28"/>
              </w:rPr>
            </w:pPr>
          </w:p>
        </w:tc>
        <w:tc>
          <w:tcPr>
            <w:tcW w:w="7131" w:type="dxa"/>
            <w:vMerge w:val="continue"/>
            <w:vAlign w:val="center"/>
          </w:tcPr>
          <w:p>
            <w:pPr>
              <w:numPr>
                <w:ilvl w:val="0"/>
                <w:numId w:val="23"/>
              </w:numPr>
              <w:jc w:val="left"/>
              <w:rPr>
                <w:rFonts w:ascii="仿宋_GB2312" w:hAnsi="仿宋_GB2312" w:cs="仿宋_GB2312"/>
                <w:sz w:val="28"/>
                <w:szCs w:val="28"/>
              </w:rPr>
            </w:pPr>
          </w:p>
        </w:tc>
        <w:tc>
          <w:tcPr>
            <w:tcW w:w="15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315" w:type="dxa"/>
            <w:vMerge w:val="continue"/>
            <w:vAlign w:val="center"/>
          </w:tcPr>
          <w:p>
            <w:pPr>
              <w:jc w:val="center"/>
              <w:rPr>
                <w:rFonts w:ascii="仿宋_GB2312" w:hAnsi="仿宋_GB2312" w:cs="仿宋_GB2312"/>
                <w:sz w:val="28"/>
                <w:szCs w:val="28"/>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 w:hRule="atLeast"/>
        </w:trPr>
        <w:tc>
          <w:tcPr>
            <w:tcW w:w="1215" w:type="dxa"/>
            <w:vMerge w:val="continue"/>
            <w:tcBorders>
              <w:top w:val="nil"/>
            </w:tcBorders>
            <w:vAlign w:val="center"/>
          </w:tcPr>
          <w:p>
            <w:pPr>
              <w:jc w:val="center"/>
              <w:rPr>
                <w:rFonts w:ascii="仿宋_GB2312" w:hAnsi="仿宋_GB2312" w:cs="仿宋_GB2312"/>
                <w:sz w:val="28"/>
                <w:szCs w:val="28"/>
              </w:rPr>
            </w:pPr>
          </w:p>
        </w:tc>
        <w:tc>
          <w:tcPr>
            <w:tcW w:w="2405" w:type="dxa"/>
            <w:vMerge w:val="continue"/>
            <w:vAlign w:val="center"/>
          </w:tcPr>
          <w:p>
            <w:pPr>
              <w:jc w:val="center"/>
              <w:rPr>
                <w:rFonts w:ascii="仿宋_GB2312" w:hAnsi="仿宋_GB2312" w:cs="仿宋_GB2312"/>
                <w:sz w:val="28"/>
                <w:szCs w:val="28"/>
              </w:rPr>
            </w:pPr>
          </w:p>
        </w:tc>
        <w:tc>
          <w:tcPr>
            <w:tcW w:w="2337" w:type="dxa"/>
            <w:vMerge w:val="continue"/>
            <w:vAlign w:val="center"/>
          </w:tcPr>
          <w:p>
            <w:pPr>
              <w:jc w:val="center"/>
              <w:rPr>
                <w:rFonts w:ascii="仿宋_GB2312" w:hAnsi="仿宋_GB2312" w:cs="仿宋_GB2312"/>
                <w:sz w:val="28"/>
                <w:szCs w:val="28"/>
              </w:rPr>
            </w:pPr>
          </w:p>
        </w:tc>
        <w:tc>
          <w:tcPr>
            <w:tcW w:w="1642" w:type="dxa"/>
            <w:vMerge w:val="continue"/>
            <w:vAlign w:val="center"/>
          </w:tcPr>
          <w:p>
            <w:pPr>
              <w:jc w:val="center"/>
              <w:rPr>
                <w:rFonts w:ascii="仿宋_GB2312" w:hAnsi="仿宋_GB2312" w:cs="仿宋_GB2312"/>
                <w:sz w:val="28"/>
                <w:szCs w:val="28"/>
              </w:rPr>
            </w:pPr>
          </w:p>
        </w:tc>
        <w:tc>
          <w:tcPr>
            <w:tcW w:w="1547" w:type="dxa"/>
            <w:vMerge w:val="continue"/>
            <w:vAlign w:val="center"/>
          </w:tcPr>
          <w:p>
            <w:pPr>
              <w:jc w:val="center"/>
              <w:rPr>
                <w:rFonts w:ascii="仿宋_GB2312" w:hAnsi="仿宋_GB2312" w:cs="仿宋_GB2312"/>
                <w:sz w:val="28"/>
                <w:szCs w:val="28"/>
              </w:rPr>
            </w:pPr>
          </w:p>
        </w:tc>
        <w:tc>
          <w:tcPr>
            <w:tcW w:w="1611" w:type="dxa"/>
            <w:vMerge w:val="continue"/>
            <w:vAlign w:val="center"/>
          </w:tcPr>
          <w:p>
            <w:pPr>
              <w:jc w:val="center"/>
              <w:rPr>
                <w:rFonts w:ascii="仿宋_GB2312" w:hAnsi="仿宋_GB2312" w:cs="仿宋_GB2312"/>
                <w:sz w:val="28"/>
                <w:szCs w:val="28"/>
              </w:rPr>
            </w:pPr>
          </w:p>
        </w:tc>
        <w:tc>
          <w:tcPr>
            <w:tcW w:w="7131" w:type="dxa"/>
            <w:vMerge w:val="continue"/>
            <w:vAlign w:val="center"/>
          </w:tcPr>
          <w:p>
            <w:pPr>
              <w:jc w:val="left"/>
              <w:rPr>
                <w:rFonts w:ascii="仿宋_GB2312" w:hAnsi="仿宋_GB2312" w:cs="仿宋_GB2312"/>
                <w:sz w:val="28"/>
                <w:szCs w:val="28"/>
              </w:rPr>
            </w:pPr>
          </w:p>
        </w:tc>
        <w:tc>
          <w:tcPr>
            <w:tcW w:w="15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315" w:type="dxa"/>
            <w:vMerge w:val="continue"/>
            <w:vAlign w:val="center"/>
          </w:tcPr>
          <w:p>
            <w:pPr>
              <w:jc w:val="center"/>
              <w:rPr>
                <w:rFonts w:ascii="仿宋_GB2312" w:hAnsi="仿宋_GB2312" w:cs="仿宋_GB2312"/>
                <w:sz w:val="28"/>
                <w:szCs w:val="28"/>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 w:hRule="atLeast"/>
        </w:trPr>
        <w:tc>
          <w:tcPr>
            <w:tcW w:w="1215" w:type="dxa"/>
            <w:vMerge w:val="continue"/>
            <w:tcBorders>
              <w:top w:val="nil"/>
            </w:tcBorders>
            <w:vAlign w:val="center"/>
          </w:tcPr>
          <w:p>
            <w:pPr>
              <w:jc w:val="center"/>
              <w:rPr>
                <w:rFonts w:ascii="仿宋_GB2312" w:hAnsi="仿宋_GB2312" w:cs="仿宋_GB2312"/>
                <w:sz w:val="28"/>
                <w:szCs w:val="28"/>
              </w:rPr>
            </w:pPr>
          </w:p>
        </w:tc>
        <w:tc>
          <w:tcPr>
            <w:tcW w:w="2405" w:type="dxa"/>
            <w:vMerge w:val="continue"/>
            <w:vAlign w:val="center"/>
          </w:tcPr>
          <w:p>
            <w:pPr>
              <w:jc w:val="center"/>
              <w:rPr>
                <w:rFonts w:ascii="仿宋_GB2312" w:hAnsi="仿宋_GB2312" w:cs="仿宋_GB2312"/>
                <w:sz w:val="28"/>
                <w:szCs w:val="28"/>
              </w:rPr>
            </w:pPr>
          </w:p>
        </w:tc>
        <w:tc>
          <w:tcPr>
            <w:tcW w:w="2337" w:type="dxa"/>
            <w:vMerge w:val="continue"/>
            <w:vAlign w:val="center"/>
          </w:tcPr>
          <w:p>
            <w:pPr>
              <w:jc w:val="center"/>
              <w:rPr>
                <w:rFonts w:ascii="仿宋_GB2312" w:hAnsi="仿宋_GB2312" w:cs="仿宋_GB2312"/>
                <w:sz w:val="28"/>
                <w:szCs w:val="28"/>
              </w:rPr>
            </w:pPr>
          </w:p>
        </w:tc>
        <w:tc>
          <w:tcPr>
            <w:tcW w:w="1642" w:type="dxa"/>
            <w:vMerge w:val="continue"/>
            <w:vAlign w:val="center"/>
          </w:tcPr>
          <w:p>
            <w:pPr>
              <w:jc w:val="center"/>
              <w:rPr>
                <w:rFonts w:ascii="仿宋_GB2312" w:hAnsi="仿宋_GB2312" w:cs="仿宋_GB2312"/>
                <w:sz w:val="28"/>
                <w:szCs w:val="28"/>
              </w:rPr>
            </w:pPr>
          </w:p>
        </w:tc>
        <w:tc>
          <w:tcPr>
            <w:tcW w:w="1547" w:type="dxa"/>
            <w:vMerge w:val="continue"/>
            <w:vAlign w:val="center"/>
          </w:tcPr>
          <w:p>
            <w:pPr>
              <w:jc w:val="center"/>
              <w:rPr>
                <w:rFonts w:ascii="仿宋_GB2312" w:hAnsi="仿宋_GB2312" w:cs="仿宋_GB2312"/>
                <w:sz w:val="28"/>
                <w:szCs w:val="28"/>
              </w:rPr>
            </w:pPr>
          </w:p>
        </w:tc>
        <w:tc>
          <w:tcPr>
            <w:tcW w:w="1611" w:type="dxa"/>
            <w:vMerge w:val="continue"/>
            <w:vAlign w:val="center"/>
          </w:tcPr>
          <w:p>
            <w:pPr>
              <w:jc w:val="center"/>
              <w:rPr>
                <w:rFonts w:ascii="仿宋_GB2312" w:hAnsi="仿宋_GB2312" w:cs="仿宋_GB2312"/>
                <w:sz w:val="28"/>
                <w:szCs w:val="28"/>
              </w:rPr>
            </w:pPr>
          </w:p>
        </w:tc>
        <w:tc>
          <w:tcPr>
            <w:tcW w:w="7131" w:type="dxa"/>
            <w:vMerge w:val="continue"/>
            <w:vAlign w:val="center"/>
          </w:tcPr>
          <w:p>
            <w:pPr>
              <w:jc w:val="left"/>
              <w:rPr>
                <w:rFonts w:ascii="仿宋_GB2312" w:hAnsi="仿宋_GB2312" w:cs="仿宋_GB2312"/>
                <w:sz w:val="28"/>
                <w:szCs w:val="28"/>
              </w:rPr>
            </w:pPr>
          </w:p>
        </w:tc>
        <w:tc>
          <w:tcPr>
            <w:tcW w:w="15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4月</w:t>
            </w:r>
          </w:p>
        </w:tc>
        <w:tc>
          <w:tcPr>
            <w:tcW w:w="1315" w:type="dxa"/>
            <w:vMerge w:val="continue"/>
            <w:vAlign w:val="center"/>
          </w:tcPr>
          <w:p>
            <w:pPr>
              <w:jc w:val="center"/>
              <w:rPr>
                <w:rFonts w:ascii="仿宋_GB2312" w:hAnsi="仿宋_GB2312" w:cs="仿宋_GB2312"/>
                <w:sz w:val="28"/>
                <w:szCs w:val="28"/>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 w:hRule="atLeast"/>
        </w:trPr>
        <w:tc>
          <w:tcPr>
            <w:tcW w:w="1215" w:type="dxa"/>
            <w:vMerge w:val="continue"/>
            <w:tcBorders>
              <w:top w:val="nil"/>
            </w:tcBorders>
            <w:vAlign w:val="center"/>
          </w:tcPr>
          <w:p>
            <w:pPr>
              <w:jc w:val="center"/>
              <w:rPr>
                <w:rFonts w:ascii="仿宋_GB2312" w:hAnsi="仿宋_GB2312" w:cs="仿宋_GB2312"/>
                <w:sz w:val="28"/>
                <w:szCs w:val="28"/>
              </w:rPr>
            </w:pPr>
          </w:p>
        </w:tc>
        <w:tc>
          <w:tcPr>
            <w:tcW w:w="2405" w:type="dxa"/>
            <w:vMerge w:val="continue"/>
            <w:vAlign w:val="center"/>
          </w:tcPr>
          <w:p>
            <w:pPr>
              <w:jc w:val="center"/>
              <w:rPr>
                <w:rFonts w:ascii="仿宋_GB2312" w:hAnsi="仿宋_GB2312" w:cs="仿宋_GB2312"/>
                <w:sz w:val="28"/>
                <w:szCs w:val="28"/>
              </w:rPr>
            </w:pPr>
          </w:p>
        </w:tc>
        <w:tc>
          <w:tcPr>
            <w:tcW w:w="2337" w:type="dxa"/>
            <w:vMerge w:val="continue"/>
            <w:vAlign w:val="center"/>
          </w:tcPr>
          <w:p>
            <w:pPr>
              <w:jc w:val="center"/>
              <w:rPr>
                <w:rFonts w:ascii="仿宋_GB2312" w:hAnsi="仿宋_GB2312" w:cs="仿宋_GB2312"/>
                <w:sz w:val="28"/>
                <w:szCs w:val="28"/>
              </w:rPr>
            </w:pPr>
          </w:p>
        </w:tc>
        <w:tc>
          <w:tcPr>
            <w:tcW w:w="1642" w:type="dxa"/>
            <w:vMerge w:val="continue"/>
            <w:vAlign w:val="center"/>
          </w:tcPr>
          <w:p>
            <w:pPr>
              <w:jc w:val="center"/>
              <w:rPr>
                <w:rFonts w:ascii="仿宋_GB2312" w:hAnsi="仿宋_GB2312" w:cs="仿宋_GB2312"/>
                <w:sz w:val="28"/>
                <w:szCs w:val="28"/>
              </w:rPr>
            </w:pPr>
          </w:p>
        </w:tc>
        <w:tc>
          <w:tcPr>
            <w:tcW w:w="1547" w:type="dxa"/>
            <w:vMerge w:val="continue"/>
            <w:vAlign w:val="center"/>
          </w:tcPr>
          <w:p>
            <w:pPr>
              <w:jc w:val="center"/>
              <w:rPr>
                <w:rFonts w:ascii="仿宋_GB2312" w:hAnsi="仿宋_GB2312" w:cs="仿宋_GB2312"/>
                <w:sz w:val="28"/>
                <w:szCs w:val="28"/>
              </w:rPr>
            </w:pPr>
          </w:p>
        </w:tc>
        <w:tc>
          <w:tcPr>
            <w:tcW w:w="1611" w:type="dxa"/>
            <w:vMerge w:val="continue"/>
            <w:vAlign w:val="center"/>
          </w:tcPr>
          <w:p>
            <w:pPr>
              <w:jc w:val="center"/>
              <w:rPr>
                <w:rFonts w:ascii="仿宋_GB2312" w:hAnsi="仿宋_GB2312" w:cs="仿宋_GB2312"/>
                <w:sz w:val="28"/>
                <w:szCs w:val="28"/>
              </w:rPr>
            </w:pPr>
          </w:p>
        </w:tc>
        <w:tc>
          <w:tcPr>
            <w:tcW w:w="7131" w:type="dxa"/>
            <w:vMerge w:val="continue"/>
            <w:vAlign w:val="center"/>
          </w:tcPr>
          <w:p>
            <w:pPr>
              <w:jc w:val="left"/>
              <w:rPr>
                <w:rFonts w:ascii="仿宋_GB2312" w:hAnsi="仿宋_GB2312" w:cs="仿宋_GB2312"/>
                <w:sz w:val="28"/>
                <w:szCs w:val="28"/>
              </w:rPr>
            </w:pPr>
          </w:p>
        </w:tc>
        <w:tc>
          <w:tcPr>
            <w:tcW w:w="15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5月</w:t>
            </w:r>
          </w:p>
        </w:tc>
        <w:tc>
          <w:tcPr>
            <w:tcW w:w="1315" w:type="dxa"/>
            <w:vMerge w:val="continue"/>
            <w:vAlign w:val="center"/>
          </w:tcPr>
          <w:p>
            <w:pPr>
              <w:jc w:val="center"/>
              <w:rPr>
                <w:rFonts w:ascii="仿宋_GB2312" w:hAnsi="仿宋_GB2312" w:cs="仿宋_GB2312"/>
                <w:sz w:val="28"/>
                <w:szCs w:val="28"/>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 w:hRule="atLeast"/>
        </w:trPr>
        <w:tc>
          <w:tcPr>
            <w:tcW w:w="1215" w:type="dxa"/>
            <w:vMerge w:val="continue"/>
            <w:tcBorders>
              <w:top w:val="nil"/>
            </w:tcBorders>
            <w:vAlign w:val="center"/>
          </w:tcPr>
          <w:p>
            <w:pPr>
              <w:jc w:val="center"/>
              <w:rPr>
                <w:rFonts w:ascii="仿宋_GB2312" w:hAnsi="仿宋_GB2312" w:cs="仿宋_GB2312"/>
                <w:sz w:val="28"/>
                <w:szCs w:val="28"/>
              </w:rPr>
            </w:pPr>
          </w:p>
        </w:tc>
        <w:tc>
          <w:tcPr>
            <w:tcW w:w="2405" w:type="dxa"/>
            <w:vMerge w:val="continue"/>
            <w:vAlign w:val="center"/>
          </w:tcPr>
          <w:p>
            <w:pPr>
              <w:jc w:val="center"/>
              <w:rPr>
                <w:rFonts w:ascii="仿宋_GB2312" w:hAnsi="仿宋_GB2312" w:cs="仿宋_GB2312"/>
                <w:sz w:val="28"/>
                <w:szCs w:val="28"/>
              </w:rPr>
            </w:pPr>
          </w:p>
        </w:tc>
        <w:tc>
          <w:tcPr>
            <w:tcW w:w="2337" w:type="dxa"/>
            <w:vMerge w:val="continue"/>
            <w:vAlign w:val="center"/>
          </w:tcPr>
          <w:p>
            <w:pPr>
              <w:jc w:val="center"/>
              <w:rPr>
                <w:rFonts w:ascii="仿宋_GB2312" w:hAnsi="仿宋_GB2312" w:cs="仿宋_GB2312"/>
                <w:sz w:val="28"/>
                <w:szCs w:val="28"/>
              </w:rPr>
            </w:pPr>
          </w:p>
        </w:tc>
        <w:tc>
          <w:tcPr>
            <w:tcW w:w="1642" w:type="dxa"/>
            <w:vMerge w:val="continue"/>
            <w:vAlign w:val="center"/>
          </w:tcPr>
          <w:p>
            <w:pPr>
              <w:jc w:val="center"/>
              <w:rPr>
                <w:rFonts w:ascii="仿宋_GB2312" w:hAnsi="仿宋_GB2312" w:cs="仿宋_GB2312"/>
                <w:sz w:val="28"/>
                <w:szCs w:val="28"/>
              </w:rPr>
            </w:pPr>
          </w:p>
        </w:tc>
        <w:tc>
          <w:tcPr>
            <w:tcW w:w="1547" w:type="dxa"/>
            <w:vMerge w:val="continue"/>
            <w:vAlign w:val="center"/>
          </w:tcPr>
          <w:p>
            <w:pPr>
              <w:jc w:val="center"/>
              <w:rPr>
                <w:rFonts w:ascii="仿宋_GB2312" w:hAnsi="仿宋_GB2312" w:cs="仿宋_GB2312"/>
                <w:sz w:val="28"/>
                <w:szCs w:val="28"/>
              </w:rPr>
            </w:pPr>
          </w:p>
        </w:tc>
        <w:tc>
          <w:tcPr>
            <w:tcW w:w="1611" w:type="dxa"/>
            <w:vMerge w:val="continue"/>
            <w:vAlign w:val="center"/>
          </w:tcPr>
          <w:p>
            <w:pPr>
              <w:jc w:val="center"/>
              <w:rPr>
                <w:rFonts w:ascii="仿宋_GB2312" w:hAnsi="仿宋_GB2312" w:cs="仿宋_GB2312"/>
                <w:sz w:val="28"/>
                <w:szCs w:val="28"/>
              </w:rPr>
            </w:pPr>
          </w:p>
        </w:tc>
        <w:tc>
          <w:tcPr>
            <w:tcW w:w="7131" w:type="dxa"/>
            <w:vMerge w:val="continue"/>
            <w:vAlign w:val="center"/>
          </w:tcPr>
          <w:p>
            <w:pPr>
              <w:numPr>
                <w:ilvl w:val="0"/>
                <w:numId w:val="24"/>
              </w:numPr>
              <w:jc w:val="left"/>
              <w:rPr>
                <w:rFonts w:ascii="仿宋_GB2312" w:hAnsi="仿宋_GB2312" w:cs="仿宋_GB2312"/>
                <w:sz w:val="28"/>
                <w:szCs w:val="28"/>
              </w:rPr>
            </w:pPr>
          </w:p>
        </w:tc>
        <w:tc>
          <w:tcPr>
            <w:tcW w:w="15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5月</w:t>
            </w:r>
          </w:p>
        </w:tc>
        <w:tc>
          <w:tcPr>
            <w:tcW w:w="1315" w:type="dxa"/>
            <w:vMerge w:val="continue"/>
            <w:vAlign w:val="center"/>
          </w:tcPr>
          <w:p>
            <w:pPr>
              <w:jc w:val="center"/>
              <w:rPr>
                <w:rFonts w:ascii="仿宋_GB2312" w:hAnsi="仿宋_GB2312" w:cs="仿宋_GB2312"/>
                <w:sz w:val="28"/>
                <w:szCs w:val="28"/>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 w:hRule="atLeast"/>
        </w:trPr>
        <w:tc>
          <w:tcPr>
            <w:tcW w:w="1215" w:type="dxa"/>
            <w:vMerge w:val="continue"/>
            <w:tcBorders>
              <w:top w:val="nil"/>
            </w:tcBorders>
            <w:vAlign w:val="center"/>
          </w:tcPr>
          <w:p>
            <w:pPr>
              <w:jc w:val="center"/>
              <w:rPr>
                <w:rFonts w:ascii="仿宋_GB2312" w:hAnsi="仿宋_GB2312" w:cs="仿宋_GB2312"/>
                <w:sz w:val="28"/>
                <w:szCs w:val="28"/>
              </w:rPr>
            </w:pPr>
          </w:p>
        </w:tc>
        <w:tc>
          <w:tcPr>
            <w:tcW w:w="2405" w:type="dxa"/>
            <w:vMerge w:val="continue"/>
            <w:vAlign w:val="center"/>
          </w:tcPr>
          <w:p>
            <w:pPr>
              <w:jc w:val="center"/>
              <w:rPr>
                <w:rFonts w:ascii="仿宋_GB2312" w:hAnsi="仿宋_GB2312" w:cs="仿宋_GB2312"/>
                <w:sz w:val="28"/>
                <w:szCs w:val="28"/>
              </w:rPr>
            </w:pPr>
          </w:p>
        </w:tc>
        <w:tc>
          <w:tcPr>
            <w:tcW w:w="2337" w:type="dxa"/>
            <w:vMerge w:val="continue"/>
            <w:vAlign w:val="center"/>
          </w:tcPr>
          <w:p>
            <w:pPr>
              <w:jc w:val="center"/>
              <w:rPr>
                <w:rFonts w:ascii="仿宋_GB2312" w:hAnsi="仿宋_GB2312" w:cs="仿宋_GB2312"/>
                <w:sz w:val="28"/>
                <w:szCs w:val="28"/>
              </w:rPr>
            </w:pPr>
          </w:p>
        </w:tc>
        <w:tc>
          <w:tcPr>
            <w:tcW w:w="1642" w:type="dxa"/>
            <w:vMerge w:val="continue"/>
            <w:vAlign w:val="center"/>
          </w:tcPr>
          <w:p>
            <w:pPr>
              <w:jc w:val="center"/>
              <w:rPr>
                <w:rFonts w:ascii="仿宋_GB2312" w:hAnsi="仿宋_GB2312" w:cs="仿宋_GB2312"/>
                <w:sz w:val="28"/>
                <w:szCs w:val="28"/>
              </w:rPr>
            </w:pPr>
          </w:p>
        </w:tc>
        <w:tc>
          <w:tcPr>
            <w:tcW w:w="1547" w:type="dxa"/>
            <w:vMerge w:val="continue"/>
            <w:vAlign w:val="center"/>
          </w:tcPr>
          <w:p>
            <w:pPr>
              <w:jc w:val="center"/>
              <w:rPr>
                <w:rFonts w:ascii="仿宋_GB2312" w:hAnsi="仿宋_GB2312" w:cs="仿宋_GB2312"/>
                <w:sz w:val="28"/>
                <w:szCs w:val="28"/>
              </w:rPr>
            </w:pPr>
          </w:p>
        </w:tc>
        <w:tc>
          <w:tcPr>
            <w:tcW w:w="1611" w:type="dxa"/>
            <w:vMerge w:val="continue"/>
            <w:vAlign w:val="center"/>
          </w:tcPr>
          <w:p>
            <w:pPr>
              <w:jc w:val="center"/>
              <w:rPr>
                <w:rFonts w:ascii="仿宋_GB2312" w:hAnsi="仿宋_GB2312" w:cs="仿宋_GB2312"/>
                <w:sz w:val="28"/>
                <w:szCs w:val="28"/>
              </w:rPr>
            </w:pPr>
          </w:p>
        </w:tc>
        <w:tc>
          <w:tcPr>
            <w:tcW w:w="7131" w:type="dxa"/>
            <w:vMerge w:val="continue"/>
            <w:vAlign w:val="center"/>
          </w:tcPr>
          <w:p>
            <w:pPr>
              <w:jc w:val="left"/>
              <w:rPr>
                <w:rFonts w:ascii="仿宋_GB2312" w:hAnsi="仿宋_GB2312" w:cs="仿宋_GB2312"/>
                <w:sz w:val="28"/>
                <w:szCs w:val="28"/>
              </w:rPr>
            </w:pPr>
          </w:p>
        </w:tc>
        <w:tc>
          <w:tcPr>
            <w:tcW w:w="15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5月</w:t>
            </w:r>
          </w:p>
        </w:tc>
        <w:tc>
          <w:tcPr>
            <w:tcW w:w="1315" w:type="dxa"/>
            <w:vMerge w:val="continue"/>
            <w:vAlign w:val="center"/>
          </w:tcPr>
          <w:p>
            <w:pPr>
              <w:jc w:val="center"/>
              <w:rPr>
                <w:rFonts w:ascii="仿宋_GB2312" w:hAnsi="仿宋_GB2312" w:cs="仿宋_GB2312"/>
                <w:sz w:val="28"/>
                <w:szCs w:val="28"/>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 w:hRule="atLeast"/>
        </w:trPr>
        <w:tc>
          <w:tcPr>
            <w:tcW w:w="1215" w:type="dxa"/>
            <w:vMerge w:val="continue"/>
            <w:tcBorders>
              <w:top w:val="nil"/>
            </w:tcBorders>
            <w:vAlign w:val="center"/>
          </w:tcPr>
          <w:p>
            <w:pPr>
              <w:jc w:val="center"/>
              <w:rPr>
                <w:rFonts w:ascii="仿宋_GB2312" w:hAnsi="仿宋_GB2312" w:cs="仿宋_GB2312"/>
                <w:sz w:val="28"/>
                <w:szCs w:val="28"/>
              </w:rPr>
            </w:pPr>
          </w:p>
        </w:tc>
        <w:tc>
          <w:tcPr>
            <w:tcW w:w="2405" w:type="dxa"/>
            <w:vMerge w:val="continue"/>
            <w:vAlign w:val="center"/>
          </w:tcPr>
          <w:p>
            <w:pPr>
              <w:jc w:val="center"/>
              <w:rPr>
                <w:rFonts w:ascii="仿宋_GB2312" w:hAnsi="仿宋_GB2312" w:cs="仿宋_GB2312"/>
                <w:sz w:val="28"/>
                <w:szCs w:val="28"/>
              </w:rPr>
            </w:pPr>
          </w:p>
        </w:tc>
        <w:tc>
          <w:tcPr>
            <w:tcW w:w="2337" w:type="dxa"/>
            <w:vMerge w:val="continue"/>
            <w:vAlign w:val="center"/>
          </w:tcPr>
          <w:p>
            <w:pPr>
              <w:jc w:val="center"/>
              <w:rPr>
                <w:rFonts w:ascii="仿宋_GB2312" w:hAnsi="仿宋_GB2312" w:cs="仿宋_GB2312"/>
                <w:sz w:val="28"/>
                <w:szCs w:val="28"/>
              </w:rPr>
            </w:pPr>
          </w:p>
        </w:tc>
        <w:tc>
          <w:tcPr>
            <w:tcW w:w="1642" w:type="dxa"/>
            <w:vMerge w:val="continue"/>
            <w:vAlign w:val="center"/>
          </w:tcPr>
          <w:p>
            <w:pPr>
              <w:jc w:val="center"/>
              <w:rPr>
                <w:rFonts w:ascii="仿宋_GB2312" w:hAnsi="仿宋_GB2312" w:cs="仿宋_GB2312"/>
                <w:sz w:val="28"/>
                <w:szCs w:val="28"/>
              </w:rPr>
            </w:pPr>
          </w:p>
        </w:tc>
        <w:tc>
          <w:tcPr>
            <w:tcW w:w="1547" w:type="dxa"/>
            <w:vMerge w:val="continue"/>
            <w:vAlign w:val="center"/>
          </w:tcPr>
          <w:p>
            <w:pPr>
              <w:jc w:val="center"/>
              <w:rPr>
                <w:rFonts w:ascii="仿宋_GB2312" w:hAnsi="仿宋_GB2312" w:cs="仿宋_GB2312"/>
                <w:sz w:val="28"/>
                <w:szCs w:val="28"/>
              </w:rPr>
            </w:pPr>
          </w:p>
        </w:tc>
        <w:tc>
          <w:tcPr>
            <w:tcW w:w="1611" w:type="dxa"/>
            <w:vMerge w:val="continue"/>
            <w:vAlign w:val="center"/>
          </w:tcPr>
          <w:p>
            <w:pPr>
              <w:jc w:val="center"/>
              <w:rPr>
                <w:rFonts w:ascii="仿宋_GB2312" w:hAnsi="仿宋_GB2312" w:cs="仿宋_GB2312"/>
                <w:sz w:val="28"/>
                <w:szCs w:val="28"/>
              </w:rPr>
            </w:pPr>
          </w:p>
        </w:tc>
        <w:tc>
          <w:tcPr>
            <w:tcW w:w="7131" w:type="dxa"/>
            <w:vMerge w:val="continue"/>
            <w:vAlign w:val="center"/>
          </w:tcPr>
          <w:p>
            <w:pPr>
              <w:jc w:val="left"/>
              <w:rPr>
                <w:rFonts w:ascii="仿宋_GB2312" w:hAnsi="仿宋_GB2312" w:cs="仿宋_GB2312"/>
                <w:kern w:val="0"/>
                <w:sz w:val="28"/>
                <w:szCs w:val="28"/>
                <w:lang w:bidi="ar"/>
              </w:rPr>
            </w:pPr>
          </w:p>
        </w:tc>
        <w:tc>
          <w:tcPr>
            <w:tcW w:w="1515" w:type="dxa"/>
            <w:vAlign w:val="center"/>
          </w:tcPr>
          <w:p>
            <w:pPr>
              <w:jc w:val="center"/>
              <w:rPr>
                <w:rFonts w:ascii="仿宋_GB2312" w:hAnsi="仿宋_GB2312" w:cs="仿宋_GB2312"/>
                <w:kern w:val="0"/>
                <w:sz w:val="28"/>
                <w:szCs w:val="28"/>
                <w:lang w:bidi="ar"/>
              </w:rPr>
            </w:pPr>
            <w:r>
              <w:rPr>
                <w:rFonts w:hint="eastAsia" w:ascii="仿宋_GB2312" w:hAnsi="仿宋_GB2312" w:cs="仿宋_GB2312"/>
                <w:kern w:val="0"/>
                <w:sz w:val="28"/>
                <w:szCs w:val="28"/>
                <w:lang w:bidi="ar"/>
              </w:rPr>
              <w:t>6月</w:t>
            </w:r>
          </w:p>
        </w:tc>
        <w:tc>
          <w:tcPr>
            <w:tcW w:w="1315" w:type="dxa"/>
            <w:vMerge w:val="continue"/>
            <w:vAlign w:val="center"/>
          </w:tcPr>
          <w:p>
            <w:pPr>
              <w:jc w:val="center"/>
              <w:rPr>
                <w:rFonts w:ascii="仿宋_GB2312" w:hAnsi="仿宋_GB2312" w:cs="仿宋_GB2312"/>
                <w:kern w:val="0"/>
                <w:sz w:val="28"/>
                <w:szCs w:val="28"/>
                <w:lang w:bidi="ar"/>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 w:hRule="atLeast"/>
        </w:trPr>
        <w:tc>
          <w:tcPr>
            <w:tcW w:w="1215" w:type="dxa"/>
            <w:vMerge w:val="continue"/>
            <w:vAlign w:val="center"/>
          </w:tcPr>
          <w:p>
            <w:pPr>
              <w:jc w:val="center"/>
              <w:rPr>
                <w:rFonts w:ascii="仿宋_GB2312" w:hAnsi="仿宋_GB2312" w:cs="仿宋_GB2312"/>
                <w:sz w:val="28"/>
                <w:szCs w:val="28"/>
              </w:rPr>
            </w:pPr>
          </w:p>
        </w:tc>
        <w:tc>
          <w:tcPr>
            <w:tcW w:w="2405" w:type="dxa"/>
            <w:vMerge w:val="continue"/>
            <w:vAlign w:val="center"/>
          </w:tcPr>
          <w:p>
            <w:pPr>
              <w:jc w:val="center"/>
              <w:rPr>
                <w:rFonts w:ascii="仿宋_GB2312" w:hAnsi="仿宋_GB2312" w:cs="仿宋_GB2312"/>
                <w:sz w:val="28"/>
                <w:szCs w:val="28"/>
              </w:rPr>
            </w:pPr>
          </w:p>
        </w:tc>
        <w:tc>
          <w:tcPr>
            <w:tcW w:w="2337" w:type="dxa"/>
            <w:vMerge w:val="continue"/>
            <w:vAlign w:val="center"/>
          </w:tcPr>
          <w:p>
            <w:pPr>
              <w:jc w:val="center"/>
              <w:rPr>
                <w:rFonts w:ascii="仿宋_GB2312" w:hAnsi="仿宋_GB2312" w:cs="仿宋_GB2312"/>
                <w:sz w:val="28"/>
                <w:szCs w:val="28"/>
              </w:rPr>
            </w:pPr>
          </w:p>
        </w:tc>
        <w:tc>
          <w:tcPr>
            <w:tcW w:w="1642" w:type="dxa"/>
            <w:vMerge w:val="continue"/>
            <w:vAlign w:val="center"/>
          </w:tcPr>
          <w:p>
            <w:pPr>
              <w:jc w:val="center"/>
              <w:rPr>
                <w:rFonts w:ascii="仿宋_GB2312" w:hAnsi="仿宋_GB2312" w:cs="仿宋_GB2312"/>
                <w:sz w:val="28"/>
                <w:szCs w:val="28"/>
              </w:rPr>
            </w:pPr>
          </w:p>
        </w:tc>
        <w:tc>
          <w:tcPr>
            <w:tcW w:w="1547" w:type="dxa"/>
            <w:vMerge w:val="continue"/>
            <w:vAlign w:val="center"/>
          </w:tcPr>
          <w:p>
            <w:pPr>
              <w:jc w:val="center"/>
              <w:rPr>
                <w:rFonts w:ascii="仿宋_GB2312" w:hAnsi="仿宋_GB2312" w:cs="仿宋_GB2312"/>
                <w:sz w:val="28"/>
                <w:szCs w:val="28"/>
              </w:rPr>
            </w:pPr>
          </w:p>
        </w:tc>
        <w:tc>
          <w:tcPr>
            <w:tcW w:w="1611" w:type="dxa"/>
            <w:vMerge w:val="continue"/>
            <w:vAlign w:val="center"/>
          </w:tcPr>
          <w:p>
            <w:pPr>
              <w:jc w:val="center"/>
              <w:rPr>
                <w:rFonts w:ascii="仿宋_GB2312" w:hAnsi="仿宋_GB2312" w:cs="仿宋_GB2312"/>
                <w:sz w:val="28"/>
                <w:szCs w:val="28"/>
              </w:rPr>
            </w:pPr>
          </w:p>
        </w:tc>
        <w:tc>
          <w:tcPr>
            <w:tcW w:w="7131" w:type="dxa"/>
            <w:vMerge w:val="continue"/>
            <w:vAlign w:val="center"/>
          </w:tcPr>
          <w:p>
            <w:pPr>
              <w:jc w:val="left"/>
              <w:rPr>
                <w:rFonts w:ascii="仿宋_GB2312" w:hAnsi="仿宋_GB2312" w:cs="仿宋_GB2312"/>
                <w:kern w:val="0"/>
                <w:sz w:val="28"/>
                <w:szCs w:val="28"/>
                <w:lang w:bidi="ar"/>
              </w:rPr>
            </w:pPr>
          </w:p>
        </w:tc>
        <w:tc>
          <w:tcPr>
            <w:tcW w:w="1515" w:type="dxa"/>
            <w:vAlign w:val="center"/>
          </w:tcPr>
          <w:p>
            <w:pPr>
              <w:jc w:val="center"/>
              <w:rPr>
                <w:rFonts w:ascii="仿宋_GB2312" w:hAnsi="仿宋_GB2312" w:cs="仿宋_GB2312"/>
                <w:kern w:val="0"/>
                <w:sz w:val="28"/>
                <w:szCs w:val="28"/>
                <w:lang w:bidi="ar"/>
              </w:rPr>
            </w:pPr>
            <w:r>
              <w:rPr>
                <w:rFonts w:hint="eastAsia" w:ascii="仿宋_GB2312" w:hAnsi="仿宋_GB2312" w:cs="仿宋_GB2312"/>
                <w:kern w:val="0"/>
                <w:sz w:val="28"/>
                <w:szCs w:val="28"/>
                <w:lang w:bidi="ar"/>
              </w:rPr>
              <w:t>6月</w:t>
            </w:r>
          </w:p>
        </w:tc>
        <w:tc>
          <w:tcPr>
            <w:tcW w:w="1315" w:type="dxa"/>
            <w:vMerge w:val="continue"/>
            <w:vAlign w:val="center"/>
          </w:tcPr>
          <w:p>
            <w:pPr>
              <w:jc w:val="center"/>
              <w:rPr>
                <w:rFonts w:ascii="仿宋_GB2312" w:hAnsi="仿宋_GB2312" w:cs="仿宋_GB2312"/>
                <w:kern w:val="0"/>
                <w:sz w:val="28"/>
                <w:szCs w:val="28"/>
                <w:lang w:bidi="ar"/>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5" w:hRule="atLeast"/>
        </w:trPr>
        <w:tc>
          <w:tcPr>
            <w:tcW w:w="1215" w:type="dxa"/>
            <w:vMerge w:val="continue"/>
            <w:tcBorders>
              <w:top w:val="nil"/>
            </w:tcBorders>
            <w:vAlign w:val="center"/>
          </w:tcPr>
          <w:p>
            <w:pPr>
              <w:rPr>
                <w:rFonts w:ascii="仿宋_GB2312" w:hAnsi="仿宋_GB2312" w:cs="仿宋_GB2312"/>
                <w:sz w:val="28"/>
                <w:szCs w:val="28"/>
              </w:rPr>
            </w:pPr>
          </w:p>
        </w:tc>
        <w:tc>
          <w:tcPr>
            <w:tcW w:w="2405" w:type="dxa"/>
            <w:vMerge w:val="restart"/>
            <w:vAlign w:val="center"/>
          </w:tcPr>
          <w:p>
            <w:pPr>
              <w:pStyle w:val="10"/>
              <w:spacing w:before="79"/>
              <w:ind w:left="40" w:right="13"/>
              <w:jc w:val="left"/>
              <w:rPr>
                <w:rFonts w:ascii="仿宋_GB2312" w:hAnsi="仿宋_GB2312" w:cs="仿宋_GB2312"/>
                <w:spacing w:val="-1"/>
                <w:sz w:val="28"/>
                <w:szCs w:val="28"/>
              </w:rPr>
            </w:pPr>
            <w:r>
              <w:rPr>
                <w:rFonts w:hint="eastAsia" w:ascii="仿宋_GB2312" w:hAnsi="仿宋_GB2312" w:cs="仿宋_GB2312"/>
                <w:spacing w:val="-1"/>
                <w:sz w:val="28"/>
                <w:szCs w:val="28"/>
              </w:rPr>
              <w:t>Ⅲ-53加强廉政风险防控，教学、科研、财务、招生、资产、基建等重点部位和关键环节，规章制度健全，监管措施完善。</w:t>
            </w:r>
          </w:p>
        </w:tc>
        <w:tc>
          <w:tcPr>
            <w:tcW w:w="2337" w:type="dxa"/>
            <w:vMerge w:val="restart"/>
            <w:vAlign w:val="center"/>
          </w:tcPr>
          <w:p>
            <w:pPr>
              <w:pStyle w:val="10"/>
              <w:spacing w:before="81"/>
              <w:ind w:left="38" w:right="73"/>
              <w:jc w:val="left"/>
              <w:rPr>
                <w:rFonts w:ascii="仿宋_GB2312" w:hAnsi="仿宋_GB2312" w:cs="仿宋_GB2312"/>
                <w:sz w:val="28"/>
                <w:szCs w:val="28"/>
              </w:rPr>
            </w:pPr>
            <w:r>
              <w:rPr>
                <w:rFonts w:hint="eastAsia" w:ascii="仿宋_GB2312" w:hAnsi="仿宋_GB2312" w:cs="仿宋_GB2312"/>
                <w:sz w:val="28"/>
                <w:szCs w:val="28"/>
              </w:rPr>
              <w:t>提供学校重点部位和关键环节廉政风险防控相关制度文件。</w:t>
            </w:r>
          </w:p>
        </w:tc>
        <w:tc>
          <w:tcPr>
            <w:tcW w:w="1642" w:type="dxa"/>
            <w:vMerge w:val="restart"/>
            <w:vAlign w:val="center"/>
          </w:tcPr>
          <w:p>
            <w:pPr>
              <w:jc w:val="center"/>
              <w:rPr>
                <w:rFonts w:ascii="仿宋_GB2312" w:hAnsi="仿宋_GB2312" w:cs="仿宋_GB2312"/>
                <w:sz w:val="28"/>
                <w:szCs w:val="28"/>
              </w:rPr>
            </w:pPr>
            <w:r>
              <w:rPr>
                <w:rFonts w:hint="eastAsia" w:ascii="仿宋_GB2312" w:hAnsi="仿宋_GB2312" w:cs="仿宋_GB2312"/>
                <w:sz w:val="28"/>
                <w:szCs w:val="28"/>
              </w:rPr>
              <w:t>谢乾</w:t>
            </w:r>
          </w:p>
        </w:tc>
        <w:tc>
          <w:tcPr>
            <w:tcW w:w="1547" w:type="dxa"/>
            <w:vMerge w:val="restart"/>
            <w:vAlign w:val="center"/>
          </w:tcPr>
          <w:p>
            <w:pPr>
              <w:jc w:val="center"/>
              <w:rPr>
                <w:rFonts w:ascii="仿宋_GB2312" w:hAnsi="仿宋_GB2312" w:cs="仿宋_GB2312"/>
                <w:sz w:val="28"/>
                <w:szCs w:val="28"/>
              </w:rPr>
            </w:pPr>
            <w:r>
              <w:rPr>
                <w:rFonts w:hint="eastAsia" w:ascii="仿宋_GB2312" w:hAnsi="仿宋_GB2312" w:cs="仿宋_GB2312"/>
                <w:sz w:val="28"/>
                <w:szCs w:val="28"/>
              </w:rPr>
              <w:t>纪委</w:t>
            </w:r>
          </w:p>
        </w:tc>
        <w:tc>
          <w:tcPr>
            <w:tcW w:w="1611" w:type="dxa"/>
            <w:vMerge w:val="restart"/>
            <w:vAlign w:val="center"/>
          </w:tcPr>
          <w:p>
            <w:pPr>
              <w:jc w:val="center"/>
              <w:rPr>
                <w:rFonts w:ascii="仿宋_GB2312" w:hAnsi="仿宋_GB2312" w:cs="仿宋_GB2312"/>
                <w:sz w:val="28"/>
                <w:szCs w:val="28"/>
              </w:rPr>
            </w:pPr>
            <w:r>
              <w:rPr>
                <w:rFonts w:hint="eastAsia" w:ascii="仿宋_GB2312" w:hAnsi="仿宋_GB2312" w:cs="仿宋_GB2312"/>
                <w:sz w:val="28"/>
                <w:szCs w:val="28"/>
              </w:rPr>
              <w:t>党委组织部、党委教师工作部、党委学生工作部、教务处、科技处、国际交流与合作处、财务处、招生就业处、国有资产管理处、基建处、后勤服务中心、校办产业中心</w:t>
            </w:r>
          </w:p>
        </w:tc>
        <w:tc>
          <w:tcPr>
            <w:tcW w:w="7131" w:type="dxa"/>
            <w:vMerge w:val="restart"/>
          </w:tcPr>
          <w:p>
            <w:pPr>
              <w:tabs>
                <w:tab w:val="left" w:pos="475"/>
              </w:tabs>
              <w:jc w:val="left"/>
              <w:rPr>
                <w:rFonts w:ascii="仿宋_GB2312" w:hAnsi="仿宋_GB2312" w:cs="仿宋_GB2312"/>
                <w:sz w:val="28"/>
                <w:szCs w:val="28"/>
              </w:rPr>
            </w:pPr>
            <w:r>
              <w:rPr>
                <w:rFonts w:hint="eastAsia" w:ascii="仿宋_GB2312" w:hAnsi="仿宋_GB2312" w:cs="仿宋_GB2312"/>
                <w:sz w:val="28"/>
                <w:szCs w:val="28"/>
              </w:rPr>
              <w:t>1.提供《郑州铁路职业技术学院内控管理手册》；</w:t>
            </w:r>
          </w:p>
          <w:p>
            <w:pPr>
              <w:tabs>
                <w:tab w:val="left" w:pos="475"/>
              </w:tabs>
              <w:jc w:val="left"/>
              <w:rPr>
                <w:rFonts w:ascii="仿宋_GB2312" w:hAnsi="仿宋_GB2312" w:cs="仿宋_GB2312"/>
                <w:sz w:val="28"/>
                <w:szCs w:val="28"/>
              </w:rPr>
            </w:pPr>
            <w:r>
              <w:rPr>
                <w:rFonts w:hint="eastAsia" w:ascii="仿宋_GB2312" w:hAnsi="仿宋_GB2312" w:cs="仿宋_GB2312"/>
                <w:sz w:val="28"/>
                <w:szCs w:val="28"/>
              </w:rPr>
              <w:t>2.提供《郑州铁路职业技术学院内控评价手册》；</w:t>
            </w:r>
          </w:p>
          <w:p>
            <w:pPr>
              <w:jc w:val="left"/>
              <w:rPr>
                <w:rFonts w:ascii="仿宋_GB2312" w:hAnsi="仿宋_GB2312" w:cs="仿宋_GB2312"/>
                <w:sz w:val="28"/>
                <w:szCs w:val="28"/>
              </w:rPr>
            </w:pPr>
            <w:r>
              <w:rPr>
                <w:rFonts w:hint="eastAsia" w:ascii="仿宋_GB2312" w:hAnsi="仿宋_GB2312" w:cs="仿宋_GB2312"/>
                <w:sz w:val="28"/>
                <w:szCs w:val="28"/>
              </w:rPr>
              <w:t>3.提供各重点领域部门相关制度30余项 ；</w:t>
            </w:r>
          </w:p>
          <w:p>
            <w:pPr>
              <w:jc w:val="left"/>
              <w:rPr>
                <w:rFonts w:ascii="仿宋_GB2312" w:hAnsi="仿宋_GB2312" w:cs="仿宋_GB2312"/>
                <w:sz w:val="28"/>
                <w:szCs w:val="28"/>
              </w:rPr>
            </w:pPr>
            <w:r>
              <w:rPr>
                <w:rFonts w:hint="eastAsia" w:ascii="仿宋_GB2312" w:hAnsi="仿宋_GB2312" w:cs="仿宋_GB2312"/>
                <w:sz w:val="28"/>
                <w:szCs w:val="28"/>
              </w:rPr>
              <w:t>4.提供重点领域廉政风险点排查的通知、各部门排查情况汇报总结；</w:t>
            </w:r>
          </w:p>
          <w:p>
            <w:pPr>
              <w:jc w:val="left"/>
              <w:rPr>
                <w:rFonts w:ascii="仿宋_GB2312" w:hAnsi="仿宋_GB2312" w:cs="仿宋_GB2312"/>
                <w:sz w:val="28"/>
                <w:szCs w:val="28"/>
              </w:rPr>
            </w:pPr>
            <w:r>
              <w:rPr>
                <w:rFonts w:hint="eastAsia" w:ascii="仿宋_GB2312" w:hAnsi="仿宋_GB2312" w:cs="仿宋_GB2312"/>
                <w:sz w:val="28"/>
                <w:szCs w:val="28"/>
              </w:rPr>
              <w:t>5.提供《党风廉政建设专项监督检查方法》；</w:t>
            </w:r>
          </w:p>
          <w:p>
            <w:pPr>
              <w:jc w:val="left"/>
              <w:rPr>
                <w:rFonts w:ascii="仿宋_GB2312" w:hAnsi="仿宋_GB2312" w:cs="仿宋_GB2312"/>
                <w:sz w:val="28"/>
                <w:szCs w:val="28"/>
              </w:rPr>
            </w:pPr>
            <w:r>
              <w:rPr>
                <w:rFonts w:hint="eastAsia" w:ascii="仿宋_GB2312" w:hAnsi="仿宋_GB2312" w:cs="仿宋_GB2312"/>
                <w:sz w:val="28"/>
                <w:szCs w:val="28"/>
              </w:rPr>
              <w:t>6.提供《重大事项报备实施暂行办法》。</w:t>
            </w:r>
          </w:p>
          <w:p>
            <w:pPr>
              <w:jc w:val="left"/>
              <w:rPr>
                <w:rFonts w:ascii="仿宋_GB2312" w:hAnsi="仿宋_GB2312" w:cs="仿宋_GB2312"/>
                <w:sz w:val="28"/>
                <w:szCs w:val="28"/>
              </w:rPr>
            </w:pPr>
          </w:p>
        </w:tc>
        <w:tc>
          <w:tcPr>
            <w:tcW w:w="15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6月</w:t>
            </w:r>
          </w:p>
        </w:tc>
        <w:tc>
          <w:tcPr>
            <w:tcW w:w="1315" w:type="dxa"/>
            <w:vMerge w:val="restart"/>
            <w:vAlign w:val="center"/>
          </w:tcPr>
          <w:p>
            <w:pPr>
              <w:jc w:val="center"/>
              <w:rPr>
                <w:rFonts w:ascii="仿宋_GB2312" w:hAnsi="仿宋_GB2312" w:cs="仿宋_GB2312"/>
                <w:sz w:val="28"/>
                <w:szCs w:val="28"/>
              </w:rPr>
            </w:pPr>
            <w:r>
              <w:rPr>
                <w:rFonts w:hint="eastAsia" w:ascii="仿宋_GB2312" w:hAnsi="仿宋_GB2312" w:cs="仿宋_GB2312"/>
                <w:sz w:val="28"/>
                <w:szCs w:val="28"/>
              </w:rPr>
              <w:t>邓清卫</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5" w:hRule="atLeast"/>
        </w:trPr>
        <w:tc>
          <w:tcPr>
            <w:tcW w:w="1215" w:type="dxa"/>
            <w:vMerge w:val="continue"/>
            <w:vAlign w:val="center"/>
          </w:tcPr>
          <w:p>
            <w:pPr>
              <w:jc w:val="center"/>
              <w:rPr>
                <w:rFonts w:ascii="仿宋_GB2312" w:hAnsi="仿宋_GB2312" w:cs="仿宋_GB2312"/>
                <w:sz w:val="28"/>
                <w:szCs w:val="28"/>
              </w:rPr>
            </w:pPr>
          </w:p>
        </w:tc>
        <w:tc>
          <w:tcPr>
            <w:tcW w:w="2405" w:type="dxa"/>
            <w:vMerge w:val="continue"/>
            <w:vAlign w:val="center"/>
          </w:tcPr>
          <w:p>
            <w:pPr>
              <w:jc w:val="center"/>
              <w:rPr>
                <w:rFonts w:ascii="仿宋_GB2312" w:hAnsi="仿宋_GB2312" w:cs="仿宋_GB2312"/>
                <w:sz w:val="28"/>
                <w:szCs w:val="28"/>
              </w:rPr>
            </w:pPr>
          </w:p>
        </w:tc>
        <w:tc>
          <w:tcPr>
            <w:tcW w:w="2337" w:type="dxa"/>
            <w:vMerge w:val="continue"/>
            <w:vAlign w:val="center"/>
          </w:tcPr>
          <w:p>
            <w:pPr>
              <w:jc w:val="center"/>
              <w:rPr>
                <w:rFonts w:ascii="仿宋_GB2312" w:hAnsi="仿宋_GB2312" w:cs="仿宋_GB2312"/>
                <w:sz w:val="28"/>
                <w:szCs w:val="28"/>
              </w:rPr>
            </w:pPr>
          </w:p>
        </w:tc>
        <w:tc>
          <w:tcPr>
            <w:tcW w:w="1642" w:type="dxa"/>
            <w:vMerge w:val="continue"/>
            <w:vAlign w:val="center"/>
          </w:tcPr>
          <w:p>
            <w:pPr>
              <w:jc w:val="center"/>
              <w:rPr>
                <w:rFonts w:ascii="仿宋_GB2312" w:hAnsi="仿宋_GB2312" w:cs="仿宋_GB2312"/>
                <w:sz w:val="28"/>
                <w:szCs w:val="28"/>
              </w:rPr>
            </w:pPr>
          </w:p>
        </w:tc>
        <w:tc>
          <w:tcPr>
            <w:tcW w:w="1547" w:type="dxa"/>
            <w:vMerge w:val="continue"/>
            <w:vAlign w:val="center"/>
          </w:tcPr>
          <w:p>
            <w:pPr>
              <w:jc w:val="center"/>
              <w:rPr>
                <w:rFonts w:ascii="仿宋_GB2312" w:hAnsi="仿宋_GB2312" w:cs="仿宋_GB2312"/>
                <w:sz w:val="28"/>
                <w:szCs w:val="28"/>
              </w:rPr>
            </w:pPr>
          </w:p>
        </w:tc>
        <w:tc>
          <w:tcPr>
            <w:tcW w:w="1611" w:type="dxa"/>
            <w:vMerge w:val="continue"/>
            <w:vAlign w:val="center"/>
          </w:tcPr>
          <w:p>
            <w:pPr>
              <w:jc w:val="center"/>
              <w:rPr>
                <w:rFonts w:ascii="仿宋_GB2312" w:hAnsi="仿宋_GB2312" w:cs="仿宋_GB2312"/>
                <w:sz w:val="28"/>
                <w:szCs w:val="28"/>
              </w:rPr>
            </w:pPr>
          </w:p>
        </w:tc>
        <w:tc>
          <w:tcPr>
            <w:tcW w:w="7131" w:type="dxa"/>
            <w:vMerge w:val="continue"/>
            <w:vAlign w:val="center"/>
          </w:tcPr>
          <w:p>
            <w:pPr>
              <w:jc w:val="left"/>
              <w:rPr>
                <w:rFonts w:ascii="仿宋_GB2312" w:hAnsi="仿宋_GB2312" w:cs="仿宋_GB2312"/>
                <w:sz w:val="28"/>
                <w:szCs w:val="28"/>
              </w:rPr>
            </w:pPr>
          </w:p>
        </w:tc>
        <w:tc>
          <w:tcPr>
            <w:tcW w:w="15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4月底前</w:t>
            </w:r>
          </w:p>
        </w:tc>
        <w:tc>
          <w:tcPr>
            <w:tcW w:w="1315" w:type="dxa"/>
            <w:vMerge w:val="continue"/>
            <w:vAlign w:val="center"/>
          </w:tcPr>
          <w:p>
            <w:pPr>
              <w:jc w:val="center"/>
              <w:rPr>
                <w:rFonts w:ascii="仿宋_GB2312" w:hAnsi="仿宋_GB2312" w:cs="仿宋_GB2312"/>
                <w:sz w:val="28"/>
                <w:szCs w:val="28"/>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2" w:hRule="atLeast"/>
        </w:trPr>
        <w:tc>
          <w:tcPr>
            <w:tcW w:w="1215" w:type="dxa"/>
            <w:vMerge w:val="restart"/>
            <w:vAlign w:val="center"/>
          </w:tcPr>
          <w:p>
            <w:pPr>
              <w:pStyle w:val="10"/>
              <w:rPr>
                <w:rFonts w:ascii="仿宋_GB2312" w:hAnsi="仿宋_GB2312" w:cs="仿宋_GB2312"/>
                <w:sz w:val="28"/>
                <w:szCs w:val="28"/>
              </w:rPr>
            </w:pPr>
          </w:p>
          <w:p>
            <w:pPr>
              <w:pStyle w:val="10"/>
              <w:spacing w:before="1"/>
              <w:ind w:right="33"/>
              <w:rPr>
                <w:rFonts w:ascii="仿宋_GB2312" w:hAnsi="仿宋_GB2312" w:cs="仿宋_GB2312"/>
                <w:sz w:val="28"/>
                <w:szCs w:val="28"/>
              </w:rPr>
            </w:pPr>
            <w:r>
              <w:rPr>
                <w:rFonts w:hint="eastAsia" w:ascii="仿宋_GB2312" w:hAnsi="仿宋_GB2312" w:cs="仿宋_GB2312"/>
                <w:sz w:val="28"/>
                <w:szCs w:val="28"/>
              </w:rPr>
              <w:t>Ⅱ-15干部队伍建设</w:t>
            </w:r>
          </w:p>
        </w:tc>
        <w:tc>
          <w:tcPr>
            <w:tcW w:w="2405" w:type="dxa"/>
            <w:vAlign w:val="center"/>
          </w:tcPr>
          <w:p>
            <w:pPr>
              <w:pStyle w:val="10"/>
              <w:spacing w:before="79"/>
              <w:ind w:left="40" w:right="13"/>
              <w:jc w:val="left"/>
              <w:rPr>
                <w:rFonts w:ascii="仿宋_GB2312" w:hAnsi="仿宋_GB2312" w:cs="仿宋_GB2312"/>
                <w:spacing w:val="-1"/>
                <w:sz w:val="28"/>
                <w:szCs w:val="28"/>
              </w:rPr>
            </w:pPr>
            <w:r>
              <w:rPr>
                <w:rFonts w:hint="eastAsia" w:ascii="仿宋_GB2312" w:hAnsi="仿宋_GB2312" w:cs="仿宋_GB2312"/>
                <w:spacing w:val="-1"/>
                <w:sz w:val="28"/>
                <w:szCs w:val="28"/>
              </w:rPr>
              <w:t>Ⅲ-54努力建设高素质干部队伍，严格执行干部选拔任用有关规定，建立干部教育培训、考核评价、激励监督机制；</w:t>
            </w:r>
          </w:p>
        </w:tc>
        <w:tc>
          <w:tcPr>
            <w:tcW w:w="2337" w:type="dxa"/>
            <w:vMerge w:val="restart"/>
            <w:vAlign w:val="center"/>
          </w:tcPr>
          <w:p>
            <w:pPr>
              <w:pStyle w:val="10"/>
              <w:spacing w:before="1"/>
              <w:ind w:left="38" w:right="73"/>
              <w:jc w:val="left"/>
              <w:rPr>
                <w:rFonts w:ascii="仿宋_GB2312" w:hAnsi="仿宋_GB2312" w:cs="仿宋_GB2312"/>
                <w:sz w:val="28"/>
                <w:szCs w:val="28"/>
              </w:rPr>
            </w:pPr>
            <w:r>
              <w:rPr>
                <w:rFonts w:hint="eastAsia" w:ascii="仿宋_GB2312" w:hAnsi="仿宋_GB2312" w:cs="仿宋_GB2312"/>
                <w:sz w:val="28"/>
                <w:szCs w:val="28"/>
              </w:rPr>
              <w:t>提供学校干部选拔任用、教育培训、考核评价、激励监督、日常管理等方面的制度文件。</w:t>
            </w:r>
          </w:p>
        </w:tc>
        <w:tc>
          <w:tcPr>
            <w:tcW w:w="1642" w:type="dxa"/>
            <w:vMerge w:val="restart"/>
            <w:vAlign w:val="center"/>
          </w:tcPr>
          <w:p>
            <w:pPr>
              <w:jc w:val="center"/>
              <w:rPr>
                <w:rFonts w:ascii="仿宋_GB2312" w:hAnsi="仿宋_GB2312" w:cs="仿宋_GB2312"/>
                <w:sz w:val="28"/>
                <w:szCs w:val="28"/>
              </w:rPr>
            </w:pPr>
            <w:r>
              <w:rPr>
                <w:rFonts w:hint="eastAsia" w:ascii="仿宋_GB2312" w:hAnsi="仿宋_GB2312" w:cs="仿宋_GB2312"/>
                <w:sz w:val="28"/>
                <w:szCs w:val="28"/>
              </w:rPr>
              <w:t>谢乾</w:t>
            </w:r>
          </w:p>
        </w:tc>
        <w:tc>
          <w:tcPr>
            <w:tcW w:w="1547" w:type="dxa"/>
            <w:vMerge w:val="restart"/>
            <w:vAlign w:val="center"/>
          </w:tcPr>
          <w:p>
            <w:pPr>
              <w:jc w:val="center"/>
              <w:rPr>
                <w:rFonts w:ascii="仿宋_GB2312" w:hAnsi="仿宋_GB2312" w:cs="仿宋_GB2312"/>
                <w:sz w:val="28"/>
                <w:szCs w:val="28"/>
              </w:rPr>
            </w:pPr>
            <w:r>
              <w:rPr>
                <w:rFonts w:hint="eastAsia" w:ascii="仿宋_GB2312" w:hAnsi="仿宋_GB2312" w:cs="仿宋_GB2312"/>
                <w:sz w:val="28"/>
                <w:szCs w:val="28"/>
              </w:rPr>
              <w:t>党委组织部</w:t>
            </w:r>
          </w:p>
        </w:tc>
        <w:tc>
          <w:tcPr>
            <w:tcW w:w="1611" w:type="dxa"/>
            <w:vMerge w:val="restart"/>
            <w:vAlign w:val="center"/>
          </w:tcPr>
          <w:p>
            <w:pPr>
              <w:jc w:val="center"/>
              <w:rPr>
                <w:rFonts w:ascii="仿宋_GB2312" w:hAnsi="仿宋_GB2312" w:cs="仿宋_GB2312"/>
                <w:sz w:val="28"/>
                <w:szCs w:val="28"/>
              </w:rPr>
            </w:pPr>
            <w:r>
              <w:rPr>
                <w:rFonts w:hint="eastAsia" w:ascii="仿宋_GB2312" w:hAnsi="仿宋_GB2312" w:cs="仿宋_GB2312"/>
                <w:sz w:val="28"/>
                <w:szCs w:val="28"/>
              </w:rPr>
              <w:t>党委教师工作部、审计处、国际交流与合作处</w:t>
            </w:r>
            <w:r>
              <w:rPr>
                <w:rFonts w:hint="eastAsia" w:ascii="仿宋_GB2312" w:hAnsi="仿宋_GB2312" w:cs="仿宋_GB2312"/>
                <w:color w:val="FF0000"/>
                <w:sz w:val="28"/>
                <w:szCs w:val="28"/>
              </w:rPr>
              <w:t>、</w:t>
            </w:r>
            <w:r>
              <w:rPr>
                <w:rFonts w:hint="eastAsia" w:ascii="仿宋_GB2312" w:hAnsi="仿宋_GB2312" w:cs="仿宋_GB2312"/>
                <w:sz w:val="28"/>
                <w:szCs w:val="28"/>
              </w:rPr>
              <w:t>纪委</w:t>
            </w:r>
          </w:p>
          <w:p>
            <w:pPr>
              <w:jc w:val="center"/>
              <w:rPr>
                <w:rFonts w:ascii="仿宋_GB2312" w:hAnsi="仿宋_GB2312" w:cs="仿宋_GB2312"/>
                <w:sz w:val="28"/>
                <w:szCs w:val="28"/>
              </w:rPr>
            </w:pPr>
          </w:p>
        </w:tc>
        <w:tc>
          <w:tcPr>
            <w:tcW w:w="7131" w:type="dxa"/>
            <w:tcBorders>
              <w:bottom w:val="single" w:color="auto" w:sz="4" w:space="0"/>
            </w:tcBorders>
            <w:vAlign w:val="center"/>
          </w:tcPr>
          <w:p>
            <w:pPr>
              <w:rPr>
                <w:rFonts w:ascii="仿宋_GB2312" w:hAnsi="仿宋_GB2312" w:cs="仿宋_GB2312"/>
                <w:sz w:val="28"/>
                <w:szCs w:val="28"/>
              </w:rPr>
            </w:pPr>
            <w:r>
              <w:rPr>
                <w:rFonts w:hint="eastAsia" w:ascii="仿宋_GB2312" w:hAnsi="仿宋_GB2312" w:cs="仿宋_GB2312"/>
                <w:sz w:val="28"/>
                <w:szCs w:val="28"/>
              </w:rPr>
              <w:t>1.提供2019年以来干部选拔任用的基本材料，包括2021年集中换届的文件、全程纪实文件、党委研究记录等。以及2019-2022年干部个别选任记录；</w:t>
            </w:r>
          </w:p>
          <w:p>
            <w:pPr>
              <w:rPr>
                <w:rFonts w:ascii="仿宋_GB2312" w:hAnsi="仿宋_GB2312" w:cs="仿宋_GB2312"/>
                <w:sz w:val="28"/>
                <w:szCs w:val="28"/>
              </w:rPr>
            </w:pPr>
            <w:r>
              <w:rPr>
                <w:rFonts w:hint="eastAsia" w:ascii="仿宋_GB2312" w:hAnsi="仿宋_GB2312" w:cs="仿宋_GB2312"/>
                <w:sz w:val="28"/>
                <w:szCs w:val="28"/>
              </w:rPr>
              <w:t>2.提供干部教育培训、考核评价、激励监督等制度性文件；</w:t>
            </w:r>
          </w:p>
          <w:p>
            <w:pPr>
              <w:rPr>
                <w:rFonts w:ascii="仿宋_GB2312" w:hAnsi="仿宋_GB2312" w:cs="仿宋_GB2312"/>
                <w:sz w:val="28"/>
                <w:szCs w:val="28"/>
              </w:rPr>
            </w:pPr>
            <w:r>
              <w:rPr>
                <w:rFonts w:hint="eastAsia" w:ascii="仿宋_GB2312" w:hAnsi="仿宋_GB2312" w:cs="仿宋_GB2312"/>
                <w:sz w:val="28"/>
                <w:szCs w:val="28"/>
              </w:rPr>
              <w:t>3.提供2019年以来干部培训的安排、新闻、秩序册、每年培训的人次、时长等；</w:t>
            </w:r>
          </w:p>
          <w:p>
            <w:pPr>
              <w:rPr>
                <w:rFonts w:ascii="仿宋_GB2312" w:hAnsi="仿宋_GB2312" w:cs="仿宋_GB2312"/>
                <w:sz w:val="28"/>
                <w:szCs w:val="28"/>
              </w:rPr>
            </w:pPr>
            <w:r>
              <w:rPr>
                <w:rFonts w:hint="eastAsia" w:ascii="仿宋_GB2312" w:hAnsi="仿宋_GB2312" w:cs="仿宋_GB2312"/>
                <w:sz w:val="28"/>
                <w:szCs w:val="28"/>
              </w:rPr>
              <w:t>4.提供2019年以来干部考核的文件、结果及过程性材料；</w:t>
            </w:r>
          </w:p>
          <w:p>
            <w:pPr>
              <w:rPr>
                <w:rFonts w:ascii="仿宋_GB2312" w:hAnsi="仿宋_GB2312" w:cs="仿宋_GB2312"/>
                <w:sz w:val="28"/>
                <w:szCs w:val="28"/>
              </w:rPr>
            </w:pPr>
            <w:r>
              <w:rPr>
                <w:rFonts w:hint="eastAsia" w:ascii="仿宋_GB2312" w:hAnsi="仿宋_GB2312" w:cs="仿宋_GB2312"/>
                <w:sz w:val="28"/>
                <w:szCs w:val="28"/>
              </w:rPr>
              <w:t>5.提供干部能上能下实施细则文件；</w:t>
            </w:r>
          </w:p>
          <w:p>
            <w:pPr>
              <w:rPr>
                <w:rFonts w:ascii="仿宋_GB2312" w:hAnsi="仿宋_GB2312" w:cs="仿宋_GB2312"/>
                <w:sz w:val="28"/>
                <w:szCs w:val="28"/>
              </w:rPr>
            </w:pPr>
            <w:r>
              <w:rPr>
                <w:rFonts w:hint="eastAsia" w:ascii="仿宋_GB2312" w:hAnsi="仿宋_GB2312" w:cs="仿宋_GB2312"/>
                <w:sz w:val="28"/>
                <w:szCs w:val="28"/>
              </w:rPr>
              <w:t>6.提供干部监督管理相关文件制度、重大事项报备制度、干部学习制度等文件；提供2019年以来干部诫勉谈话、函询及其它组织处理情况报告及统计表；</w:t>
            </w:r>
          </w:p>
          <w:p>
            <w:pPr>
              <w:rPr>
                <w:rFonts w:ascii="仿宋_GB2312" w:hAnsi="仿宋_GB2312" w:cs="仿宋_GB2312"/>
                <w:sz w:val="28"/>
                <w:szCs w:val="28"/>
              </w:rPr>
            </w:pPr>
            <w:r>
              <w:rPr>
                <w:rFonts w:hint="eastAsia" w:ascii="仿宋_GB2312" w:hAnsi="仿宋_GB2312" w:cs="仿宋_GB2312"/>
                <w:sz w:val="28"/>
                <w:szCs w:val="28"/>
              </w:rPr>
              <w:t>7.提供干部“三项目一清单”相关文件，及个别项目证明材料及成效。</w:t>
            </w:r>
          </w:p>
        </w:tc>
        <w:tc>
          <w:tcPr>
            <w:tcW w:w="1515" w:type="dxa"/>
            <w:tcBorders>
              <w:bottom w:val="single" w:color="auto" w:sz="4" w:space="0"/>
            </w:tcBorders>
            <w:vAlign w:val="center"/>
          </w:tcPr>
          <w:p>
            <w:pPr>
              <w:jc w:val="center"/>
              <w:rPr>
                <w:rFonts w:ascii="仿宋_GB2312" w:hAnsi="仿宋_GB2312" w:cs="仿宋_GB2312"/>
                <w:sz w:val="28"/>
                <w:szCs w:val="28"/>
              </w:rPr>
            </w:pPr>
            <w:r>
              <w:rPr>
                <w:rFonts w:ascii="仿宋_GB2312" w:hAnsi="仿宋_GB2312" w:cs="仿宋_GB2312"/>
                <w:sz w:val="28"/>
                <w:szCs w:val="28"/>
              </w:rPr>
              <w:t>4</w:t>
            </w:r>
            <w:r>
              <w:rPr>
                <w:rFonts w:hint="eastAsia" w:ascii="仿宋_GB2312" w:hAnsi="仿宋_GB2312" w:cs="仿宋_GB2312"/>
                <w:sz w:val="28"/>
                <w:szCs w:val="28"/>
              </w:rPr>
              <w:t>月</w:t>
            </w:r>
          </w:p>
          <w:p>
            <w:pPr>
              <w:rPr>
                <w:rFonts w:ascii="仿宋_GB2312" w:hAnsi="仿宋_GB2312" w:cs="仿宋_GB2312"/>
                <w:sz w:val="28"/>
                <w:szCs w:val="28"/>
              </w:rPr>
            </w:pPr>
          </w:p>
          <w:p>
            <w:pPr>
              <w:pStyle w:val="2"/>
              <w:ind w:firstLine="480"/>
            </w:pPr>
          </w:p>
          <w:p>
            <w:pPr>
              <w:pStyle w:val="2"/>
              <w:ind w:firstLine="480"/>
            </w:pPr>
          </w:p>
          <w:p>
            <w:pPr>
              <w:pStyle w:val="2"/>
              <w:ind w:firstLine="480"/>
            </w:pPr>
          </w:p>
          <w:p>
            <w:pPr>
              <w:pStyle w:val="2"/>
              <w:ind w:firstLine="480"/>
            </w:pPr>
          </w:p>
          <w:p>
            <w:pPr>
              <w:jc w:val="center"/>
              <w:rPr>
                <w:rFonts w:ascii="仿宋_GB2312" w:hAnsi="仿宋_GB2312" w:cs="仿宋_GB2312"/>
                <w:sz w:val="28"/>
                <w:szCs w:val="28"/>
              </w:rPr>
            </w:pPr>
            <w:r>
              <w:rPr>
                <w:rFonts w:ascii="仿宋_GB2312" w:hAnsi="仿宋_GB2312" w:cs="仿宋_GB2312"/>
                <w:sz w:val="28"/>
                <w:szCs w:val="28"/>
              </w:rPr>
              <w:t>6</w:t>
            </w:r>
            <w:r>
              <w:rPr>
                <w:rFonts w:hint="eastAsia" w:ascii="仿宋_GB2312" w:hAnsi="仿宋_GB2312" w:cs="仿宋_GB2312"/>
                <w:sz w:val="28"/>
                <w:szCs w:val="28"/>
              </w:rPr>
              <w:t>月</w:t>
            </w:r>
          </w:p>
          <w:p>
            <w:pPr>
              <w:jc w:val="center"/>
              <w:rPr>
                <w:rFonts w:ascii="仿宋_GB2312" w:hAnsi="仿宋_GB2312" w:cs="仿宋_GB2312"/>
                <w:sz w:val="28"/>
                <w:szCs w:val="28"/>
              </w:rPr>
            </w:pPr>
          </w:p>
          <w:p>
            <w:pPr>
              <w:pStyle w:val="2"/>
              <w:ind w:firstLine="480"/>
            </w:pPr>
          </w:p>
          <w:p>
            <w:pPr>
              <w:pStyle w:val="2"/>
              <w:ind w:firstLine="480"/>
            </w:pPr>
          </w:p>
          <w:p>
            <w:pPr>
              <w:pStyle w:val="2"/>
              <w:ind w:firstLine="480"/>
            </w:pPr>
          </w:p>
          <w:p>
            <w:pPr>
              <w:jc w:val="center"/>
              <w:rPr>
                <w:rFonts w:ascii="仿宋_GB2312" w:hAnsi="仿宋_GB2312" w:cs="仿宋_GB2312"/>
                <w:sz w:val="28"/>
                <w:szCs w:val="28"/>
              </w:rPr>
            </w:pPr>
            <w:r>
              <w:rPr>
                <w:rFonts w:hint="eastAsia" w:ascii="仿宋_GB2312" w:hAnsi="仿宋_GB2312" w:cs="仿宋_GB2312"/>
                <w:sz w:val="28"/>
                <w:szCs w:val="28"/>
              </w:rPr>
              <w:t>6月</w:t>
            </w:r>
          </w:p>
          <w:p>
            <w:pPr>
              <w:jc w:val="center"/>
              <w:rPr>
                <w:rFonts w:ascii="仿宋_GB2312" w:hAnsi="仿宋_GB2312" w:cs="仿宋_GB2312"/>
                <w:sz w:val="28"/>
                <w:szCs w:val="28"/>
              </w:rPr>
            </w:pPr>
          </w:p>
          <w:p>
            <w:pPr>
              <w:pStyle w:val="2"/>
              <w:ind w:firstLine="480"/>
            </w:pPr>
          </w:p>
          <w:p>
            <w:pPr>
              <w:jc w:val="center"/>
              <w:rPr>
                <w:rFonts w:ascii="仿宋_GB2312" w:hAnsi="仿宋_GB2312" w:cs="仿宋_GB2312"/>
                <w:sz w:val="28"/>
                <w:szCs w:val="28"/>
              </w:rPr>
            </w:pPr>
            <w:r>
              <w:rPr>
                <w:rFonts w:hint="eastAsia" w:ascii="仿宋_GB2312" w:hAnsi="仿宋_GB2312" w:cs="仿宋_GB2312"/>
                <w:sz w:val="28"/>
                <w:szCs w:val="28"/>
              </w:rPr>
              <w:t>6月</w:t>
            </w:r>
          </w:p>
          <w:p>
            <w:pPr>
              <w:jc w:val="center"/>
              <w:rPr>
                <w:rFonts w:ascii="仿宋_GB2312" w:hAnsi="仿宋_GB2312" w:cs="仿宋_GB2312"/>
                <w:sz w:val="28"/>
                <w:szCs w:val="28"/>
              </w:rPr>
            </w:pPr>
          </w:p>
        </w:tc>
        <w:tc>
          <w:tcPr>
            <w:tcW w:w="1315" w:type="dxa"/>
            <w:vMerge w:val="restart"/>
            <w:vAlign w:val="center"/>
          </w:tcPr>
          <w:p>
            <w:pPr>
              <w:jc w:val="center"/>
              <w:rPr>
                <w:rFonts w:ascii="仿宋_GB2312" w:hAnsi="仿宋_GB2312" w:cs="仿宋_GB2312"/>
                <w:sz w:val="28"/>
                <w:szCs w:val="28"/>
              </w:rPr>
            </w:pPr>
            <w:r>
              <w:rPr>
                <w:rFonts w:hint="eastAsia" w:ascii="仿宋_GB2312" w:hAnsi="仿宋_GB2312" w:cs="仿宋_GB2312"/>
                <w:sz w:val="28"/>
                <w:szCs w:val="28"/>
              </w:rPr>
              <w:t>高文天</w:t>
            </w:r>
          </w:p>
          <w:p>
            <w:pPr>
              <w:jc w:val="center"/>
              <w:rPr>
                <w:rFonts w:ascii="仿宋_GB2312" w:hAnsi="仿宋_GB2312" w:cs="仿宋_GB2312"/>
                <w:sz w:val="28"/>
                <w:szCs w:val="28"/>
              </w:rPr>
            </w:pPr>
          </w:p>
          <w:p>
            <w:pPr>
              <w:jc w:val="center"/>
              <w:rPr>
                <w:rFonts w:ascii="仿宋_GB2312" w:hAnsi="仿宋_GB2312" w:cs="仿宋_GB2312"/>
                <w:sz w:val="28"/>
                <w:szCs w:val="28"/>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5" w:hRule="atLeast"/>
        </w:trPr>
        <w:tc>
          <w:tcPr>
            <w:tcW w:w="1215" w:type="dxa"/>
            <w:vMerge w:val="continue"/>
            <w:tcBorders>
              <w:top w:val="nil"/>
            </w:tcBorders>
            <w:vAlign w:val="center"/>
          </w:tcPr>
          <w:p>
            <w:pPr>
              <w:rPr>
                <w:rFonts w:ascii="仿宋_GB2312" w:hAnsi="仿宋_GB2312" w:cs="仿宋_GB2312"/>
                <w:sz w:val="28"/>
                <w:szCs w:val="28"/>
              </w:rPr>
            </w:pPr>
          </w:p>
        </w:tc>
        <w:tc>
          <w:tcPr>
            <w:tcW w:w="2405" w:type="dxa"/>
            <w:vAlign w:val="center"/>
          </w:tcPr>
          <w:p>
            <w:pPr>
              <w:pStyle w:val="10"/>
              <w:spacing w:before="79"/>
              <w:ind w:left="40" w:right="13"/>
              <w:jc w:val="left"/>
              <w:rPr>
                <w:rFonts w:ascii="仿宋_GB2312" w:hAnsi="仿宋_GB2312" w:cs="仿宋_GB2312"/>
                <w:spacing w:val="-1"/>
                <w:sz w:val="28"/>
                <w:szCs w:val="28"/>
              </w:rPr>
            </w:pPr>
            <w:r>
              <w:rPr>
                <w:rFonts w:hint="eastAsia" w:ascii="仿宋_GB2312" w:hAnsi="仿宋_GB2312" w:cs="仿宋_GB2312"/>
                <w:spacing w:val="-1"/>
                <w:sz w:val="28"/>
                <w:szCs w:val="28"/>
              </w:rPr>
              <w:t>Ⅲ-55坚持从严管理干部，个人事项报告、离任经济责任审计、兼职管理、出国（境）审批管理等工作有制度，管理到位。</w:t>
            </w:r>
          </w:p>
        </w:tc>
        <w:tc>
          <w:tcPr>
            <w:tcW w:w="2337" w:type="dxa"/>
            <w:vMerge w:val="continue"/>
            <w:tcBorders>
              <w:top w:val="nil"/>
            </w:tcBorders>
            <w:vAlign w:val="center"/>
          </w:tcPr>
          <w:p>
            <w:pPr>
              <w:jc w:val="left"/>
              <w:rPr>
                <w:rFonts w:ascii="仿宋_GB2312" w:hAnsi="仿宋_GB2312" w:cs="仿宋_GB2312"/>
                <w:sz w:val="28"/>
                <w:szCs w:val="28"/>
              </w:rPr>
            </w:pPr>
          </w:p>
        </w:tc>
        <w:tc>
          <w:tcPr>
            <w:tcW w:w="1642" w:type="dxa"/>
            <w:vMerge w:val="continue"/>
            <w:vAlign w:val="center"/>
          </w:tcPr>
          <w:p>
            <w:pPr>
              <w:jc w:val="center"/>
              <w:rPr>
                <w:rFonts w:ascii="仿宋_GB2312" w:hAnsi="仿宋_GB2312" w:cs="仿宋_GB2312"/>
                <w:sz w:val="28"/>
                <w:szCs w:val="28"/>
              </w:rPr>
            </w:pPr>
          </w:p>
        </w:tc>
        <w:tc>
          <w:tcPr>
            <w:tcW w:w="1547" w:type="dxa"/>
            <w:vMerge w:val="continue"/>
            <w:vAlign w:val="center"/>
          </w:tcPr>
          <w:p>
            <w:pPr>
              <w:jc w:val="center"/>
              <w:rPr>
                <w:rFonts w:ascii="仿宋_GB2312" w:hAnsi="仿宋_GB2312" w:cs="仿宋_GB2312"/>
                <w:sz w:val="28"/>
                <w:szCs w:val="28"/>
              </w:rPr>
            </w:pPr>
          </w:p>
        </w:tc>
        <w:tc>
          <w:tcPr>
            <w:tcW w:w="1611" w:type="dxa"/>
            <w:vMerge w:val="continue"/>
            <w:vAlign w:val="center"/>
          </w:tcPr>
          <w:p>
            <w:pPr>
              <w:jc w:val="center"/>
              <w:rPr>
                <w:rFonts w:ascii="仿宋_GB2312" w:hAnsi="仿宋_GB2312" w:cs="仿宋_GB2312"/>
                <w:sz w:val="28"/>
                <w:szCs w:val="28"/>
              </w:rPr>
            </w:pPr>
          </w:p>
        </w:tc>
        <w:tc>
          <w:tcPr>
            <w:tcW w:w="7131" w:type="dxa"/>
            <w:tcBorders>
              <w:top w:val="single" w:color="auto" w:sz="4" w:space="0"/>
            </w:tcBorders>
            <w:vAlign w:val="center"/>
          </w:tcPr>
          <w:p>
            <w:pPr>
              <w:rPr>
                <w:rFonts w:ascii="仿宋_GB2312" w:hAnsi="仿宋_GB2312" w:cs="仿宋_GB2312"/>
                <w:sz w:val="28"/>
                <w:szCs w:val="28"/>
              </w:rPr>
            </w:pPr>
            <w:r>
              <w:rPr>
                <w:rFonts w:hint="eastAsia" w:ascii="仿宋_GB2312" w:hAnsi="仿宋_GB2312" w:cs="仿宋_GB2312"/>
                <w:sz w:val="28"/>
                <w:szCs w:val="28"/>
              </w:rPr>
              <w:t>1.提供干部个人事项报告、</w:t>
            </w:r>
            <w:r>
              <w:rPr>
                <w:rFonts w:hint="eastAsia" w:ascii="仿宋_GB2312" w:hAnsi="仿宋_GB2312" w:cs="仿宋_GB2312"/>
                <w:spacing w:val="-1"/>
                <w:sz w:val="28"/>
                <w:szCs w:val="28"/>
              </w:rPr>
              <w:t>离任经济责任审计、兼职管理、出国（境）审批管理等工作制度；</w:t>
            </w:r>
          </w:p>
          <w:p>
            <w:pPr>
              <w:rPr>
                <w:rFonts w:ascii="仿宋_GB2312" w:hAnsi="仿宋_GB2312" w:cs="仿宋_GB2312"/>
                <w:sz w:val="28"/>
                <w:szCs w:val="28"/>
              </w:rPr>
            </w:pPr>
            <w:r>
              <w:rPr>
                <w:rFonts w:hint="eastAsia" w:ascii="仿宋_GB2312" w:hAnsi="仿宋_GB2312" w:cs="仿宋_GB2312"/>
                <w:sz w:val="28"/>
                <w:szCs w:val="28"/>
              </w:rPr>
              <w:t xml:space="preserve">2.提供2019年以来个人事项报告工作情况报告，及对相关人员的处理结果； </w:t>
            </w:r>
          </w:p>
          <w:p>
            <w:pPr>
              <w:rPr>
                <w:rFonts w:ascii="仿宋_GB2312" w:hAnsi="仿宋_GB2312" w:cs="仿宋_GB2312"/>
                <w:sz w:val="28"/>
                <w:szCs w:val="28"/>
              </w:rPr>
            </w:pPr>
            <w:r>
              <w:rPr>
                <w:rFonts w:hint="eastAsia" w:ascii="仿宋_GB2312" w:hAnsi="仿宋_GB2312" w:cs="仿宋_GB2312"/>
                <w:sz w:val="28"/>
                <w:szCs w:val="28"/>
              </w:rPr>
              <w:t>3.提供2019年以来干部离任审核的工作安排、党委会纪要、会议等内容；</w:t>
            </w:r>
          </w:p>
          <w:p>
            <w:pPr>
              <w:rPr>
                <w:rFonts w:ascii="仿宋_GB2312" w:hAnsi="仿宋_GB2312" w:cs="仿宋_GB2312"/>
                <w:spacing w:val="-1"/>
                <w:sz w:val="28"/>
                <w:szCs w:val="28"/>
              </w:rPr>
            </w:pPr>
            <w:r>
              <w:rPr>
                <w:rFonts w:hint="eastAsia" w:ascii="仿宋_GB2312" w:hAnsi="仿宋_GB2312" w:cs="仿宋_GB2312"/>
                <w:sz w:val="28"/>
                <w:szCs w:val="28"/>
              </w:rPr>
              <w:t>4.提供2019年以来干部出国</w:t>
            </w:r>
            <w:r>
              <w:rPr>
                <w:rFonts w:hint="eastAsia" w:ascii="仿宋_GB2312" w:hAnsi="仿宋_GB2312" w:cs="仿宋_GB2312"/>
                <w:spacing w:val="-1"/>
                <w:sz w:val="28"/>
                <w:szCs w:val="28"/>
              </w:rPr>
              <w:t>（境）审批管理情况报告及统计表；</w:t>
            </w:r>
          </w:p>
          <w:p>
            <w:pPr>
              <w:rPr>
                <w:rFonts w:ascii="仿宋_GB2312" w:hAnsi="仿宋_GB2312" w:cs="仿宋_GB2312"/>
                <w:sz w:val="28"/>
                <w:szCs w:val="28"/>
              </w:rPr>
            </w:pPr>
            <w:r>
              <w:rPr>
                <w:rFonts w:hint="eastAsia" w:ascii="仿宋_GB2312" w:hAnsi="仿宋_GB2312" w:cs="仿宋_GB2312"/>
                <w:color w:val="000000" w:themeColor="text1"/>
                <w:spacing w:val="-1"/>
                <w:sz w:val="28"/>
                <w:szCs w:val="28"/>
                <w14:textFill>
                  <w14:solidFill>
                    <w14:schemeClr w14:val="tx1"/>
                  </w14:solidFill>
                </w14:textFill>
              </w:rPr>
              <w:t>5.</w:t>
            </w:r>
            <w:r>
              <w:rPr>
                <w:rFonts w:hint="eastAsia" w:ascii="仿宋_GB2312" w:hAnsi="仿宋_GB2312" w:cs="仿宋_GB2312"/>
                <w:color w:val="000000" w:themeColor="text1"/>
                <w:sz w:val="28"/>
                <w:szCs w:val="28"/>
                <w14:textFill>
                  <w14:solidFill>
                    <w14:schemeClr w14:val="tx1"/>
                  </w14:solidFill>
                </w14:textFill>
              </w:rPr>
              <w:t>提供</w:t>
            </w:r>
            <w:r>
              <w:rPr>
                <w:rFonts w:hint="eastAsia" w:ascii="仿宋_GB2312" w:hAnsi="仿宋_GB2312" w:cs="仿宋_GB2312"/>
                <w:color w:val="000000" w:themeColor="text1"/>
                <w:spacing w:val="-1"/>
                <w:sz w:val="28"/>
                <w:szCs w:val="28"/>
                <w14:textFill>
                  <w14:solidFill>
                    <w14:schemeClr w14:val="tx1"/>
                  </w14:solidFill>
                </w14:textFill>
              </w:rPr>
              <w:t>干部兼职工作安排、通知、统计表等内容。</w:t>
            </w:r>
          </w:p>
        </w:tc>
        <w:tc>
          <w:tcPr>
            <w:tcW w:w="1515" w:type="dxa"/>
            <w:tcBorders>
              <w:top w:val="single" w:color="auto" w:sz="4" w:space="0"/>
              <w:bottom w:val="single" w:color="auto" w:sz="4" w:space="0"/>
            </w:tcBorders>
            <w:vAlign w:val="center"/>
          </w:tcPr>
          <w:p>
            <w:pPr>
              <w:jc w:val="center"/>
              <w:rPr>
                <w:rFonts w:ascii="仿宋_GB2312" w:hAnsi="仿宋_GB2312" w:cs="仿宋_GB2312"/>
                <w:sz w:val="28"/>
                <w:szCs w:val="28"/>
              </w:rPr>
            </w:pPr>
            <w:r>
              <w:rPr>
                <w:rFonts w:ascii="仿宋_GB2312" w:hAnsi="仿宋_GB2312" w:cs="仿宋_GB2312"/>
                <w:sz w:val="28"/>
                <w:szCs w:val="28"/>
              </w:rPr>
              <w:t>8</w:t>
            </w:r>
            <w:r>
              <w:rPr>
                <w:rFonts w:hint="eastAsia" w:ascii="仿宋_GB2312" w:hAnsi="仿宋_GB2312" w:cs="仿宋_GB2312"/>
                <w:sz w:val="28"/>
                <w:szCs w:val="28"/>
              </w:rPr>
              <w:t>月</w:t>
            </w:r>
          </w:p>
          <w:p>
            <w:pPr>
              <w:rPr>
                <w:rFonts w:ascii="仿宋_GB2312" w:hAnsi="仿宋_GB2312" w:cs="仿宋_GB2312"/>
                <w:sz w:val="28"/>
                <w:szCs w:val="28"/>
              </w:rPr>
            </w:pPr>
          </w:p>
          <w:p>
            <w:pPr>
              <w:jc w:val="center"/>
              <w:rPr>
                <w:rFonts w:ascii="仿宋_GB2312" w:hAnsi="仿宋_GB2312" w:cs="仿宋_GB2312"/>
                <w:sz w:val="28"/>
                <w:szCs w:val="28"/>
              </w:rPr>
            </w:pPr>
            <w:r>
              <w:rPr>
                <w:rFonts w:hint="eastAsia" w:ascii="仿宋_GB2312" w:hAnsi="仿宋_GB2312" w:cs="仿宋_GB2312"/>
                <w:sz w:val="28"/>
                <w:szCs w:val="28"/>
              </w:rPr>
              <w:t>6月</w:t>
            </w:r>
          </w:p>
          <w:p>
            <w:pPr>
              <w:rPr>
                <w:rFonts w:ascii="仿宋_GB2312" w:hAnsi="仿宋_GB2312" w:cs="仿宋_GB2312"/>
                <w:sz w:val="28"/>
                <w:szCs w:val="28"/>
              </w:rPr>
            </w:pPr>
          </w:p>
          <w:p>
            <w:pPr>
              <w:jc w:val="center"/>
              <w:rPr>
                <w:rFonts w:ascii="仿宋_GB2312" w:hAnsi="仿宋_GB2312" w:cs="仿宋_GB2312"/>
                <w:sz w:val="28"/>
                <w:szCs w:val="28"/>
              </w:rPr>
            </w:pPr>
            <w:r>
              <w:rPr>
                <w:rFonts w:ascii="仿宋_GB2312" w:hAnsi="仿宋_GB2312" w:cs="仿宋_GB2312"/>
                <w:sz w:val="28"/>
                <w:szCs w:val="28"/>
              </w:rPr>
              <w:t>8</w:t>
            </w:r>
            <w:r>
              <w:rPr>
                <w:rFonts w:hint="eastAsia" w:ascii="仿宋_GB2312" w:hAnsi="仿宋_GB2312" w:cs="仿宋_GB2312"/>
                <w:sz w:val="28"/>
                <w:szCs w:val="28"/>
              </w:rPr>
              <w:t>月</w:t>
            </w:r>
          </w:p>
          <w:p>
            <w:pPr>
              <w:jc w:val="center"/>
              <w:rPr>
                <w:rFonts w:ascii="仿宋_GB2312" w:hAnsi="仿宋_GB2312" w:cs="仿宋_GB2312"/>
                <w:sz w:val="28"/>
                <w:szCs w:val="28"/>
              </w:rPr>
            </w:pPr>
          </w:p>
          <w:p>
            <w:pPr>
              <w:jc w:val="center"/>
              <w:rPr>
                <w:rFonts w:ascii="仿宋_GB2312" w:hAnsi="仿宋_GB2312" w:cs="仿宋_GB2312"/>
                <w:sz w:val="28"/>
                <w:szCs w:val="28"/>
              </w:rPr>
            </w:pPr>
            <w:r>
              <w:rPr>
                <w:rFonts w:hint="eastAsia" w:ascii="仿宋_GB2312" w:hAnsi="仿宋_GB2312" w:cs="仿宋_GB2312"/>
                <w:sz w:val="28"/>
                <w:szCs w:val="28"/>
              </w:rPr>
              <w:t>6月</w:t>
            </w:r>
          </w:p>
          <w:p>
            <w:pPr>
              <w:rPr>
                <w:rFonts w:ascii="仿宋_GB2312" w:hAnsi="仿宋_GB2312" w:cs="仿宋_GB2312"/>
                <w:sz w:val="28"/>
                <w:szCs w:val="28"/>
              </w:rPr>
            </w:pPr>
          </w:p>
          <w:p>
            <w:pPr>
              <w:jc w:val="center"/>
              <w:rPr>
                <w:rFonts w:ascii="仿宋_GB2312" w:hAnsi="仿宋_GB2312" w:cs="仿宋_GB2312"/>
                <w:sz w:val="28"/>
                <w:szCs w:val="28"/>
              </w:rPr>
            </w:pPr>
          </w:p>
        </w:tc>
        <w:tc>
          <w:tcPr>
            <w:tcW w:w="1315" w:type="dxa"/>
            <w:vMerge w:val="continue"/>
            <w:vAlign w:val="center"/>
          </w:tcPr>
          <w:p>
            <w:pPr>
              <w:jc w:val="center"/>
              <w:rPr>
                <w:rFonts w:ascii="仿宋_GB2312" w:hAnsi="仿宋_GB2312" w:cs="仿宋_GB2312"/>
                <w:sz w:val="28"/>
                <w:szCs w:val="28"/>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4" w:hRule="atLeast"/>
        </w:trPr>
        <w:tc>
          <w:tcPr>
            <w:tcW w:w="1215" w:type="dxa"/>
            <w:vMerge w:val="restart"/>
            <w:vAlign w:val="center"/>
          </w:tcPr>
          <w:p>
            <w:pPr>
              <w:pStyle w:val="10"/>
              <w:spacing w:before="138"/>
              <w:ind w:right="33"/>
              <w:rPr>
                <w:rFonts w:ascii="仿宋_GB2312" w:hAnsi="仿宋_GB2312" w:cs="仿宋_GB2312"/>
                <w:sz w:val="28"/>
                <w:szCs w:val="28"/>
              </w:rPr>
            </w:pPr>
            <w:r>
              <w:rPr>
                <w:rFonts w:hint="eastAsia" w:ascii="仿宋_GB2312" w:hAnsi="仿宋_GB2312" w:cs="仿宋_GB2312"/>
                <w:sz w:val="28"/>
                <w:szCs w:val="28"/>
              </w:rPr>
              <w:t>Ⅱ-16落实管党治党政治责任</w:t>
            </w:r>
          </w:p>
        </w:tc>
        <w:tc>
          <w:tcPr>
            <w:tcW w:w="2405" w:type="dxa"/>
            <w:vAlign w:val="center"/>
          </w:tcPr>
          <w:p>
            <w:pPr>
              <w:pStyle w:val="10"/>
              <w:ind w:left="40" w:right="56"/>
              <w:jc w:val="left"/>
              <w:rPr>
                <w:rFonts w:ascii="仿宋_GB2312" w:hAnsi="仿宋_GB2312" w:cs="仿宋_GB2312"/>
                <w:sz w:val="28"/>
                <w:szCs w:val="28"/>
              </w:rPr>
            </w:pPr>
            <w:r>
              <w:rPr>
                <w:rFonts w:hint="eastAsia" w:ascii="仿宋_GB2312" w:hAnsi="仿宋_GB2312" w:cs="仿宋_GB2312"/>
                <w:kern w:val="0"/>
                <w:sz w:val="28"/>
                <w:szCs w:val="28"/>
              </w:rPr>
              <w:t>Ⅲ-56认真贯彻落实《中国共产党普通高等学校基层组织工作条例》，有具体工作计划和保障措施，定期研究基层党组织建设工作；</w:t>
            </w:r>
          </w:p>
        </w:tc>
        <w:tc>
          <w:tcPr>
            <w:tcW w:w="2337" w:type="dxa"/>
            <w:vMerge w:val="restart"/>
            <w:vAlign w:val="center"/>
          </w:tcPr>
          <w:p>
            <w:pPr>
              <w:pStyle w:val="10"/>
              <w:spacing w:before="138"/>
              <w:ind w:left="38" w:right="73"/>
              <w:jc w:val="left"/>
              <w:rPr>
                <w:rFonts w:ascii="仿宋_GB2312" w:hAnsi="仿宋_GB2312" w:cs="仿宋_GB2312"/>
                <w:sz w:val="28"/>
                <w:szCs w:val="28"/>
              </w:rPr>
            </w:pPr>
            <w:r>
              <w:rPr>
                <w:rFonts w:hint="eastAsia" w:ascii="仿宋_GB2312" w:hAnsi="仿宋_GB2312" w:cs="仿宋_GB2312"/>
                <w:sz w:val="28"/>
                <w:szCs w:val="28"/>
              </w:rPr>
              <w:t>提供学校基层党组织建设情况</w:t>
            </w:r>
            <w:r>
              <w:rPr>
                <w:rFonts w:hint="eastAsia" w:ascii="仿宋_GB2312" w:hAnsi="仿宋_GB2312" w:cs="仿宋_GB2312"/>
                <w:sz w:val="28"/>
                <w:szCs w:val="28"/>
                <w:lang w:val="en-US"/>
              </w:rPr>
              <w:t>相关图文资料、</w:t>
            </w:r>
            <w:r>
              <w:rPr>
                <w:rFonts w:hint="eastAsia" w:ascii="仿宋_GB2312" w:hAnsi="仿宋_GB2312" w:cs="仿宋_GB2312"/>
                <w:sz w:val="28"/>
                <w:szCs w:val="28"/>
              </w:rPr>
              <w:t>制度文件及开展的活动</w:t>
            </w:r>
            <w:r>
              <w:rPr>
                <w:rFonts w:hint="eastAsia" w:ascii="仿宋_GB2312" w:hAnsi="仿宋_GB2312" w:cs="仿宋_GB2312"/>
                <w:sz w:val="28"/>
                <w:szCs w:val="28"/>
                <w:lang w:val="en-US"/>
              </w:rPr>
              <w:t>和</w:t>
            </w:r>
            <w:r>
              <w:rPr>
                <w:rFonts w:hint="eastAsia" w:ascii="仿宋_GB2312" w:hAnsi="仿宋_GB2312" w:cs="仿宋_GB2312"/>
                <w:sz w:val="28"/>
                <w:szCs w:val="28"/>
              </w:rPr>
              <w:t>图片。</w:t>
            </w:r>
          </w:p>
        </w:tc>
        <w:tc>
          <w:tcPr>
            <w:tcW w:w="164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谢乾</w:t>
            </w:r>
          </w:p>
        </w:tc>
        <w:tc>
          <w:tcPr>
            <w:tcW w:w="1547"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党委组织部</w:t>
            </w:r>
          </w:p>
        </w:tc>
        <w:tc>
          <w:tcPr>
            <w:tcW w:w="1611"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各党总支（ 直属党支部）</w:t>
            </w:r>
          </w:p>
        </w:tc>
        <w:tc>
          <w:tcPr>
            <w:tcW w:w="7131" w:type="dxa"/>
            <w:vAlign w:val="center"/>
          </w:tcPr>
          <w:p>
            <w:pPr>
              <w:jc w:val="left"/>
              <w:rPr>
                <w:rFonts w:ascii="仿宋_GB2312" w:hAnsi="仿宋_GB2312" w:cs="仿宋_GB2312"/>
                <w:sz w:val="28"/>
                <w:szCs w:val="28"/>
              </w:rPr>
            </w:pPr>
            <w:r>
              <w:rPr>
                <w:rFonts w:hint="eastAsia" w:ascii="仿宋_GB2312" w:hAnsi="仿宋_GB2312" w:cs="仿宋_GB2312"/>
                <w:sz w:val="28"/>
                <w:szCs w:val="28"/>
              </w:rPr>
              <w:t>1.贯彻落实《中国共产党普通高等学校基层组织工作条例》的相关文件。党委领导下的校长负责制、三重一大制度，院系党组织会议制度、院系党政联席会议制度，双带头人党支部书记培育制度，学校样板党支部培育制度，学校一院一品党建品牌通知，四个一学习制度、十个抓工作体系等；提供以上内容的过程性资料，包括结果、照片、新闻、视频、统计表、荣誉等佐证材料；</w:t>
            </w:r>
          </w:p>
          <w:p>
            <w:pPr>
              <w:jc w:val="left"/>
              <w:rPr>
                <w:rFonts w:ascii="仿宋_GB2312" w:hAnsi="仿宋_GB2312" w:cs="仿宋_GB2312"/>
                <w:sz w:val="28"/>
                <w:szCs w:val="28"/>
              </w:rPr>
            </w:pPr>
            <w:r>
              <w:rPr>
                <w:rFonts w:hint="eastAsia" w:ascii="仿宋_GB2312" w:hAnsi="仿宋_GB2312" w:cs="仿宋_GB2312"/>
                <w:sz w:val="28"/>
                <w:szCs w:val="28"/>
              </w:rPr>
              <w:t>2.提供党建工作制度汇编；</w:t>
            </w:r>
          </w:p>
          <w:p>
            <w:pPr>
              <w:jc w:val="left"/>
              <w:rPr>
                <w:rFonts w:ascii="仿宋_GB2312" w:hAnsi="仿宋_GB2312" w:cs="仿宋_GB2312"/>
                <w:sz w:val="28"/>
                <w:szCs w:val="28"/>
              </w:rPr>
            </w:pPr>
            <w:r>
              <w:rPr>
                <w:rFonts w:hint="eastAsia" w:ascii="仿宋_GB2312" w:hAnsi="仿宋_GB2312" w:cs="仿宋_GB2312"/>
                <w:sz w:val="28"/>
                <w:szCs w:val="28"/>
              </w:rPr>
              <w:t>3.提供2019年以来的党建工作经费保障情况；</w:t>
            </w:r>
          </w:p>
          <w:p>
            <w:pPr>
              <w:jc w:val="left"/>
              <w:rPr>
                <w:rFonts w:ascii="仿宋_GB2312" w:hAnsi="仿宋_GB2312" w:cs="仿宋_GB2312"/>
                <w:sz w:val="28"/>
                <w:szCs w:val="28"/>
              </w:rPr>
            </w:pPr>
            <w:r>
              <w:rPr>
                <w:rFonts w:hint="eastAsia" w:ascii="仿宋_GB2312" w:hAnsi="仿宋_GB2312" w:cs="仿宋_GB2312"/>
                <w:sz w:val="28"/>
                <w:szCs w:val="28"/>
              </w:rPr>
              <w:t>4.提供2019年以来基层党建活动室的建设情况等；</w:t>
            </w:r>
          </w:p>
          <w:p>
            <w:pPr>
              <w:jc w:val="left"/>
              <w:rPr>
                <w:rFonts w:ascii="仿宋_GB2312" w:hAnsi="仿宋_GB2312" w:cs="仿宋_GB2312"/>
                <w:sz w:val="28"/>
                <w:szCs w:val="28"/>
              </w:rPr>
            </w:pPr>
            <w:r>
              <w:rPr>
                <w:rFonts w:hint="eastAsia" w:ascii="仿宋_GB2312" w:hAnsi="仿宋_GB2312" w:cs="仿宋_GB2312"/>
                <w:sz w:val="28"/>
                <w:szCs w:val="28"/>
              </w:rPr>
              <w:t>5.提供党委定期研究基层党组织建设工作的会议记录。</w:t>
            </w:r>
          </w:p>
        </w:tc>
        <w:tc>
          <w:tcPr>
            <w:tcW w:w="1515" w:type="dxa"/>
            <w:tcBorders>
              <w:top w:val="single" w:color="auto" w:sz="4" w:space="0"/>
            </w:tcBorders>
            <w:vAlign w:val="center"/>
          </w:tcPr>
          <w:p>
            <w:pPr>
              <w:jc w:val="center"/>
              <w:rPr>
                <w:rFonts w:ascii="仿宋_GB2312" w:hAnsi="仿宋_GB2312" w:cs="仿宋_GB2312"/>
                <w:sz w:val="28"/>
                <w:szCs w:val="28"/>
              </w:rPr>
            </w:pPr>
            <w:r>
              <w:rPr>
                <w:rFonts w:hint="eastAsia" w:ascii="仿宋_GB2312" w:hAnsi="仿宋_GB2312" w:cs="仿宋_GB2312"/>
                <w:sz w:val="28"/>
                <w:szCs w:val="28"/>
              </w:rPr>
              <w:t>7月</w:t>
            </w: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高文天</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5" w:hRule="atLeast"/>
        </w:trPr>
        <w:tc>
          <w:tcPr>
            <w:tcW w:w="1215" w:type="dxa"/>
            <w:vMerge w:val="continue"/>
            <w:tcBorders>
              <w:top w:val="nil"/>
            </w:tcBorders>
            <w:vAlign w:val="center"/>
          </w:tcPr>
          <w:p>
            <w:pPr>
              <w:rPr>
                <w:rFonts w:ascii="仿宋_GB2312" w:hAnsi="仿宋_GB2312" w:cs="仿宋_GB2312"/>
                <w:sz w:val="28"/>
                <w:szCs w:val="28"/>
              </w:rPr>
            </w:pPr>
          </w:p>
        </w:tc>
        <w:tc>
          <w:tcPr>
            <w:tcW w:w="2405" w:type="dxa"/>
            <w:vAlign w:val="center"/>
          </w:tcPr>
          <w:p>
            <w:pPr>
              <w:pStyle w:val="10"/>
              <w:spacing w:before="79"/>
              <w:ind w:left="40" w:right="13"/>
              <w:jc w:val="left"/>
              <w:rPr>
                <w:rFonts w:ascii="仿宋_GB2312" w:hAnsi="仿宋_GB2312" w:cs="仿宋_GB2312"/>
                <w:sz w:val="28"/>
                <w:szCs w:val="28"/>
              </w:rPr>
            </w:pPr>
            <w:r>
              <w:rPr>
                <w:rFonts w:hint="eastAsia" w:ascii="仿宋_GB2312" w:hAnsi="仿宋_GB2312" w:cs="仿宋_GB2312"/>
                <w:kern w:val="0"/>
                <w:sz w:val="28"/>
                <w:szCs w:val="28"/>
              </w:rPr>
              <w:t>Ⅲ-57构建多渠道多层次的入党积极分子和党员的教育体系，基层党组织设置合理，实现全覆盖，标准化建设推进有力，群团组织设置完备；</w:t>
            </w:r>
          </w:p>
        </w:tc>
        <w:tc>
          <w:tcPr>
            <w:tcW w:w="2337" w:type="dxa"/>
            <w:vMerge w:val="continue"/>
            <w:tcBorders>
              <w:top w:val="nil"/>
            </w:tcBorders>
            <w:vAlign w:val="center"/>
          </w:tcPr>
          <w:p>
            <w:pPr>
              <w:jc w:val="left"/>
              <w:rPr>
                <w:rFonts w:ascii="仿宋_GB2312" w:hAnsi="仿宋_GB2312" w:cs="仿宋_GB2312"/>
                <w:sz w:val="28"/>
                <w:szCs w:val="28"/>
              </w:rPr>
            </w:pPr>
          </w:p>
        </w:tc>
        <w:tc>
          <w:tcPr>
            <w:tcW w:w="164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谢乾</w:t>
            </w:r>
          </w:p>
        </w:tc>
        <w:tc>
          <w:tcPr>
            <w:tcW w:w="1547"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党委组织部</w:t>
            </w:r>
          </w:p>
        </w:tc>
        <w:tc>
          <w:tcPr>
            <w:tcW w:w="1611"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各党总支（ 直属党支部）</w:t>
            </w:r>
          </w:p>
        </w:tc>
        <w:tc>
          <w:tcPr>
            <w:tcW w:w="7131" w:type="dxa"/>
            <w:vAlign w:val="center"/>
          </w:tcPr>
          <w:p>
            <w:pPr>
              <w:jc w:val="left"/>
              <w:rPr>
                <w:rFonts w:ascii="仿宋_GB2312" w:hAnsi="仿宋_GB2312" w:cs="仿宋_GB2312"/>
                <w:sz w:val="28"/>
                <w:szCs w:val="28"/>
              </w:rPr>
            </w:pPr>
            <w:r>
              <w:rPr>
                <w:rFonts w:hint="eastAsia" w:ascii="仿宋_GB2312" w:hAnsi="仿宋_GB2312" w:cs="仿宋_GB2312"/>
                <w:sz w:val="28"/>
                <w:szCs w:val="28"/>
              </w:rPr>
              <w:t>1.提供《进一步加强学校党员教育的实施意见》文件；</w:t>
            </w:r>
          </w:p>
          <w:p>
            <w:pPr>
              <w:jc w:val="left"/>
              <w:rPr>
                <w:rFonts w:ascii="仿宋_GB2312" w:hAnsi="仿宋_GB2312" w:cs="仿宋_GB2312"/>
                <w:sz w:val="28"/>
                <w:szCs w:val="28"/>
              </w:rPr>
            </w:pPr>
            <w:r>
              <w:rPr>
                <w:rFonts w:hint="eastAsia" w:ascii="仿宋_GB2312" w:hAnsi="仿宋_GB2312" w:cs="仿宋_GB2312"/>
                <w:sz w:val="28"/>
                <w:szCs w:val="28"/>
              </w:rPr>
              <w:t xml:space="preserve">2.提供2019年以来，党员积极分子培训培养的党校统计表、工作手册、结业名单、图片等； </w:t>
            </w:r>
          </w:p>
          <w:p>
            <w:pPr>
              <w:jc w:val="left"/>
              <w:rPr>
                <w:rFonts w:ascii="仿宋_GB2312" w:hAnsi="仿宋_GB2312" w:cs="仿宋_GB2312"/>
                <w:sz w:val="28"/>
                <w:szCs w:val="28"/>
              </w:rPr>
            </w:pPr>
            <w:r>
              <w:rPr>
                <w:rFonts w:hint="eastAsia" w:ascii="仿宋_GB2312" w:hAnsi="仿宋_GB2312" w:cs="仿宋_GB2312"/>
                <w:sz w:val="28"/>
                <w:szCs w:val="28"/>
              </w:rPr>
              <w:t>3.提供2019年以来党员教育计划，党员学习教育、党日活动、党课的相关新闻等；</w:t>
            </w:r>
          </w:p>
          <w:p>
            <w:pPr>
              <w:jc w:val="left"/>
              <w:rPr>
                <w:rFonts w:ascii="仿宋_GB2312" w:hAnsi="仿宋_GB2312" w:cs="仿宋_GB2312"/>
                <w:sz w:val="28"/>
                <w:szCs w:val="28"/>
              </w:rPr>
            </w:pPr>
            <w:r>
              <w:rPr>
                <w:rFonts w:hint="eastAsia" w:ascii="仿宋_GB2312" w:hAnsi="仿宋_GB2312" w:cs="仿宋_GB2312"/>
                <w:sz w:val="28"/>
                <w:szCs w:val="28"/>
              </w:rPr>
              <w:t>4.提供2019年以来各类党员干部培训班的统计表、截图等材料；</w:t>
            </w:r>
          </w:p>
          <w:p>
            <w:pPr>
              <w:jc w:val="left"/>
              <w:rPr>
                <w:rFonts w:ascii="仿宋_GB2312" w:hAnsi="仿宋_GB2312" w:cs="仿宋_GB2312"/>
                <w:sz w:val="28"/>
                <w:szCs w:val="28"/>
              </w:rPr>
            </w:pPr>
            <w:r>
              <w:rPr>
                <w:rFonts w:hint="eastAsia" w:ascii="仿宋_GB2312" w:hAnsi="仿宋_GB2312" w:cs="仿宋_GB2312"/>
                <w:sz w:val="28"/>
                <w:szCs w:val="28"/>
              </w:rPr>
              <w:t>5.提供2019年以来全校党总支、党支部设置情况，党委批复等文件，及个别选举案例材料；</w:t>
            </w:r>
          </w:p>
          <w:p>
            <w:pPr>
              <w:jc w:val="left"/>
              <w:rPr>
                <w:rFonts w:ascii="仿宋_GB2312" w:hAnsi="仿宋_GB2312" w:cs="仿宋_GB2312"/>
                <w:sz w:val="28"/>
                <w:szCs w:val="28"/>
              </w:rPr>
            </w:pPr>
            <w:r>
              <w:rPr>
                <w:rFonts w:hint="eastAsia" w:ascii="仿宋_GB2312" w:hAnsi="仿宋_GB2312" w:cs="仿宋_GB2312"/>
                <w:sz w:val="28"/>
                <w:szCs w:val="28"/>
              </w:rPr>
              <w:t>6.提供党组织标准化建设的相关材料，包括场地、活动、工作台帐等相关照片材料；</w:t>
            </w:r>
          </w:p>
          <w:p>
            <w:pPr>
              <w:jc w:val="left"/>
              <w:rPr>
                <w:rFonts w:ascii="仿宋_GB2312" w:hAnsi="仿宋_GB2312" w:cs="仿宋_GB2312"/>
                <w:sz w:val="28"/>
                <w:szCs w:val="28"/>
              </w:rPr>
            </w:pPr>
            <w:r>
              <w:rPr>
                <w:rFonts w:hint="eastAsia" w:ascii="仿宋_GB2312" w:hAnsi="仿宋_GB2312" w:cs="仿宋_GB2312"/>
                <w:sz w:val="28"/>
                <w:szCs w:val="28"/>
              </w:rPr>
              <w:t>7.提供2019年以来整顿涣散软弱党支部等相关文件和材料；</w:t>
            </w:r>
          </w:p>
          <w:p>
            <w:pPr>
              <w:jc w:val="left"/>
              <w:rPr>
                <w:rFonts w:ascii="仿宋_GB2312" w:hAnsi="仿宋_GB2312" w:cs="仿宋_GB2312"/>
                <w:sz w:val="28"/>
                <w:szCs w:val="28"/>
              </w:rPr>
            </w:pPr>
            <w:r>
              <w:rPr>
                <w:rFonts w:hint="eastAsia" w:ascii="仿宋_GB2312" w:hAnsi="仿宋_GB2312" w:cs="仿宋_GB2312"/>
                <w:sz w:val="28"/>
                <w:szCs w:val="28"/>
              </w:rPr>
              <w:t>8.提供2019年以来，工会、团组织的设置情况；</w:t>
            </w:r>
          </w:p>
          <w:p>
            <w:pPr>
              <w:jc w:val="left"/>
              <w:rPr>
                <w:rFonts w:ascii="仿宋_GB2312" w:hAnsi="仿宋_GB2312" w:cs="仿宋_GB2312"/>
                <w:sz w:val="28"/>
                <w:szCs w:val="28"/>
              </w:rPr>
            </w:pPr>
            <w:r>
              <w:rPr>
                <w:rFonts w:hint="eastAsia" w:ascii="仿宋_GB2312" w:hAnsi="仿宋_GB2312" w:cs="仿宋_GB2312"/>
                <w:sz w:val="28"/>
                <w:szCs w:val="28"/>
              </w:rPr>
              <w:t>9.提供党委研究群团工作记录，共青团改革方案，及代表性工作成果。</w:t>
            </w:r>
          </w:p>
        </w:tc>
        <w:tc>
          <w:tcPr>
            <w:tcW w:w="15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315" w:type="dxa"/>
            <w:vAlign w:val="center"/>
          </w:tcPr>
          <w:p>
            <w:pPr>
              <w:jc w:val="center"/>
              <w:rPr>
                <w:rFonts w:ascii="仿宋_GB2312" w:hAnsi="仿宋_GB2312" w:cs="仿宋_GB2312"/>
                <w:sz w:val="28"/>
                <w:szCs w:val="28"/>
              </w:rPr>
            </w:pPr>
          </w:p>
          <w:p>
            <w:pPr>
              <w:jc w:val="center"/>
              <w:rPr>
                <w:rFonts w:ascii="仿宋_GB2312" w:hAnsi="仿宋_GB2312" w:cs="仿宋_GB2312"/>
                <w:sz w:val="28"/>
                <w:szCs w:val="28"/>
              </w:rPr>
            </w:pPr>
            <w:r>
              <w:rPr>
                <w:rFonts w:hint="eastAsia" w:ascii="仿宋_GB2312" w:hAnsi="仿宋_GB2312" w:cs="仿宋_GB2312"/>
                <w:sz w:val="28"/>
                <w:szCs w:val="28"/>
              </w:rPr>
              <w:t>高文天</w:t>
            </w:r>
          </w:p>
          <w:p>
            <w:pPr>
              <w:jc w:val="center"/>
              <w:rPr>
                <w:rFonts w:ascii="仿宋_GB2312" w:hAnsi="仿宋_GB2312" w:cs="仿宋_GB2312"/>
                <w:sz w:val="28"/>
                <w:szCs w:val="28"/>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5" w:hRule="atLeast"/>
        </w:trPr>
        <w:tc>
          <w:tcPr>
            <w:tcW w:w="1215" w:type="dxa"/>
            <w:vMerge w:val="continue"/>
            <w:tcBorders>
              <w:top w:val="nil"/>
            </w:tcBorders>
            <w:vAlign w:val="center"/>
          </w:tcPr>
          <w:p>
            <w:pPr>
              <w:rPr>
                <w:rFonts w:ascii="仿宋_GB2312" w:hAnsi="仿宋_GB2312" w:cs="仿宋_GB2312"/>
                <w:sz w:val="28"/>
                <w:szCs w:val="28"/>
              </w:rPr>
            </w:pPr>
          </w:p>
        </w:tc>
        <w:tc>
          <w:tcPr>
            <w:tcW w:w="2405" w:type="dxa"/>
            <w:vAlign w:val="center"/>
          </w:tcPr>
          <w:p>
            <w:pPr>
              <w:pStyle w:val="10"/>
              <w:spacing w:before="1"/>
              <w:ind w:left="40" w:right="55"/>
              <w:jc w:val="left"/>
              <w:rPr>
                <w:rFonts w:ascii="仿宋_GB2312" w:hAnsi="仿宋_GB2312" w:cs="仿宋_GB2312"/>
                <w:sz w:val="28"/>
                <w:szCs w:val="28"/>
              </w:rPr>
            </w:pPr>
            <w:r>
              <w:rPr>
                <w:rFonts w:hint="eastAsia" w:ascii="仿宋_GB2312" w:hAnsi="仿宋_GB2312" w:cs="仿宋_GB2312"/>
                <w:kern w:val="0"/>
                <w:sz w:val="28"/>
                <w:szCs w:val="28"/>
              </w:rPr>
              <w:t>Ⅲ-58基层党组织执行党的路线方针政策自觉性高，引领全体党员和师生员工完成教学、科研、行政管理等各项工作任务，及时掌握师生思想动态，努力解决群众工作生活实际问题，维护本单位和谐稳定；</w:t>
            </w:r>
          </w:p>
        </w:tc>
        <w:tc>
          <w:tcPr>
            <w:tcW w:w="2337" w:type="dxa"/>
            <w:vMerge w:val="continue"/>
            <w:tcBorders>
              <w:top w:val="nil"/>
            </w:tcBorders>
            <w:vAlign w:val="center"/>
          </w:tcPr>
          <w:p>
            <w:pPr>
              <w:jc w:val="left"/>
              <w:rPr>
                <w:rFonts w:ascii="仿宋_GB2312" w:hAnsi="仿宋_GB2312" w:cs="仿宋_GB2312"/>
                <w:sz w:val="28"/>
                <w:szCs w:val="28"/>
              </w:rPr>
            </w:pPr>
          </w:p>
        </w:tc>
        <w:tc>
          <w:tcPr>
            <w:tcW w:w="164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谢乾</w:t>
            </w:r>
          </w:p>
        </w:tc>
        <w:tc>
          <w:tcPr>
            <w:tcW w:w="1547"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党委组织部</w:t>
            </w:r>
          </w:p>
        </w:tc>
        <w:tc>
          <w:tcPr>
            <w:tcW w:w="1611"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各党总支（ 直属党支部）</w:t>
            </w:r>
          </w:p>
        </w:tc>
        <w:tc>
          <w:tcPr>
            <w:tcW w:w="7131" w:type="dxa"/>
            <w:vAlign w:val="center"/>
          </w:tcPr>
          <w:p>
            <w:pPr>
              <w:jc w:val="left"/>
              <w:rPr>
                <w:rFonts w:ascii="仿宋_GB2312" w:hAnsi="仿宋_GB2312" w:cs="仿宋_GB2312"/>
                <w:sz w:val="28"/>
                <w:szCs w:val="28"/>
              </w:rPr>
            </w:pPr>
            <w:r>
              <w:rPr>
                <w:rFonts w:hint="eastAsia" w:ascii="仿宋_GB2312" w:hAnsi="仿宋_GB2312" w:cs="仿宋_GB2312"/>
                <w:sz w:val="28"/>
                <w:szCs w:val="28"/>
              </w:rPr>
              <w:t>1.提供2019年以来，基层党组织相关代表性工作的会议记录、党政联席会记录；</w:t>
            </w:r>
          </w:p>
          <w:p>
            <w:pPr>
              <w:jc w:val="left"/>
              <w:rPr>
                <w:rFonts w:ascii="仿宋_GB2312" w:hAnsi="仿宋_GB2312" w:cs="仿宋_GB2312"/>
                <w:sz w:val="28"/>
                <w:szCs w:val="28"/>
              </w:rPr>
            </w:pPr>
            <w:r>
              <w:rPr>
                <w:rFonts w:hint="eastAsia" w:ascii="仿宋_GB2312" w:hAnsi="仿宋_GB2312" w:cs="仿宋_GB2312"/>
                <w:sz w:val="28"/>
                <w:szCs w:val="28"/>
              </w:rPr>
              <w:t>2.提供2019年以来，学校领导班子为群众办实事工作台帐和支撑材料；</w:t>
            </w:r>
          </w:p>
          <w:p>
            <w:pPr>
              <w:jc w:val="left"/>
              <w:rPr>
                <w:rFonts w:ascii="仿宋_GB2312" w:hAnsi="仿宋_GB2312" w:cs="仿宋_GB2312"/>
                <w:sz w:val="28"/>
                <w:szCs w:val="28"/>
              </w:rPr>
            </w:pPr>
            <w:r>
              <w:rPr>
                <w:rFonts w:hint="eastAsia" w:ascii="仿宋_GB2312" w:hAnsi="仿宋_GB2312" w:cs="仿宋_GB2312"/>
                <w:sz w:val="28"/>
                <w:szCs w:val="28"/>
              </w:rPr>
              <w:t>3.提供基层党组织为群众办实事工作台账和支撑材料；</w:t>
            </w:r>
          </w:p>
          <w:p>
            <w:pPr>
              <w:jc w:val="left"/>
              <w:rPr>
                <w:rFonts w:ascii="仿宋_GB2312" w:hAnsi="仿宋_GB2312" w:cs="仿宋_GB2312"/>
                <w:sz w:val="28"/>
                <w:szCs w:val="28"/>
              </w:rPr>
            </w:pPr>
            <w:r>
              <w:rPr>
                <w:rFonts w:hint="eastAsia" w:ascii="仿宋_GB2312" w:hAnsi="仿宋_GB2312" w:cs="仿宋_GB2312"/>
                <w:sz w:val="28"/>
                <w:szCs w:val="28"/>
              </w:rPr>
              <w:t>4.提供2019年以来基层党组织工作取得的省级以上荣誉，相关媒体报道等；</w:t>
            </w:r>
          </w:p>
          <w:p>
            <w:pPr>
              <w:jc w:val="left"/>
              <w:rPr>
                <w:rFonts w:ascii="仿宋_GB2312" w:hAnsi="仿宋_GB2312" w:cs="仿宋_GB2312"/>
                <w:sz w:val="28"/>
                <w:szCs w:val="28"/>
              </w:rPr>
            </w:pPr>
            <w:r>
              <w:rPr>
                <w:rFonts w:hint="eastAsia" w:ascii="仿宋_GB2312" w:hAnsi="仿宋_GB2312" w:cs="仿宋_GB2312"/>
                <w:sz w:val="28"/>
                <w:szCs w:val="28"/>
              </w:rPr>
              <w:t>5.提供2019年以来学校基层党组织代表取得的成绩：如双高建设、黄大年教师团队、全国样板党支部等省级、国家级荣誉的支撑材料；</w:t>
            </w:r>
          </w:p>
          <w:p>
            <w:pPr>
              <w:jc w:val="left"/>
              <w:rPr>
                <w:rFonts w:ascii="仿宋_GB2312" w:hAnsi="仿宋_GB2312" w:cs="仿宋_GB2312"/>
                <w:sz w:val="28"/>
                <w:szCs w:val="28"/>
              </w:rPr>
            </w:pPr>
            <w:r>
              <w:rPr>
                <w:rFonts w:hint="eastAsia" w:ascii="仿宋_GB2312" w:hAnsi="仿宋_GB2312" w:cs="仿宋_GB2312"/>
                <w:sz w:val="28"/>
                <w:szCs w:val="28"/>
              </w:rPr>
              <w:t>6.提供学校领导深入师生调研、座谈，召开民主党派座谈会，学工部门召开学生座谈会、师生调研报告等。</w:t>
            </w:r>
          </w:p>
        </w:tc>
        <w:tc>
          <w:tcPr>
            <w:tcW w:w="15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6月</w:t>
            </w: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高文天</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1215" w:type="dxa"/>
            <w:vMerge w:val="continue"/>
            <w:tcBorders>
              <w:top w:val="nil"/>
            </w:tcBorders>
            <w:vAlign w:val="center"/>
          </w:tcPr>
          <w:p>
            <w:pPr>
              <w:rPr>
                <w:rFonts w:ascii="仿宋_GB2312" w:hAnsi="仿宋_GB2312" w:cs="仿宋_GB2312"/>
                <w:sz w:val="28"/>
                <w:szCs w:val="28"/>
              </w:rPr>
            </w:pPr>
          </w:p>
        </w:tc>
        <w:tc>
          <w:tcPr>
            <w:tcW w:w="2405" w:type="dxa"/>
            <w:vAlign w:val="center"/>
          </w:tcPr>
          <w:p>
            <w:pPr>
              <w:pStyle w:val="10"/>
              <w:spacing w:before="34"/>
              <w:ind w:left="40" w:right="13"/>
              <w:jc w:val="left"/>
              <w:rPr>
                <w:rFonts w:ascii="仿宋_GB2312" w:hAnsi="仿宋_GB2312" w:cs="仿宋_GB2312"/>
                <w:sz w:val="28"/>
                <w:szCs w:val="28"/>
              </w:rPr>
            </w:pPr>
            <w:r>
              <w:rPr>
                <w:rFonts w:hint="eastAsia" w:ascii="仿宋_GB2312" w:hAnsi="仿宋_GB2312" w:cs="仿宋_GB2312"/>
                <w:kern w:val="0"/>
                <w:sz w:val="28"/>
                <w:szCs w:val="28"/>
              </w:rPr>
              <w:t>Ⅲ-59基层党组织工作内容和活动方式有创新，积极建设“学习型、服务型、创新型”党组织。</w:t>
            </w:r>
          </w:p>
        </w:tc>
        <w:tc>
          <w:tcPr>
            <w:tcW w:w="2337" w:type="dxa"/>
            <w:vMerge w:val="continue"/>
            <w:tcBorders>
              <w:top w:val="nil"/>
            </w:tcBorders>
            <w:vAlign w:val="center"/>
          </w:tcPr>
          <w:p>
            <w:pPr>
              <w:jc w:val="left"/>
              <w:rPr>
                <w:rFonts w:ascii="仿宋_GB2312" w:hAnsi="仿宋_GB2312" w:cs="仿宋_GB2312"/>
                <w:sz w:val="28"/>
                <w:szCs w:val="28"/>
              </w:rPr>
            </w:pPr>
          </w:p>
        </w:tc>
        <w:tc>
          <w:tcPr>
            <w:tcW w:w="164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谢乾</w:t>
            </w:r>
          </w:p>
        </w:tc>
        <w:tc>
          <w:tcPr>
            <w:tcW w:w="1547"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党委组织部</w:t>
            </w:r>
          </w:p>
        </w:tc>
        <w:tc>
          <w:tcPr>
            <w:tcW w:w="1611" w:type="dxa"/>
            <w:vAlign w:val="center"/>
          </w:tcPr>
          <w:p>
            <w:pPr>
              <w:pStyle w:val="10"/>
              <w:spacing w:before="34"/>
              <w:ind w:left="39" w:right="4"/>
              <w:jc w:val="center"/>
              <w:rPr>
                <w:rFonts w:ascii="仿宋_GB2312" w:hAnsi="仿宋_GB2312" w:cs="仿宋_GB2312"/>
                <w:sz w:val="28"/>
                <w:szCs w:val="28"/>
              </w:rPr>
            </w:pPr>
            <w:r>
              <w:rPr>
                <w:rFonts w:hint="eastAsia" w:ascii="仿宋_GB2312" w:hAnsi="仿宋_GB2312" w:cs="仿宋_GB2312"/>
                <w:sz w:val="28"/>
                <w:szCs w:val="28"/>
              </w:rPr>
              <w:t>各党总支（ 直属党支部）</w:t>
            </w:r>
          </w:p>
        </w:tc>
        <w:tc>
          <w:tcPr>
            <w:tcW w:w="7131" w:type="dxa"/>
            <w:vAlign w:val="center"/>
          </w:tcPr>
          <w:p>
            <w:pPr>
              <w:jc w:val="left"/>
              <w:rPr>
                <w:rFonts w:ascii="仿宋_GB2312" w:hAnsi="仿宋_GB2312" w:cs="仿宋_GB2312"/>
                <w:sz w:val="28"/>
                <w:szCs w:val="28"/>
              </w:rPr>
            </w:pPr>
            <w:r>
              <w:rPr>
                <w:rFonts w:hint="eastAsia" w:ascii="仿宋_GB2312" w:hAnsi="仿宋_GB2312" w:cs="仿宋_GB2312"/>
                <w:sz w:val="28"/>
                <w:szCs w:val="28"/>
              </w:rPr>
              <w:t>1.提供学校加强基层党组织建设的制度；</w:t>
            </w:r>
          </w:p>
          <w:p>
            <w:pPr>
              <w:jc w:val="left"/>
              <w:rPr>
                <w:rFonts w:ascii="仿宋_GB2312" w:hAnsi="仿宋_GB2312" w:cs="仿宋_GB2312"/>
                <w:sz w:val="28"/>
                <w:szCs w:val="28"/>
              </w:rPr>
            </w:pPr>
            <w:r>
              <w:rPr>
                <w:rFonts w:hint="eastAsia" w:ascii="仿宋_GB2312" w:hAnsi="仿宋_GB2312" w:cs="仿宋_GB2312"/>
                <w:sz w:val="28"/>
                <w:szCs w:val="28"/>
              </w:rPr>
              <w:t>2.提供2019年以来基层党组织特色品牌创建活动材料。包括一院一品、样板党支部创建、全省全国样板党支部单位等内容；</w:t>
            </w:r>
          </w:p>
          <w:p>
            <w:pPr>
              <w:jc w:val="left"/>
              <w:rPr>
                <w:rFonts w:ascii="仿宋_GB2312" w:hAnsi="仿宋_GB2312" w:cs="仿宋_GB2312"/>
                <w:sz w:val="28"/>
                <w:szCs w:val="28"/>
              </w:rPr>
            </w:pPr>
            <w:r>
              <w:rPr>
                <w:rFonts w:hint="eastAsia" w:ascii="仿宋_GB2312" w:hAnsi="仿宋_GB2312" w:cs="仿宋_GB2312"/>
                <w:sz w:val="28"/>
                <w:szCs w:val="28"/>
              </w:rPr>
              <w:t>3.提供2019年以来基层党组织创新项目在全省的立项文件；</w:t>
            </w:r>
          </w:p>
          <w:p>
            <w:pPr>
              <w:jc w:val="left"/>
              <w:rPr>
                <w:rFonts w:ascii="仿宋_GB2312" w:hAnsi="仿宋_GB2312" w:cs="仿宋_GB2312"/>
                <w:sz w:val="28"/>
                <w:szCs w:val="28"/>
              </w:rPr>
            </w:pPr>
            <w:r>
              <w:rPr>
                <w:rFonts w:hint="eastAsia" w:ascii="仿宋_GB2312" w:hAnsi="仿宋_GB2312" w:cs="仿宋_GB2312"/>
                <w:sz w:val="28"/>
                <w:szCs w:val="28"/>
              </w:rPr>
              <w:t>4.提供2019年以来基层创新取得的代表性成果，如：铁龙党建APP，党建联建等材料；</w:t>
            </w:r>
          </w:p>
          <w:p>
            <w:pPr>
              <w:jc w:val="left"/>
              <w:rPr>
                <w:rFonts w:ascii="仿宋_GB2312" w:hAnsi="仿宋_GB2312" w:cs="仿宋_GB2312"/>
                <w:sz w:val="28"/>
                <w:szCs w:val="28"/>
                <w:lang w:val="zh-CN" w:bidi="zh-CN"/>
              </w:rPr>
            </w:pPr>
            <w:r>
              <w:rPr>
                <w:rFonts w:hint="eastAsia" w:ascii="仿宋_GB2312" w:hAnsi="仿宋_GB2312" w:cs="仿宋_GB2312"/>
                <w:sz w:val="28"/>
                <w:szCs w:val="28"/>
              </w:rPr>
              <w:t>5.提供创新活动相关图文资料。</w:t>
            </w:r>
          </w:p>
        </w:tc>
        <w:tc>
          <w:tcPr>
            <w:tcW w:w="15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6月</w:t>
            </w: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高文天</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1215" w:type="dxa"/>
            <w:vMerge w:val="restart"/>
            <w:vAlign w:val="center"/>
          </w:tcPr>
          <w:p>
            <w:pPr>
              <w:pStyle w:val="10"/>
              <w:spacing w:before="2"/>
              <w:rPr>
                <w:rFonts w:ascii="仿宋_GB2312" w:hAnsi="仿宋_GB2312" w:cs="仿宋_GB2312"/>
                <w:sz w:val="28"/>
                <w:szCs w:val="28"/>
              </w:rPr>
            </w:pPr>
          </w:p>
          <w:p>
            <w:pPr>
              <w:pStyle w:val="10"/>
              <w:rPr>
                <w:rFonts w:ascii="仿宋_GB2312" w:hAnsi="仿宋_GB2312" w:cs="仿宋_GB2312"/>
                <w:sz w:val="28"/>
                <w:szCs w:val="28"/>
              </w:rPr>
            </w:pPr>
            <w:r>
              <w:rPr>
                <w:rFonts w:hint="eastAsia" w:ascii="仿宋_GB2312" w:hAnsi="仿宋_GB2312" w:cs="仿宋_GB2312"/>
                <w:sz w:val="28"/>
                <w:szCs w:val="28"/>
              </w:rPr>
              <w:t>Ⅱ-17创建工作机制</w:t>
            </w:r>
          </w:p>
        </w:tc>
        <w:tc>
          <w:tcPr>
            <w:tcW w:w="2405" w:type="dxa"/>
            <w:vAlign w:val="center"/>
          </w:tcPr>
          <w:p>
            <w:pPr>
              <w:pStyle w:val="10"/>
              <w:ind w:left="40" w:right="53"/>
              <w:jc w:val="left"/>
              <w:rPr>
                <w:rFonts w:ascii="仿宋_GB2312" w:hAnsi="仿宋_GB2312" w:cs="仿宋_GB2312"/>
                <w:spacing w:val="-3"/>
                <w:sz w:val="28"/>
                <w:szCs w:val="28"/>
              </w:rPr>
            </w:pPr>
            <w:r>
              <w:rPr>
                <w:rFonts w:hint="eastAsia" w:ascii="仿宋_GB2312" w:hAnsi="仿宋_GB2312" w:cs="仿宋_GB2312"/>
                <w:spacing w:val="-3"/>
                <w:sz w:val="28"/>
                <w:szCs w:val="28"/>
              </w:rPr>
              <w:t>Ⅲ-60学校领导班子重视文明校园创建工作，设立专门的机构、工作人员和专项经费保障；</w:t>
            </w:r>
          </w:p>
        </w:tc>
        <w:tc>
          <w:tcPr>
            <w:tcW w:w="2337" w:type="dxa"/>
            <w:vAlign w:val="center"/>
          </w:tcPr>
          <w:p>
            <w:pPr>
              <w:pStyle w:val="10"/>
              <w:ind w:left="40" w:right="53"/>
              <w:jc w:val="left"/>
              <w:rPr>
                <w:rFonts w:ascii="仿宋_GB2312" w:hAnsi="仿宋_GB2312" w:cs="仿宋_GB2312"/>
                <w:spacing w:val="-3"/>
                <w:sz w:val="28"/>
                <w:szCs w:val="28"/>
              </w:rPr>
            </w:pPr>
            <w:r>
              <w:rPr>
                <w:rFonts w:hint="eastAsia" w:ascii="仿宋_GB2312" w:hAnsi="仿宋_GB2312" w:cs="仿宋_GB2312"/>
                <w:spacing w:val="-3"/>
                <w:sz w:val="28"/>
                <w:szCs w:val="28"/>
              </w:rPr>
              <w:t>提供学校文明校园创建相关文件和经费证明材料。</w:t>
            </w:r>
          </w:p>
        </w:tc>
        <w:tc>
          <w:tcPr>
            <w:tcW w:w="164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47" w:type="dxa"/>
            <w:vAlign w:val="center"/>
          </w:tcPr>
          <w:p>
            <w:pPr>
              <w:pStyle w:val="10"/>
              <w:ind w:left="41" w:right="15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1611" w:type="dxa"/>
            <w:vAlign w:val="center"/>
          </w:tcPr>
          <w:p>
            <w:pPr>
              <w:pStyle w:val="10"/>
              <w:spacing w:before="141"/>
              <w:rPr>
                <w:rFonts w:ascii="仿宋_GB2312" w:hAnsi="仿宋_GB2312" w:cs="仿宋_GB2312"/>
                <w:sz w:val="28"/>
                <w:szCs w:val="28"/>
                <w:lang w:val="en-US"/>
              </w:rPr>
            </w:pPr>
            <w:r>
              <w:rPr>
                <w:rFonts w:hint="eastAsia" w:ascii="仿宋_GB2312" w:hAnsi="仿宋_GB2312" w:cs="仿宋_GB2312"/>
                <w:sz w:val="28"/>
                <w:szCs w:val="28"/>
              </w:rPr>
              <w:t>党委组织部、财务处</w:t>
            </w:r>
          </w:p>
        </w:tc>
        <w:tc>
          <w:tcPr>
            <w:tcW w:w="7131" w:type="dxa"/>
            <w:vAlign w:val="center"/>
          </w:tcPr>
          <w:p>
            <w:pPr>
              <w:jc w:val="left"/>
              <w:rPr>
                <w:rFonts w:ascii="仿宋_GB2312" w:hAnsi="仿宋_GB2312" w:cs="仿宋_GB2312"/>
                <w:sz w:val="28"/>
                <w:szCs w:val="28"/>
              </w:rPr>
            </w:pPr>
            <w:r>
              <w:rPr>
                <w:rFonts w:hint="eastAsia" w:ascii="仿宋_GB2312" w:hAnsi="仿宋_GB2312" w:cs="仿宋_GB2312"/>
                <w:sz w:val="28"/>
                <w:szCs w:val="28"/>
              </w:rPr>
              <w:t>1.提供2019年以来《郑州铁路职业技术学院文明校园创建实施方案》；</w:t>
            </w:r>
          </w:p>
          <w:p>
            <w:pPr>
              <w:jc w:val="left"/>
              <w:rPr>
                <w:rFonts w:ascii="仿宋_GB2312" w:hAnsi="仿宋_GB2312" w:cs="仿宋_GB2312"/>
                <w:sz w:val="28"/>
                <w:szCs w:val="28"/>
              </w:rPr>
            </w:pPr>
            <w:r>
              <w:rPr>
                <w:rFonts w:hint="eastAsia" w:ascii="仿宋_GB2312" w:hAnsi="仿宋_GB2312" w:cs="仿宋_GB2312"/>
                <w:sz w:val="28"/>
                <w:szCs w:val="28"/>
              </w:rPr>
              <w:t>2.提供学校年度经费预算文件；</w:t>
            </w:r>
          </w:p>
          <w:p>
            <w:pPr>
              <w:jc w:val="left"/>
              <w:rPr>
                <w:rFonts w:ascii="仿宋_GB2312" w:hAnsi="仿宋_GB2312" w:cs="仿宋_GB2312"/>
                <w:sz w:val="28"/>
                <w:szCs w:val="28"/>
              </w:rPr>
            </w:pPr>
            <w:r>
              <w:rPr>
                <w:rFonts w:hint="eastAsia" w:ascii="仿宋_GB2312" w:hAnsi="仿宋_GB2312" w:cs="仿宋_GB2312"/>
                <w:sz w:val="28"/>
                <w:szCs w:val="28"/>
              </w:rPr>
              <w:t>3.提供学校文明网站资料。</w:t>
            </w:r>
          </w:p>
        </w:tc>
        <w:tc>
          <w:tcPr>
            <w:tcW w:w="1515" w:type="dxa"/>
            <w:vAlign w:val="center"/>
          </w:tcPr>
          <w:p>
            <w:pPr>
              <w:pStyle w:val="10"/>
              <w:spacing w:before="141"/>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4月</w:t>
            </w:r>
          </w:p>
        </w:tc>
        <w:tc>
          <w:tcPr>
            <w:tcW w:w="1315" w:type="dxa"/>
            <w:vAlign w:val="center"/>
          </w:tcPr>
          <w:p>
            <w:pPr>
              <w:pStyle w:val="10"/>
              <w:spacing w:before="141"/>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1215" w:type="dxa"/>
            <w:vMerge w:val="continue"/>
            <w:vAlign w:val="center"/>
          </w:tcPr>
          <w:p>
            <w:pPr>
              <w:rPr>
                <w:rFonts w:ascii="仿宋_GB2312" w:hAnsi="仿宋_GB2312" w:cs="仿宋_GB2312"/>
                <w:sz w:val="28"/>
                <w:szCs w:val="28"/>
              </w:rPr>
            </w:pPr>
          </w:p>
        </w:tc>
        <w:tc>
          <w:tcPr>
            <w:tcW w:w="2405" w:type="dxa"/>
            <w:vAlign w:val="center"/>
          </w:tcPr>
          <w:p>
            <w:pPr>
              <w:pStyle w:val="10"/>
              <w:ind w:left="40" w:right="53"/>
              <w:jc w:val="left"/>
              <w:rPr>
                <w:rFonts w:ascii="仿宋_GB2312" w:hAnsi="仿宋_GB2312" w:cs="仿宋_GB2312"/>
                <w:spacing w:val="-3"/>
                <w:sz w:val="28"/>
                <w:szCs w:val="28"/>
              </w:rPr>
            </w:pPr>
            <w:r>
              <w:rPr>
                <w:rFonts w:hint="eastAsia" w:ascii="仿宋_GB2312" w:hAnsi="仿宋_GB2312" w:cs="仿宋_GB2312"/>
                <w:spacing w:val="-3"/>
                <w:sz w:val="28"/>
                <w:szCs w:val="28"/>
              </w:rPr>
              <w:t>Ⅲ-61制定有文明校园创建年度工作方案，有工作台账、工作措施；</w:t>
            </w:r>
          </w:p>
        </w:tc>
        <w:tc>
          <w:tcPr>
            <w:tcW w:w="2337" w:type="dxa"/>
            <w:vAlign w:val="center"/>
          </w:tcPr>
          <w:p>
            <w:pPr>
              <w:pStyle w:val="10"/>
              <w:ind w:left="40" w:right="53"/>
              <w:jc w:val="left"/>
              <w:rPr>
                <w:rFonts w:ascii="仿宋_GB2312" w:hAnsi="仿宋_GB2312" w:cs="仿宋_GB2312"/>
                <w:spacing w:val="-3"/>
                <w:sz w:val="28"/>
                <w:szCs w:val="28"/>
              </w:rPr>
            </w:pPr>
            <w:r>
              <w:rPr>
                <w:rFonts w:hint="eastAsia" w:ascii="仿宋_GB2312" w:hAnsi="仿宋_GB2312" w:cs="仿宋_GB2312"/>
                <w:spacing w:val="-3"/>
                <w:sz w:val="28"/>
                <w:szCs w:val="28"/>
              </w:rPr>
              <w:t>提供学校文明校园创建相关文件。</w:t>
            </w:r>
          </w:p>
        </w:tc>
        <w:tc>
          <w:tcPr>
            <w:tcW w:w="164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47" w:type="dxa"/>
            <w:vAlign w:val="center"/>
          </w:tcPr>
          <w:p>
            <w:pPr>
              <w:pStyle w:val="10"/>
              <w:ind w:left="41" w:right="15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1611" w:type="dxa"/>
            <w:vAlign w:val="center"/>
          </w:tcPr>
          <w:p>
            <w:pPr>
              <w:pStyle w:val="10"/>
              <w:spacing w:before="140"/>
              <w:ind w:left="39"/>
              <w:jc w:val="center"/>
              <w:rPr>
                <w:rFonts w:ascii="仿宋_GB2312" w:hAnsi="仿宋_GB2312" w:cs="仿宋_GB2312"/>
                <w:sz w:val="28"/>
                <w:szCs w:val="28"/>
                <w:lang w:val="en-US"/>
              </w:rPr>
            </w:pPr>
          </w:p>
        </w:tc>
        <w:tc>
          <w:tcPr>
            <w:tcW w:w="7131" w:type="dxa"/>
            <w:vAlign w:val="center"/>
          </w:tcPr>
          <w:p>
            <w:pPr>
              <w:jc w:val="left"/>
              <w:rPr>
                <w:rFonts w:ascii="仿宋_GB2312" w:hAnsi="仿宋_GB2312" w:cs="仿宋_GB2312"/>
                <w:sz w:val="28"/>
                <w:szCs w:val="28"/>
              </w:rPr>
            </w:pPr>
            <w:r>
              <w:rPr>
                <w:rFonts w:hint="eastAsia" w:ascii="仿宋_GB2312" w:hAnsi="仿宋_GB2312" w:cs="仿宋_GB2312"/>
                <w:sz w:val="28"/>
                <w:szCs w:val="28"/>
              </w:rPr>
              <w:t>1.提供2019年以来文明校园创建年度工作方案；</w:t>
            </w:r>
          </w:p>
          <w:p>
            <w:pPr>
              <w:jc w:val="left"/>
              <w:rPr>
                <w:rFonts w:ascii="仿宋_GB2312" w:hAnsi="仿宋_GB2312" w:cs="仿宋_GB2312"/>
                <w:sz w:val="28"/>
                <w:szCs w:val="28"/>
              </w:rPr>
            </w:pPr>
            <w:r>
              <w:rPr>
                <w:rFonts w:hint="eastAsia" w:ascii="仿宋_GB2312" w:hAnsi="仿宋_GB2312" w:cs="仿宋_GB2312"/>
                <w:sz w:val="28"/>
                <w:szCs w:val="28"/>
              </w:rPr>
              <w:t>2.提供 2019年以来文明创建工作记录、会议议程、会议讲话、新闻报道等相关图文资料。</w:t>
            </w:r>
          </w:p>
        </w:tc>
        <w:tc>
          <w:tcPr>
            <w:tcW w:w="1515" w:type="dxa"/>
            <w:vAlign w:val="center"/>
          </w:tcPr>
          <w:p>
            <w:pPr>
              <w:pStyle w:val="10"/>
              <w:spacing w:before="140"/>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5月</w:t>
            </w:r>
          </w:p>
        </w:tc>
        <w:tc>
          <w:tcPr>
            <w:tcW w:w="1315" w:type="dxa"/>
            <w:vAlign w:val="center"/>
          </w:tcPr>
          <w:p>
            <w:pPr>
              <w:pStyle w:val="10"/>
              <w:spacing w:before="140"/>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7" w:hRule="atLeast"/>
        </w:trPr>
        <w:tc>
          <w:tcPr>
            <w:tcW w:w="1215" w:type="dxa"/>
            <w:vMerge w:val="continue"/>
            <w:vAlign w:val="center"/>
          </w:tcPr>
          <w:p>
            <w:pPr>
              <w:pStyle w:val="10"/>
              <w:ind w:left="108" w:right="76"/>
              <w:rPr>
                <w:rFonts w:ascii="仿宋_GB2312" w:hAnsi="仿宋_GB2312" w:cs="仿宋_GB2312"/>
                <w:sz w:val="28"/>
                <w:szCs w:val="28"/>
              </w:rPr>
            </w:pPr>
          </w:p>
        </w:tc>
        <w:tc>
          <w:tcPr>
            <w:tcW w:w="2405" w:type="dxa"/>
            <w:vAlign w:val="center"/>
          </w:tcPr>
          <w:p>
            <w:pPr>
              <w:pStyle w:val="10"/>
              <w:ind w:left="40" w:right="53"/>
              <w:jc w:val="left"/>
              <w:rPr>
                <w:rFonts w:ascii="仿宋_GB2312" w:hAnsi="仿宋_GB2312" w:cs="仿宋_GB2312"/>
                <w:sz w:val="28"/>
                <w:szCs w:val="28"/>
              </w:rPr>
            </w:pPr>
            <w:r>
              <w:rPr>
                <w:rFonts w:hint="eastAsia" w:ascii="仿宋_GB2312" w:hAnsi="仿宋_GB2312" w:cs="仿宋_GB2312"/>
                <w:spacing w:val="-3"/>
                <w:sz w:val="28"/>
                <w:szCs w:val="28"/>
              </w:rPr>
              <w:t>Ⅲ-62领导班子率先垂范、督促指导，每年至少2次研究文明校园创建工作，定期召开文明校园创建专题会议。</w:t>
            </w:r>
          </w:p>
        </w:tc>
        <w:tc>
          <w:tcPr>
            <w:tcW w:w="2337" w:type="dxa"/>
            <w:vAlign w:val="center"/>
          </w:tcPr>
          <w:p>
            <w:pPr>
              <w:pStyle w:val="10"/>
              <w:ind w:right="7"/>
              <w:jc w:val="left"/>
              <w:rPr>
                <w:rFonts w:ascii="仿宋_GB2312" w:hAnsi="仿宋_GB2312" w:cs="仿宋_GB2312"/>
                <w:sz w:val="28"/>
                <w:szCs w:val="28"/>
              </w:rPr>
            </w:pPr>
            <w:r>
              <w:rPr>
                <w:rFonts w:hint="eastAsia" w:ascii="仿宋_GB2312" w:hAnsi="仿宋_GB2312" w:cs="仿宋_GB2312"/>
                <w:sz w:val="28"/>
                <w:szCs w:val="28"/>
                <w:lang w:val="en-US"/>
              </w:rPr>
              <w:t>1.</w:t>
            </w:r>
            <w:r>
              <w:rPr>
                <w:rFonts w:hint="eastAsia" w:ascii="仿宋_GB2312" w:hAnsi="仿宋_GB2312" w:cs="仿宋_GB2312"/>
                <w:sz w:val="28"/>
                <w:szCs w:val="28"/>
              </w:rPr>
              <w:t>提供2次班子会议纪要；</w:t>
            </w:r>
          </w:p>
          <w:p>
            <w:pPr>
              <w:pStyle w:val="10"/>
              <w:ind w:left="38" w:right="7"/>
              <w:jc w:val="left"/>
              <w:rPr>
                <w:rFonts w:ascii="仿宋_GB2312" w:hAnsi="仿宋_GB2312" w:cs="仿宋_GB2312"/>
                <w:sz w:val="28"/>
                <w:szCs w:val="28"/>
              </w:rPr>
            </w:pPr>
            <w:r>
              <w:rPr>
                <w:rFonts w:hint="eastAsia" w:ascii="仿宋_GB2312" w:hAnsi="仿宋_GB2312" w:cs="仿宋_GB2312"/>
                <w:sz w:val="28"/>
                <w:szCs w:val="28"/>
                <w:lang w:val="en-US"/>
              </w:rPr>
              <w:t>2.</w:t>
            </w:r>
            <w:r>
              <w:rPr>
                <w:rFonts w:hint="eastAsia" w:ascii="仿宋_GB2312" w:hAnsi="仿宋_GB2312" w:cs="仿宋_GB2312"/>
                <w:sz w:val="28"/>
                <w:szCs w:val="28"/>
              </w:rPr>
              <w:t>2次文明校园创建专题会议通知、图片和领导讲话等文字材料。</w:t>
            </w:r>
          </w:p>
        </w:tc>
        <w:tc>
          <w:tcPr>
            <w:tcW w:w="1642"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焦宏涛</w:t>
            </w:r>
          </w:p>
        </w:tc>
        <w:tc>
          <w:tcPr>
            <w:tcW w:w="1547" w:type="dxa"/>
            <w:vAlign w:val="center"/>
          </w:tcPr>
          <w:p>
            <w:pPr>
              <w:pStyle w:val="10"/>
              <w:ind w:left="41" w:right="154"/>
              <w:jc w:val="center"/>
              <w:rPr>
                <w:rFonts w:ascii="仿宋_GB2312" w:hAnsi="仿宋_GB2312" w:cs="仿宋_GB2312"/>
                <w:sz w:val="28"/>
                <w:szCs w:val="28"/>
              </w:rPr>
            </w:pPr>
            <w:r>
              <w:rPr>
                <w:rFonts w:hint="eastAsia" w:ascii="仿宋_GB2312" w:hAnsi="仿宋_GB2312" w:cs="仿宋_GB2312"/>
                <w:sz w:val="28"/>
                <w:szCs w:val="28"/>
                <w:lang w:val="en-US"/>
              </w:rPr>
              <w:t>党政办公室</w:t>
            </w:r>
          </w:p>
        </w:tc>
        <w:tc>
          <w:tcPr>
            <w:tcW w:w="1611" w:type="dxa"/>
            <w:vAlign w:val="center"/>
          </w:tcPr>
          <w:p>
            <w:pPr>
              <w:pStyle w:val="10"/>
              <w:ind w:left="39"/>
              <w:jc w:val="center"/>
              <w:rPr>
                <w:rFonts w:ascii="仿宋_GB2312" w:hAnsi="仿宋_GB2312" w:cs="仿宋_GB2312"/>
                <w:sz w:val="28"/>
                <w:szCs w:val="28"/>
              </w:rPr>
            </w:pPr>
            <w:r>
              <w:rPr>
                <w:rFonts w:hint="eastAsia" w:ascii="仿宋_GB2312" w:hAnsi="仿宋_GB2312" w:cs="仿宋_GB2312"/>
                <w:sz w:val="28"/>
                <w:szCs w:val="28"/>
              </w:rPr>
              <w:t>党委宣传部</w:t>
            </w:r>
          </w:p>
        </w:tc>
        <w:tc>
          <w:tcPr>
            <w:tcW w:w="7131" w:type="dxa"/>
            <w:vAlign w:val="center"/>
          </w:tcPr>
          <w:p>
            <w:pPr>
              <w:jc w:val="left"/>
              <w:rPr>
                <w:rFonts w:ascii="仿宋_GB2312" w:hAnsi="仿宋_GB2312" w:cs="仿宋_GB2312"/>
                <w:sz w:val="28"/>
                <w:szCs w:val="28"/>
              </w:rPr>
            </w:pPr>
            <w:r>
              <w:rPr>
                <w:rFonts w:hint="eastAsia" w:ascii="仿宋_GB2312" w:hAnsi="仿宋_GB2312" w:cs="仿宋_GB2312"/>
                <w:sz w:val="28"/>
                <w:szCs w:val="28"/>
              </w:rPr>
              <w:t>1.提供3次班子会议纪要；</w:t>
            </w:r>
          </w:p>
          <w:p>
            <w:pPr>
              <w:jc w:val="left"/>
              <w:rPr>
                <w:rFonts w:ascii="仿宋_GB2312" w:hAnsi="仿宋_GB2312" w:cs="仿宋_GB2312"/>
                <w:sz w:val="28"/>
                <w:szCs w:val="28"/>
              </w:rPr>
            </w:pPr>
            <w:r>
              <w:rPr>
                <w:rFonts w:hint="eastAsia" w:ascii="仿宋_GB2312" w:hAnsi="仿宋_GB2312" w:cs="仿宋_GB2312"/>
                <w:sz w:val="28"/>
                <w:szCs w:val="28"/>
              </w:rPr>
              <w:t>2.提供3次文明校园创建专题会议通知、图片和领导讲话等文字材料。</w:t>
            </w:r>
          </w:p>
          <w:p>
            <w:pPr>
              <w:pStyle w:val="10"/>
              <w:ind w:left="41" w:right="194"/>
              <w:jc w:val="center"/>
              <w:rPr>
                <w:rFonts w:ascii="仿宋_GB2312" w:hAnsi="仿宋_GB2312" w:cs="仿宋_GB2312"/>
                <w:sz w:val="28"/>
                <w:szCs w:val="28"/>
              </w:rPr>
            </w:pPr>
          </w:p>
        </w:tc>
        <w:tc>
          <w:tcPr>
            <w:tcW w:w="1515" w:type="dxa"/>
            <w:vAlign w:val="center"/>
          </w:tcPr>
          <w:p>
            <w:pPr>
              <w:pStyle w:val="10"/>
              <w:ind w:left="41" w:right="194"/>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315" w:type="dxa"/>
            <w:vAlign w:val="center"/>
          </w:tcPr>
          <w:p>
            <w:pPr>
              <w:pStyle w:val="10"/>
              <w:ind w:left="41" w:right="194"/>
              <w:jc w:val="center"/>
              <w:rPr>
                <w:rFonts w:ascii="仿宋_GB2312" w:hAnsi="仿宋_GB2312" w:cs="仿宋_GB2312"/>
                <w:sz w:val="28"/>
                <w:szCs w:val="28"/>
              </w:rPr>
            </w:pPr>
            <w:r>
              <w:rPr>
                <w:rFonts w:hint="eastAsia" w:ascii="仿宋_GB2312" w:hAnsi="仿宋_GB2312" w:cs="仿宋_GB2312"/>
                <w:sz w:val="28"/>
                <w:szCs w:val="28"/>
                <w:lang w:val="en-US"/>
              </w:rPr>
              <w:t>银韶峰</w:t>
            </w:r>
          </w:p>
        </w:tc>
      </w:tr>
    </w:tbl>
    <w:p>
      <w:pPr>
        <w:jc w:val="left"/>
        <w:rPr>
          <w:rFonts w:ascii="仿宋_GB2312" w:hAnsi="仿宋_GB2312" w:cs="仿宋_GB2312"/>
          <w:sz w:val="28"/>
          <w:szCs w:val="28"/>
        </w:rPr>
        <w:sectPr>
          <w:pgSz w:w="23811" w:h="16838" w:orient="landscape"/>
          <w:pgMar w:top="1276" w:right="1440" w:bottom="1274" w:left="1440" w:header="851" w:footer="1304" w:gutter="0"/>
          <w:cols w:space="720" w:num="1"/>
          <w:docGrid w:linePitch="573" w:charSpace="-1024"/>
        </w:sectPr>
      </w:pPr>
    </w:p>
    <w:p>
      <w:pPr>
        <w:jc w:val="left"/>
        <w:rPr>
          <w:rFonts w:ascii="仿宋_GB2312" w:hAnsi="仿宋_GB2312" w:cs="仿宋_GB2312"/>
          <w:sz w:val="28"/>
          <w:szCs w:val="28"/>
        </w:rPr>
      </w:pPr>
    </w:p>
    <w:tbl>
      <w:tblPr>
        <w:tblStyle w:val="7"/>
        <w:tblW w:w="20790" w:type="dxa"/>
        <w:tblInd w:w="108" w:type="dxa"/>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04"/>
        <w:gridCol w:w="2243"/>
        <w:gridCol w:w="2400"/>
        <w:gridCol w:w="1628"/>
        <w:gridCol w:w="1543"/>
        <w:gridCol w:w="1586"/>
        <w:gridCol w:w="7071"/>
        <w:gridCol w:w="1586"/>
        <w:gridCol w:w="1329"/>
      </w:tblGrid>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7" w:hRule="atLeast"/>
          <w:tblHeader/>
        </w:trPr>
        <w:tc>
          <w:tcPr>
            <w:tcW w:w="20790" w:type="dxa"/>
            <w:gridSpan w:val="9"/>
            <w:shd w:val="clear" w:color="auto" w:fill="auto"/>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创建项目：Ⅰ-3教师队伍建设</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blHeader/>
        </w:trPr>
        <w:tc>
          <w:tcPr>
            <w:tcW w:w="1404" w:type="dxa"/>
            <w:shd w:val="clear" w:color="auto" w:fill="auto"/>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创建指标</w:t>
            </w:r>
          </w:p>
        </w:tc>
        <w:tc>
          <w:tcPr>
            <w:tcW w:w="2243" w:type="dxa"/>
            <w:shd w:val="clear" w:color="auto" w:fill="auto"/>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创建内容</w:t>
            </w:r>
          </w:p>
        </w:tc>
        <w:tc>
          <w:tcPr>
            <w:tcW w:w="2400" w:type="dxa"/>
            <w:shd w:val="clear" w:color="auto" w:fill="auto"/>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创建要求</w:t>
            </w:r>
          </w:p>
        </w:tc>
        <w:tc>
          <w:tcPr>
            <w:tcW w:w="1628" w:type="dxa"/>
            <w:shd w:val="clear" w:color="auto" w:fill="auto"/>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牵头领导</w:t>
            </w:r>
          </w:p>
        </w:tc>
        <w:tc>
          <w:tcPr>
            <w:tcW w:w="1543" w:type="dxa"/>
            <w:shd w:val="clear" w:color="auto" w:fill="auto"/>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牵头单位</w:t>
            </w:r>
          </w:p>
        </w:tc>
        <w:tc>
          <w:tcPr>
            <w:tcW w:w="1586" w:type="dxa"/>
            <w:tcBorders>
              <w:right w:val="single" w:color="auto" w:sz="4" w:space="0"/>
            </w:tcBorders>
            <w:shd w:val="clear" w:color="auto" w:fill="auto"/>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配合部门</w:t>
            </w:r>
          </w:p>
        </w:tc>
        <w:tc>
          <w:tcPr>
            <w:tcW w:w="7071" w:type="dxa"/>
            <w:tcBorders>
              <w:left w:val="single" w:color="auto" w:sz="4" w:space="0"/>
            </w:tcBorders>
            <w:shd w:val="clear" w:color="auto" w:fill="auto"/>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工作推进措施</w:t>
            </w:r>
          </w:p>
        </w:tc>
        <w:tc>
          <w:tcPr>
            <w:tcW w:w="1586" w:type="dxa"/>
            <w:tcBorders>
              <w:left w:val="single" w:color="auto" w:sz="4" w:space="0"/>
            </w:tcBorders>
            <w:shd w:val="clear" w:color="auto" w:fill="auto"/>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完成时间</w:t>
            </w:r>
          </w:p>
        </w:tc>
        <w:tc>
          <w:tcPr>
            <w:tcW w:w="1329" w:type="dxa"/>
            <w:tcBorders>
              <w:left w:val="single" w:color="auto" w:sz="4" w:space="0"/>
            </w:tcBorders>
            <w:shd w:val="clear" w:color="auto" w:fill="auto"/>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责任人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8" w:hRule="atLeast"/>
        </w:trPr>
        <w:tc>
          <w:tcPr>
            <w:tcW w:w="1404" w:type="dxa"/>
            <w:vMerge w:val="restart"/>
            <w:shd w:val="clear" w:color="auto" w:fill="auto"/>
            <w:vAlign w:val="center"/>
          </w:tcPr>
          <w:p>
            <w:pPr>
              <w:pStyle w:val="10"/>
              <w:spacing w:before="1"/>
              <w:ind w:right="33"/>
              <w:rPr>
                <w:rFonts w:ascii="仿宋_GB2312" w:hAnsi="仿宋_GB2312" w:cs="仿宋_GB2312"/>
                <w:sz w:val="28"/>
                <w:szCs w:val="28"/>
              </w:rPr>
            </w:pPr>
            <w:r>
              <w:rPr>
                <w:rFonts w:hint="eastAsia" w:ascii="仿宋_GB2312" w:hAnsi="仿宋_GB2312" w:cs="仿宋_GB2312"/>
                <w:sz w:val="28"/>
                <w:szCs w:val="28"/>
              </w:rPr>
              <w:t>Ⅱ-18健全长效机制</w:t>
            </w:r>
          </w:p>
        </w:tc>
        <w:tc>
          <w:tcPr>
            <w:tcW w:w="2243" w:type="dxa"/>
            <w:shd w:val="clear" w:color="auto" w:fill="auto"/>
            <w:vAlign w:val="center"/>
          </w:tcPr>
          <w:p>
            <w:pPr>
              <w:pStyle w:val="10"/>
              <w:spacing w:before="100"/>
              <w:ind w:left="40" w:right="13"/>
              <w:jc w:val="left"/>
              <w:rPr>
                <w:rFonts w:ascii="仿宋_GB2312" w:hAnsi="仿宋_GB2312" w:cs="仿宋_GB2312"/>
                <w:spacing w:val="-1"/>
                <w:sz w:val="28"/>
                <w:szCs w:val="28"/>
              </w:rPr>
            </w:pPr>
            <w:r>
              <w:rPr>
                <w:rFonts w:hint="eastAsia" w:ascii="仿宋_GB2312" w:hAnsi="仿宋_GB2312" w:cs="仿宋_GB2312"/>
                <w:spacing w:val="-1"/>
                <w:sz w:val="28"/>
                <w:szCs w:val="28"/>
              </w:rPr>
              <w:t>Ⅲ-63建立和完善党委统一领导、党政齐抓共管、院系具体落实、教师自我约束的师德师风建设领导体制和工作机制，努力培养锻造坚持“四个相统一”的师资队伍；</w:t>
            </w:r>
          </w:p>
        </w:tc>
        <w:tc>
          <w:tcPr>
            <w:tcW w:w="2400" w:type="dxa"/>
            <w:vMerge w:val="restart"/>
            <w:shd w:val="clear" w:color="auto" w:fill="auto"/>
            <w:vAlign w:val="center"/>
          </w:tcPr>
          <w:p>
            <w:pPr>
              <w:pStyle w:val="10"/>
              <w:ind w:left="38" w:right="74"/>
              <w:jc w:val="left"/>
              <w:rPr>
                <w:rFonts w:ascii="仿宋_GB2312" w:hAnsi="仿宋_GB2312" w:cs="仿宋_GB2312"/>
                <w:sz w:val="28"/>
                <w:szCs w:val="28"/>
              </w:rPr>
            </w:pPr>
            <w:r>
              <w:rPr>
                <w:rFonts w:hint="eastAsia" w:ascii="仿宋_GB2312" w:hAnsi="仿宋_GB2312" w:cs="仿宋_GB2312"/>
                <w:sz w:val="28"/>
                <w:szCs w:val="28"/>
              </w:rPr>
              <w:t>提供学校关于加强师德师风建设的制度文件，包括但不限于领导体制、工作机制、教育引导、制度规范、监督约束、查处警示等方面。</w:t>
            </w:r>
          </w:p>
        </w:tc>
        <w:tc>
          <w:tcPr>
            <w:tcW w:w="1628" w:type="dxa"/>
            <w:shd w:val="clear" w:color="auto" w:fill="auto"/>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43"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ascii="仿宋_GB2312" w:hAnsi="仿宋_GB2312" w:cs="仿宋_GB2312"/>
                <w:sz w:val="28"/>
                <w:szCs w:val="28"/>
                <w:lang w:val="en-US"/>
              </w:rPr>
            </w:pPr>
          </w:p>
        </w:tc>
        <w:tc>
          <w:tcPr>
            <w:tcW w:w="7071" w:type="dxa"/>
            <w:tcBorders>
              <w:left w:val="single" w:color="auto" w:sz="4" w:space="0"/>
            </w:tcBorders>
            <w:shd w:val="clear" w:color="auto" w:fill="auto"/>
          </w:tcPr>
          <w:p>
            <w:pPr>
              <w:pStyle w:val="10"/>
              <w:rPr>
                <w:rFonts w:ascii="仿宋_GB2312" w:hAnsi="仿宋_GB2312" w:cs="仿宋_GB2312"/>
                <w:sz w:val="28"/>
                <w:szCs w:val="28"/>
              </w:rPr>
            </w:pPr>
            <w:r>
              <w:rPr>
                <w:rFonts w:hint="eastAsia" w:ascii="仿宋_GB2312" w:hAnsi="仿宋_GB2312" w:cs="仿宋_GB2312"/>
                <w:sz w:val="28"/>
                <w:szCs w:val="28"/>
              </w:rPr>
              <w:t>1.</w:t>
            </w:r>
            <w:r>
              <w:rPr>
                <w:rFonts w:hint="eastAsia" w:ascii="仿宋_GB2312" w:hAnsi="仿宋_GB2312" w:cs="仿宋_GB2312"/>
                <w:sz w:val="28"/>
                <w:szCs w:val="28"/>
                <w:lang w:val="en-US"/>
              </w:rPr>
              <w:t>提供2019年以来的</w:t>
            </w:r>
            <w:r>
              <w:rPr>
                <w:rFonts w:hint="eastAsia" w:ascii="仿宋_GB2312" w:hAnsi="仿宋_GB2312" w:cs="仿宋_GB2312"/>
                <w:sz w:val="28"/>
                <w:szCs w:val="28"/>
              </w:rPr>
              <w:t>职称评审文件；</w:t>
            </w:r>
          </w:p>
          <w:p>
            <w:pPr>
              <w:pStyle w:val="10"/>
              <w:rPr>
                <w:rFonts w:ascii="仿宋_GB2312" w:hAnsi="仿宋_GB2312" w:cs="仿宋_GB2312"/>
                <w:sz w:val="28"/>
                <w:szCs w:val="28"/>
              </w:rPr>
            </w:pPr>
            <w:r>
              <w:rPr>
                <w:rFonts w:hint="eastAsia" w:ascii="仿宋_GB2312" w:hAnsi="仿宋_GB2312" w:cs="仿宋_GB2312"/>
                <w:sz w:val="28"/>
                <w:szCs w:val="28"/>
              </w:rPr>
              <w:t>2.</w:t>
            </w:r>
            <w:r>
              <w:rPr>
                <w:rFonts w:hint="eastAsia" w:ascii="仿宋_GB2312" w:hAnsi="仿宋_GB2312" w:cs="仿宋_GB2312"/>
                <w:sz w:val="28"/>
                <w:szCs w:val="28"/>
                <w:lang w:val="en-US"/>
              </w:rPr>
              <w:t>提供2019年以来的</w:t>
            </w:r>
            <w:r>
              <w:rPr>
                <w:rFonts w:hint="eastAsia" w:ascii="仿宋_GB2312" w:hAnsi="仿宋_GB2312" w:cs="仿宋_GB2312"/>
                <w:sz w:val="28"/>
                <w:szCs w:val="28"/>
              </w:rPr>
              <w:t>《师德考核办法》及结果；</w:t>
            </w:r>
          </w:p>
          <w:p>
            <w:pPr>
              <w:pStyle w:val="10"/>
              <w:rPr>
                <w:rFonts w:ascii="仿宋_GB2312" w:hAnsi="仿宋_GB2312" w:cs="仿宋_GB2312"/>
                <w:sz w:val="28"/>
                <w:szCs w:val="28"/>
              </w:rPr>
            </w:pPr>
            <w:r>
              <w:rPr>
                <w:rFonts w:hint="eastAsia" w:ascii="仿宋_GB2312" w:hAnsi="仿宋_GB2312" w:cs="仿宋_GB2312"/>
                <w:sz w:val="28"/>
                <w:szCs w:val="28"/>
              </w:rPr>
              <w:t>3.修订《中共郑州铁路职业技术学院委员会关于进一步加强师德建设的意见（2017）》；</w:t>
            </w:r>
          </w:p>
          <w:p>
            <w:pPr>
              <w:pStyle w:val="10"/>
              <w:rPr>
                <w:rFonts w:ascii="仿宋_GB2312" w:hAnsi="仿宋_GB2312" w:cs="仿宋_GB2312"/>
                <w:sz w:val="28"/>
                <w:szCs w:val="28"/>
              </w:rPr>
            </w:pPr>
            <w:r>
              <w:rPr>
                <w:rFonts w:hint="eastAsia" w:ascii="仿宋_GB2312" w:hAnsi="仿宋_GB2312" w:cs="仿宋_GB2312"/>
                <w:sz w:val="28"/>
                <w:szCs w:val="28"/>
              </w:rPr>
              <w:t>4.</w:t>
            </w:r>
            <w:r>
              <w:rPr>
                <w:rFonts w:hint="eastAsia" w:ascii="仿宋_GB2312" w:hAnsi="仿宋_GB2312" w:cs="仿宋_GB2312"/>
                <w:sz w:val="28"/>
                <w:szCs w:val="28"/>
                <w:lang w:val="en-US"/>
              </w:rPr>
              <w:t>提供</w:t>
            </w:r>
            <w:r>
              <w:rPr>
                <w:rFonts w:hint="eastAsia" w:ascii="仿宋_GB2312" w:hAnsi="仿宋_GB2312" w:cs="仿宋_GB2312"/>
                <w:sz w:val="28"/>
                <w:szCs w:val="28"/>
              </w:rPr>
              <w:t>《纠治教师师德失范问题专项工作方案》《师德专题教育实施方案》（2021年</w:t>
            </w:r>
            <w:r>
              <w:rPr>
                <w:rFonts w:hint="eastAsia" w:ascii="仿宋_GB2312" w:hAnsi="仿宋_GB2312" w:cs="仿宋_GB2312"/>
                <w:sz w:val="28"/>
                <w:szCs w:val="28"/>
                <w:lang w:val="en-US"/>
              </w:rPr>
              <w:t>郑铁党</w:t>
            </w:r>
            <w:r>
              <w:rPr>
                <w:rFonts w:hint="eastAsia" w:ascii="仿宋_GB2312" w:hAnsi="仿宋_GB2312" w:cs="仿宋_GB2312"/>
                <w:sz w:val="28"/>
                <w:szCs w:val="28"/>
              </w:rPr>
              <w:t>96、97号文）；</w:t>
            </w:r>
          </w:p>
          <w:p>
            <w:pPr>
              <w:pStyle w:val="10"/>
              <w:rPr>
                <w:rFonts w:ascii="仿宋_GB2312" w:hAnsi="仿宋_GB2312" w:cs="仿宋_GB2312"/>
                <w:sz w:val="28"/>
                <w:szCs w:val="28"/>
              </w:rPr>
            </w:pPr>
            <w:r>
              <w:rPr>
                <w:rFonts w:hint="eastAsia" w:ascii="仿宋_GB2312" w:hAnsi="仿宋_GB2312" w:cs="仿宋_GB2312"/>
                <w:sz w:val="28"/>
                <w:szCs w:val="28"/>
              </w:rPr>
              <w:t>5.</w:t>
            </w:r>
            <w:r>
              <w:rPr>
                <w:rFonts w:hint="eastAsia" w:ascii="仿宋_GB2312" w:hAnsi="仿宋_GB2312" w:cs="仿宋_GB2312"/>
                <w:sz w:val="28"/>
                <w:szCs w:val="28"/>
                <w:lang w:val="en-US"/>
              </w:rPr>
              <w:t>提供2019年以来的</w:t>
            </w:r>
            <w:r>
              <w:rPr>
                <w:rFonts w:hint="eastAsia" w:ascii="仿宋_GB2312" w:hAnsi="仿宋_GB2312" w:cs="仿宋_GB2312"/>
                <w:sz w:val="28"/>
                <w:szCs w:val="28"/>
              </w:rPr>
              <w:t>各年度开展各级各类评优评先和师德师风表彰、网站评先的截图、名师名家宣传；</w:t>
            </w:r>
          </w:p>
          <w:p>
            <w:pPr>
              <w:pStyle w:val="10"/>
              <w:rPr>
                <w:rFonts w:ascii="仿宋_GB2312" w:hAnsi="仿宋_GB2312" w:cs="仿宋_GB2312"/>
                <w:sz w:val="28"/>
                <w:szCs w:val="28"/>
                <w:lang w:val="en-US"/>
              </w:rPr>
            </w:pPr>
            <w:r>
              <w:rPr>
                <w:rFonts w:hint="eastAsia" w:ascii="仿宋_GB2312" w:hAnsi="仿宋_GB2312" w:cs="仿宋_GB2312"/>
                <w:sz w:val="28"/>
                <w:szCs w:val="28"/>
              </w:rPr>
              <w:t>6.</w:t>
            </w:r>
            <w:r>
              <w:rPr>
                <w:rFonts w:hint="eastAsia" w:ascii="仿宋_GB2312" w:hAnsi="仿宋_GB2312" w:cs="仿宋_GB2312"/>
                <w:sz w:val="28"/>
                <w:szCs w:val="28"/>
                <w:lang w:val="en-US"/>
              </w:rPr>
              <w:t>提供2019年以来的</w:t>
            </w:r>
            <w:r>
              <w:rPr>
                <w:rFonts w:hint="eastAsia" w:ascii="仿宋_GB2312" w:hAnsi="仿宋_GB2312" w:cs="仿宋_GB2312"/>
                <w:sz w:val="28"/>
                <w:szCs w:val="28"/>
              </w:rPr>
              <w:t>年度考核文件及结果；</w:t>
            </w:r>
          </w:p>
          <w:p>
            <w:pPr>
              <w:pStyle w:val="10"/>
              <w:rPr>
                <w:rFonts w:ascii="仿宋_GB2312" w:hAnsi="仿宋_GB2312" w:cs="仿宋_GB2312"/>
                <w:sz w:val="28"/>
                <w:szCs w:val="28"/>
              </w:rPr>
            </w:pPr>
            <w:r>
              <w:rPr>
                <w:rFonts w:hint="eastAsia" w:ascii="仿宋_GB2312" w:hAnsi="仿宋_GB2312" w:cs="仿宋_GB2312"/>
                <w:sz w:val="28"/>
                <w:szCs w:val="28"/>
              </w:rPr>
              <w:t>7.</w:t>
            </w:r>
            <w:r>
              <w:rPr>
                <w:rFonts w:hint="eastAsia" w:ascii="仿宋_GB2312" w:hAnsi="仿宋_GB2312" w:cs="仿宋_GB2312"/>
                <w:sz w:val="28"/>
                <w:szCs w:val="28"/>
                <w:lang w:val="en-US"/>
              </w:rPr>
              <w:t>提供</w:t>
            </w:r>
            <w:r>
              <w:rPr>
                <w:rFonts w:hint="eastAsia" w:ascii="仿宋_GB2312" w:hAnsi="仿宋_GB2312" w:cs="仿宋_GB2312"/>
                <w:sz w:val="28"/>
                <w:szCs w:val="28"/>
              </w:rPr>
              <w:t>师德师风纳入教师评价（教务处提供网上评教</w:t>
            </w:r>
            <w:r>
              <w:rPr>
                <w:rFonts w:hint="eastAsia" w:ascii="仿宋_GB2312" w:hAnsi="仿宋_GB2312" w:cs="仿宋_GB2312"/>
                <w:sz w:val="28"/>
                <w:szCs w:val="28"/>
                <w:lang w:val="en-US"/>
              </w:rPr>
              <w:t>标</w:t>
            </w:r>
            <w:r>
              <w:rPr>
                <w:rFonts w:hint="eastAsia" w:ascii="仿宋_GB2312" w:hAnsi="仿宋_GB2312" w:cs="仿宋_GB2312"/>
                <w:sz w:val="28"/>
                <w:szCs w:val="28"/>
              </w:rPr>
              <w:t>准）；</w:t>
            </w:r>
          </w:p>
          <w:p>
            <w:pPr>
              <w:pStyle w:val="10"/>
              <w:rPr>
                <w:rFonts w:ascii="仿宋_GB2312" w:hAnsi="仿宋_GB2312" w:cs="仿宋_GB2312"/>
                <w:sz w:val="28"/>
                <w:szCs w:val="28"/>
              </w:rPr>
            </w:pPr>
            <w:r>
              <w:rPr>
                <w:rFonts w:hint="eastAsia" w:ascii="仿宋_GB2312" w:hAnsi="仿宋_GB2312" w:cs="仿宋_GB2312"/>
                <w:sz w:val="28"/>
                <w:szCs w:val="28"/>
                <w:lang w:val="en-US"/>
              </w:rPr>
              <w:t>8.提供2019年以来的</w:t>
            </w:r>
            <w:r>
              <w:rPr>
                <w:rFonts w:hint="eastAsia" w:ascii="仿宋_GB2312" w:hAnsi="仿宋_GB2312" w:cs="仿宋_GB2312"/>
                <w:sz w:val="28"/>
                <w:szCs w:val="28"/>
              </w:rPr>
              <w:t>教学质量评价及结果；</w:t>
            </w:r>
          </w:p>
          <w:p>
            <w:pPr>
              <w:rPr>
                <w:rFonts w:ascii="仿宋_GB2312" w:hAnsi="仿宋_GB2312" w:cs="仿宋_GB2312"/>
                <w:sz w:val="28"/>
                <w:szCs w:val="28"/>
              </w:rPr>
            </w:pPr>
            <w:r>
              <w:rPr>
                <w:rFonts w:hint="eastAsia" w:ascii="仿宋_GB2312" w:hAnsi="仿宋_GB2312" w:cs="仿宋_GB2312"/>
                <w:sz w:val="28"/>
                <w:szCs w:val="28"/>
              </w:rPr>
              <w:t>9.提供《师德师风评价意见》</w:t>
            </w:r>
            <w:r>
              <w:rPr>
                <w:rFonts w:hint="eastAsia" w:ascii="仿宋_GB2312" w:hAnsi="仿宋_GB2312" w:cs="仿宋_GB2312"/>
                <w:kern w:val="0"/>
                <w:sz w:val="28"/>
                <w:szCs w:val="28"/>
              </w:rPr>
              <w:t>。</w:t>
            </w:r>
          </w:p>
        </w:tc>
        <w:tc>
          <w:tcPr>
            <w:tcW w:w="1586" w:type="dxa"/>
            <w:tcBorders>
              <w:left w:val="single" w:color="auto" w:sz="4" w:space="0"/>
            </w:tcBorders>
            <w:shd w:val="clear" w:color="auto" w:fill="auto"/>
            <w:vAlign w:val="center"/>
          </w:tcPr>
          <w:p>
            <w:pPr>
              <w:pStyle w:val="10"/>
              <w:rPr>
                <w:rFonts w:ascii="仿宋_GB2312" w:hAnsi="仿宋_GB2312" w:cs="仿宋_GB2312"/>
                <w:sz w:val="28"/>
                <w:szCs w:val="28"/>
                <w:lang w:val="en-US"/>
              </w:rPr>
            </w:pPr>
          </w:p>
          <w:p>
            <w:pPr>
              <w:pStyle w:val="10"/>
              <w:jc w:val="center"/>
              <w:rPr>
                <w:rFonts w:ascii="仿宋_GB2312" w:hAnsi="仿宋_GB2312" w:cs="仿宋_GB2312"/>
                <w:sz w:val="28"/>
                <w:szCs w:val="28"/>
              </w:rPr>
            </w:pPr>
          </w:p>
          <w:p>
            <w:pPr>
              <w:pStyle w:val="10"/>
              <w:jc w:val="center"/>
              <w:rPr>
                <w:rFonts w:ascii="仿宋_GB2312" w:hAnsi="仿宋_GB2312" w:cs="仿宋_GB2312"/>
                <w:sz w:val="28"/>
                <w:szCs w:val="28"/>
              </w:rPr>
            </w:pPr>
            <w:r>
              <w:rPr>
                <w:rFonts w:hint="eastAsia" w:ascii="仿宋_GB2312" w:hAnsi="仿宋_GB2312" w:cs="仿宋_GB2312"/>
                <w:sz w:val="28"/>
                <w:szCs w:val="28"/>
                <w:lang w:val="en-US"/>
              </w:rPr>
              <w:t>4-8月</w:t>
            </w:r>
          </w:p>
        </w:tc>
        <w:tc>
          <w:tcPr>
            <w:tcW w:w="1329" w:type="dxa"/>
            <w:tcBorders>
              <w:left w:val="single" w:color="auto" w:sz="4" w:space="0"/>
            </w:tcBorders>
            <w:shd w:val="clear" w:color="auto" w:fill="auto"/>
            <w:vAlign w:val="center"/>
          </w:tcPr>
          <w:p>
            <w:pPr>
              <w:pStyle w:val="10"/>
              <w:jc w:val="center"/>
              <w:rPr>
                <w:rFonts w:ascii="仿宋_GB2312" w:hAnsi="仿宋_GB2312" w:cs="仿宋_GB2312"/>
                <w:sz w:val="28"/>
                <w:szCs w:val="28"/>
              </w:rPr>
            </w:pPr>
            <w:r>
              <w:rPr>
                <w:rFonts w:hint="eastAsia" w:ascii="仿宋_GB2312" w:hAnsi="仿宋_GB2312" w:cs="仿宋_GB2312"/>
                <w:sz w:val="28"/>
                <w:szCs w:val="28"/>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6" w:hRule="atLeast"/>
        </w:trPr>
        <w:tc>
          <w:tcPr>
            <w:tcW w:w="1404" w:type="dxa"/>
            <w:vMerge w:val="continue"/>
            <w:tcBorders>
              <w:top w:val="nil"/>
            </w:tcBorders>
            <w:shd w:val="clear" w:color="auto" w:fill="auto"/>
            <w:vAlign w:val="center"/>
          </w:tcPr>
          <w:p>
            <w:pPr>
              <w:rPr>
                <w:rFonts w:ascii="仿宋_GB2312" w:hAnsi="仿宋_GB2312" w:cs="仿宋_GB2312"/>
                <w:sz w:val="28"/>
                <w:szCs w:val="28"/>
              </w:rPr>
            </w:pPr>
          </w:p>
        </w:tc>
        <w:tc>
          <w:tcPr>
            <w:tcW w:w="2243" w:type="dxa"/>
            <w:shd w:val="clear" w:color="auto" w:fill="auto"/>
            <w:vAlign w:val="center"/>
          </w:tcPr>
          <w:p>
            <w:pPr>
              <w:pStyle w:val="10"/>
              <w:spacing w:before="100"/>
              <w:ind w:left="40" w:right="13"/>
              <w:jc w:val="left"/>
              <w:rPr>
                <w:rFonts w:ascii="仿宋_GB2312" w:hAnsi="仿宋_GB2312" w:cs="仿宋_GB2312"/>
                <w:spacing w:val="-1"/>
                <w:sz w:val="28"/>
                <w:szCs w:val="28"/>
              </w:rPr>
            </w:pPr>
            <w:r>
              <w:rPr>
                <w:rFonts w:hint="eastAsia" w:ascii="仿宋_GB2312" w:hAnsi="仿宋_GB2312" w:cs="仿宋_GB2312"/>
                <w:spacing w:val="-1"/>
                <w:sz w:val="28"/>
                <w:szCs w:val="28"/>
              </w:rPr>
              <w:t>Ⅲ-64制定符合学校特点的师德师风建设规范性文件，并落实到位；</w:t>
            </w:r>
          </w:p>
        </w:tc>
        <w:tc>
          <w:tcPr>
            <w:tcW w:w="2400" w:type="dxa"/>
            <w:vMerge w:val="continue"/>
            <w:tcBorders>
              <w:top w:val="nil"/>
            </w:tcBorders>
            <w:shd w:val="clear" w:color="auto" w:fill="auto"/>
            <w:vAlign w:val="center"/>
          </w:tcPr>
          <w:p>
            <w:pPr>
              <w:jc w:val="left"/>
              <w:rPr>
                <w:rFonts w:ascii="仿宋_GB2312" w:hAnsi="仿宋_GB2312" w:cs="仿宋_GB2312"/>
                <w:sz w:val="28"/>
                <w:szCs w:val="28"/>
              </w:rPr>
            </w:pPr>
          </w:p>
        </w:tc>
        <w:tc>
          <w:tcPr>
            <w:tcW w:w="1628" w:type="dxa"/>
            <w:shd w:val="clear" w:color="auto" w:fill="auto"/>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43"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rPr>
              <w:t>党委宣传部</w:t>
            </w:r>
          </w:p>
        </w:tc>
        <w:tc>
          <w:tcPr>
            <w:tcW w:w="1586" w:type="dxa"/>
            <w:tcBorders>
              <w:right w:val="single" w:color="auto" w:sz="4" w:space="0"/>
            </w:tcBorders>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w:t>
            </w:r>
            <w:r>
              <w:rPr>
                <w:rFonts w:hint="eastAsia" w:ascii="仿宋_GB2312" w:hAnsi="仿宋_GB2312" w:cs="仿宋_GB2312"/>
                <w:sz w:val="28"/>
                <w:szCs w:val="28"/>
              </w:rPr>
              <w:t>教师工作部</w:t>
            </w:r>
          </w:p>
        </w:tc>
        <w:tc>
          <w:tcPr>
            <w:tcW w:w="7071" w:type="dxa"/>
            <w:tcBorders>
              <w:left w:val="single" w:color="auto" w:sz="4" w:space="0"/>
            </w:tcBorders>
            <w:shd w:val="clear" w:color="auto" w:fill="auto"/>
            <w:vAlign w:val="center"/>
          </w:tcPr>
          <w:p>
            <w:pPr>
              <w:pStyle w:val="10"/>
              <w:rPr>
                <w:rFonts w:ascii="仿宋_GB2312" w:hAnsi="仿宋_GB2312" w:cs="仿宋_GB2312"/>
                <w:sz w:val="28"/>
                <w:szCs w:val="28"/>
              </w:rPr>
            </w:pPr>
            <w:r>
              <w:rPr>
                <w:rFonts w:hint="eastAsia" w:ascii="仿宋_GB2312" w:hAnsi="仿宋_GB2312" w:cs="仿宋_GB2312"/>
                <w:sz w:val="28"/>
                <w:szCs w:val="28"/>
                <w:lang w:val="en-US"/>
              </w:rPr>
              <w:t>1.提供</w:t>
            </w:r>
            <w:r>
              <w:rPr>
                <w:rFonts w:hint="eastAsia" w:ascii="仿宋_GB2312" w:hAnsi="仿宋_GB2312" w:cs="仿宋_GB2312"/>
                <w:sz w:val="28"/>
                <w:szCs w:val="28"/>
              </w:rPr>
              <w:t>《中共郑州铁路职业技术学院委员会关于进一步加强师德建设的意见》；</w:t>
            </w:r>
          </w:p>
          <w:p>
            <w:pPr>
              <w:pStyle w:val="10"/>
              <w:rPr>
                <w:rFonts w:ascii="仿宋_GB2312" w:hAnsi="仿宋_GB2312" w:cs="仿宋_GB2312"/>
                <w:sz w:val="28"/>
                <w:szCs w:val="28"/>
              </w:rPr>
            </w:pPr>
            <w:r>
              <w:rPr>
                <w:rFonts w:hint="eastAsia" w:ascii="仿宋_GB2312" w:hAnsi="仿宋_GB2312" w:cs="仿宋_GB2312"/>
                <w:sz w:val="28"/>
                <w:szCs w:val="28"/>
                <w:lang w:val="en-US"/>
              </w:rPr>
              <w:t>2.提供</w:t>
            </w:r>
            <w:r>
              <w:rPr>
                <w:rFonts w:hint="eastAsia" w:ascii="仿宋_GB2312" w:hAnsi="仿宋_GB2312" w:cs="仿宋_GB2312"/>
                <w:sz w:val="28"/>
                <w:szCs w:val="28"/>
              </w:rPr>
              <w:t>《郑州铁路职业技术学院师德考核办法》；</w:t>
            </w:r>
          </w:p>
          <w:p>
            <w:pPr>
              <w:pStyle w:val="10"/>
              <w:rPr>
                <w:rFonts w:ascii="仿宋_GB2312" w:hAnsi="仿宋_GB2312" w:cs="仿宋_GB2312"/>
                <w:sz w:val="28"/>
                <w:szCs w:val="28"/>
              </w:rPr>
            </w:pPr>
            <w:r>
              <w:rPr>
                <w:rFonts w:hint="eastAsia" w:ascii="仿宋_GB2312" w:hAnsi="仿宋_GB2312" w:cs="仿宋_GB2312"/>
                <w:sz w:val="28"/>
                <w:szCs w:val="28"/>
                <w:lang w:val="en-US"/>
              </w:rPr>
              <w:t>3.提供</w:t>
            </w:r>
            <w:r>
              <w:rPr>
                <w:rFonts w:hint="eastAsia" w:ascii="仿宋_GB2312" w:hAnsi="仿宋_GB2312" w:cs="仿宋_GB2312"/>
                <w:sz w:val="28"/>
                <w:szCs w:val="28"/>
              </w:rPr>
              <w:t>关于印发师德专题教育实施方案；</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4.提供《中共郑州铁路职业技术学院委员会关于开展“当好引路人，一起向未来”师德主题教育活动的通知》的图文资料；</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5.提供《关于开展“当好引路人，一起向未来”师德主题教育征文和师德师风优秀案例评选活动的通知》及图文资料。</w:t>
            </w:r>
          </w:p>
        </w:tc>
        <w:tc>
          <w:tcPr>
            <w:tcW w:w="1586"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5月</w:t>
            </w:r>
          </w:p>
        </w:tc>
        <w:tc>
          <w:tcPr>
            <w:tcW w:w="1329" w:type="dxa"/>
            <w:tcBorders>
              <w:left w:val="single" w:color="auto" w:sz="4" w:space="0"/>
            </w:tcBorders>
            <w:shd w:val="clear" w:color="auto" w:fill="auto"/>
            <w:vAlign w:val="center"/>
          </w:tcPr>
          <w:p>
            <w:pPr>
              <w:pStyle w:val="10"/>
              <w:jc w:val="center"/>
              <w:rPr>
                <w:rFonts w:ascii="仿宋_GB2312" w:hAnsi="仿宋_GB2312" w:cs="仿宋_GB2312"/>
                <w:sz w:val="28"/>
                <w:szCs w:val="28"/>
              </w:rPr>
            </w:pPr>
            <w:r>
              <w:rPr>
                <w:rFonts w:hint="eastAsia" w:ascii="仿宋_GB2312" w:hAnsi="仿宋_GB2312" w:cs="仿宋_GB2312"/>
                <w:sz w:val="28"/>
                <w:szCs w:val="28"/>
                <w:lang w:val="en-US"/>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6" w:hRule="atLeast"/>
        </w:trPr>
        <w:tc>
          <w:tcPr>
            <w:tcW w:w="1404" w:type="dxa"/>
            <w:vMerge w:val="continue"/>
            <w:tcBorders>
              <w:top w:val="nil"/>
            </w:tcBorders>
            <w:shd w:val="clear" w:color="auto" w:fill="auto"/>
            <w:vAlign w:val="center"/>
          </w:tcPr>
          <w:p>
            <w:pPr>
              <w:rPr>
                <w:rFonts w:ascii="仿宋_GB2312" w:hAnsi="仿宋_GB2312" w:cs="仿宋_GB2312"/>
                <w:sz w:val="28"/>
                <w:szCs w:val="28"/>
              </w:rPr>
            </w:pPr>
          </w:p>
        </w:tc>
        <w:tc>
          <w:tcPr>
            <w:tcW w:w="2243" w:type="dxa"/>
            <w:shd w:val="clear" w:color="auto" w:fill="auto"/>
            <w:vAlign w:val="center"/>
          </w:tcPr>
          <w:p>
            <w:pPr>
              <w:pStyle w:val="10"/>
              <w:spacing w:before="100"/>
              <w:ind w:left="40" w:right="13"/>
              <w:jc w:val="left"/>
              <w:rPr>
                <w:rFonts w:ascii="仿宋_GB2312" w:hAnsi="仿宋_GB2312" w:cs="仿宋_GB2312"/>
                <w:spacing w:val="-1"/>
                <w:sz w:val="28"/>
                <w:szCs w:val="28"/>
              </w:rPr>
            </w:pPr>
            <w:r>
              <w:rPr>
                <w:rFonts w:hint="eastAsia" w:ascii="仿宋_GB2312" w:hAnsi="仿宋_GB2312" w:cs="仿宋_GB2312"/>
                <w:spacing w:val="-1"/>
                <w:sz w:val="28"/>
                <w:szCs w:val="28"/>
              </w:rPr>
              <w:t>Ⅲ-65坚持教育引导、制度规范、监督约束、查处警示并举，形成师德师风建设长效机制；</w:t>
            </w:r>
          </w:p>
        </w:tc>
        <w:tc>
          <w:tcPr>
            <w:tcW w:w="2400" w:type="dxa"/>
            <w:vMerge w:val="continue"/>
            <w:tcBorders>
              <w:top w:val="nil"/>
            </w:tcBorders>
            <w:shd w:val="clear" w:color="auto" w:fill="auto"/>
            <w:vAlign w:val="center"/>
          </w:tcPr>
          <w:p>
            <w:pPr>
              <w:jc w:val="left"/>
              <w:rPr>
                <w:rFonts w:ascii="仿宋_GB2312" w:hAnsi="仿宋_GB2312" w:cs="仿宋_GB2312"/>
                <w:sz w:val="28"/>
                <w:szCs w:val="28"/>
              </w:rPr>
            </w:pPr>
          </w:p>
        </w:tc>
        <w:tc>
          <w:tcPr>
            <w:tcW w:w="1628" w:type="dxa"/>
            <w:shd w:val="clear" w:color="auto" w:fill="auto"/>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43" w:type="dxa"/>
            <w:shd w:val="clear" w:color="auto" w:fill="auto"/>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党委宣传部</w:t>
            </w:r>
          </w:p>
        </w:tc>
        <w:tc>
          <w:tcPr>
            <w:tcW w:w="1586" w:type="dxa"/>
            <w:tcBorders>
              <w:right w:val="single" w:color="auto" w:sz="4" w:space="0"/>
            </w:tcBorders>
            <w:shd w:val="clear" w:color="auto" w:fill="auto"/>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党委</w:t>
            </w:r>
            <w:r>
              <w:rPr>
                <w:rFonts w:hint="eastAsia" w:ascii="仿宋_GB2312" w:hAnsi="仿宋_GB2312" w:cs="仿宋_GB2312"/>
                <w:sz w:val="28"/>
                <w:szCs w:val="28"/>
              </w:rPr>
              <w:t>教师工作部、</w:t>
            </w:r>
            <w:r>
              <w:rPr>
                <w:rFonts w:hint="eastAsia" w:ascii="仿宋_GB2312" w:hAnsi="仿宋_GB2312" w:cs="仿宋_GB2312"/>
                <w:sz w:val="28"/>
                <w:szCs w:val="28"/>
                <w:lang w:val="en-US"/>
              </w:rPr>
              <w:t>党委学生工作部</w:t>
            </w:r>
            <w:r>
              <w:rPr>
                <w:rFonts w:hint="eastAsia" w:ascii="仿宋_GB2312" w:hAnsi="仿宋_GB2312" w:cs="仿宋_GB2312"/>
                <w:sz w:val="28"/>
                <w:szCs w:val="28"/>
              </w:rPr>
              <w:t>、</w:t>
            </w:r>
            <w:r>
              <w:rPr>
                <w:rFonts w:hint="eastAsia" w:ascii="仿宋_GB2312" w:hAnsi="仿宋_GB2312" w:cs="仿宋_GB2312"/>
                <w:sz w:val="28"/>
                <w:szCs w:val="28"/>
                <w:lang w:val="en-US"/>
              </w:rPr>
              <w:t>纪委</w:t>
            </w:r>
          </w:p>
        </w:tc>
        <w:tc>
          <w:tcPr>
            <w:tcW w:w="7071" w:type="dxa"/>
            <w:tcBorders>
              <w:left w:val="single" w:color="auto" w:sz="4" w:space="0"/>
            </w:tcBorders>
            <w:shd w:val="clear" w:color="auto" w:fill="auto"/>
            <w:vAlign w:val="center"/>
          </w:tcPr>
          <w:p>
            <w:pPr>
              <w:pStyle w:val="10"/>
              <w:rPr>
                <w:rFonts w:ascii="仿宋_GB2312" w:hAnsi="仿宋_GB2312" w:cs="仿宋_GB2312"/>
                <w:sz w:val="28"/>
                <w:szCs w:val="28"/>
              </w:rPr>
            </w:pPr>
            <w:r>
              <w:rPr>
                <w:rFonts w:hint="eastAsia" w:ascii="仿宋_GB2312" w:hAnsi="仿宋_GB2312" w:cs="仿宋_GB2312"/>
                <w:sz w:val="28"/>
                <w:szCs w:val="28"/>
                <w:lang w:val="en-US"/>
              </w:rPr>
              <w:t>1.提供</w:t>
            </w:r>
            <w:r>
              <w:rPr>
                <w:rFonts w:hint="eastAsia" w:ascii="仿宋_GB2312" w:hAnsi="仿宋_GB2312" w:cs="仿宋_GB2312"/>
                <w:sz w:val="28"/>
                <w:szCs w:val="28"/>
              </w:rPr>
              <w:t>《郑州铁路职业技术学院专职辅导员职级聘任管理办法》的通知（郑铁党〔2021〕128号）；</w:t>
            </w:r>
          </w:p>
          <w:p>
            <w:pPr>
              <w:pStyle w:val="10"/>
              <w:rPr>
                <w:rFonts w:ascii="仿宋_GB2312" w:hAnsi="仿宋_GB2312" w:cs="仿宋_GB2312"/>
                <w:sz w:val="28"/>
                <w:szCs w:val="28"/>
              </w:rPr>
            </w:pPr>
            <w:r>
              <w:rPr>
                <w:rFonts w:hint="eastAsia" w:ascii="仿宋_GB2312" w:hAnsi="仿宋_GB2312" w:cs="仿宋_GB2312"/>
                <w:sz w:val="28"/>
                <w:szCs w:val="28"/>
                <w:lang w:val="en-US"/>
              </w:rPr>
              <w:t>2.提供</w:t>
            </w:r>
            <w:r>
              <w:rPr>
                <w:rFonts w:hint="eastAsia" w:ascii="仿宋_GB2312" w:hAnsi="仿宋_GB2312" w:cs="仿宋_GB2312"/>
                <w:sz w:val="28"/>
                <w:szCs w:val="28"/>
              </w:rPr>
              <w:t>《郑州铁路职业技术学院班主任队伍建设实施办法（2021年修订）》的通知(郑铁党〔2021〕42号)；</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3.提供2019年以来以案促改会议图文资料。</w:t>
            </w:r>
          </w:p>
        </w:tc>
        <w:tc>
          <w:tcPr>
            <w:tcW w:w="1586"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4月</w:t>
            </w:r>
          </w:p>
        </w:tc>
        <w:tc>
          <w:tcPr>
            <w:tcW w:w="1329" w:type="dxa"/>
            <w:tcBorders>
              <w:left w:val="single" w:color="auto" w:sz="4" w:space="0"/>
            </w:tcBorders>
            <w:shd w:val="clear" w:color="auto" w:fill="auto"/>
            <w:vAlign w:val="center"/>
          </w:tcPr>
          <w:p>
            <w:pPr>
              <w:pStyle w:val="10"/>
              <w:jc w:val="center"/>
              <w:rPr>
                <w:rFonts w:ascii="仿宋_GB2312" w:hAnsi="仿宋_GB2312" w:cs="仿宋_GB2312"/>
                <w:sz w:val="28"/>
                <w:szCs w:val="28"/>
              </w:rPr>
            </w:pPr>
            <w:r>
              <w:rPr>
                <w:rFonts w:hint="eastAsia" w:ascii="仿宋_GB2312" w:hAnsi="仿宋_GB2312" w:cs="仿宋_GB2312"/>
                <w:sz w:val="28"/>
                <w:szCs w:val="28"/>
                <w:lang w:val="en-US"/>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1" w:hRule="atLeast"/>
        </w:trPr>
        <w:tc>
          <w:tcPr>
            <w:tcW w:w="1404" w:type="dxa"/>
            <w:vMerge w:val="continue"/>
            <w:tcBorders>
              <w:top w:val="nil"/>
            </w:tcBorders>
            <w:shd w:val="clear" w:color="auto" w:fill="auto"/>
            <w:vAlign w:val="center"/>
          </w:tcPr>
          <w:p>
            <w:pPr>
              <w:rPr>
                <w:rFonts w:ascii="仿宋_GB2312" w:hAnsi="仿宋_GB2312" w:cs="仿宋_GB2312"/>
                <w:sz w:val="28"/>
                <w:szCs w:val="28"/>
              </w:rPr>
            </w:pPr>
          </w:p>
        </w:tc>
        <w:tc>
          <w:tcPr>
            <w:tcW w:w="2243" w:type="dxa"/>
            <w:shd w:val="clear" w:color="auto" w:fill="auto"/>
            <w:vAlign w:val="center"/>
          </w:tcPr>
          <w:p>
            <w:pPr>
              <w:pStyle w:val="10"/>
              <w:spacing w:before="100"/>
              <w:ind w:left="40" w:right="13"/>
              <w:jc w:val="left"/>
              <w:rPr>
                <w:rFonts w:ascii="仿宋_GB2312" w:hAnsi="仿宋_GB2312" w:cs="仿宋_GB2312"/>
                <w:spacing w:val="-1"/>
                <w:sz w:val="28"/>
                <w:szCs w:val="28"/>
              </w:rPr>
            </w:pPr>
            <w:r>
              <w:rPr>
                <w:rFonts w:hint="eastAsia" w:ascii="仿宋_GB2312" w:hAnsi="仿宋_GB2312" w:cs="仿宋_GB2312"/>
                <w:spacing w:val="-1"/>
                <w:sz w:val="28"/>
                <w:szCs w:val="28"/>
              </w:rPr>
              <w:t>Ⅲ-66建立健全长效化的青年教师思想政治工作机制。</w:t>
            </w:r>
          </w:p>
        </w:tc>
        <w:tc>
          <w:tcPr>
            <w:tcW w:w="2400" w:type="dxa"/>
            <w:vMerge w:val="continue"/>
            <w:tcBorders>
              <w:top w:val="nil"/>
            </w:tcBorders>
            <w:shd w:val="clear" w:color="auto" w:fill="auto"/>
            <w:vAlign w:val="center"/>
          </w:tcPr>
          <w:p>
            <w:pPr>
              <w:jc w:val="left"/>
              <w:rPr>
                <w:rFonts w:ascii="仿宋_GB2312" w:hAnsi="仿宋_GB2312" w:cs="仿宋_GB2312"/>
                <w:sz w:val="28"/>
                <w:szCs w:val="28"/>
              </w:rPr>
            </w:pPr>
          </w:p>
        </w:tc>
        <w:tc>
          <w:tcPr>
            <w:tcW w:w="1628" w:type="dxa"/>
            <w:shd w:val="clear" w:color="auto" w:fill="auto"/>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43"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w:t>
            </w:r>
            <w:r>
              <w:rPr>
                <w:rFonts w:hint="eastAsia" w:ascii="仿宋_GB2312" w:hAnsi="仿宋_GB2312" w:cs="仿宋_GB2312"/>
                <w:sz w:val="28"/>
                <w:szCs w:val="28"/>
              </w:rPr>
              <w:t>教师工作部</w:t>
            </w:r>
          </w:p>
        </w:tc>
        <w:tc>
          <w:tcPr>
            <w:tcW w:w="7071" w:type="dxa"/>
            <w:tcBorders>
              <w:left w:val="single" w:color="auto" w:sz="4" w:space="0"/>
            </w:tcBorders>
            <w:shd w:val="clear" w:color="auto" w:fill="auto"/>
            <w:vAlign w:val="center"/>
          </w:tcPr>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提供学校青年教师管理办法。</w:t>
            </w:r>
          </w:p>
        </w:tc>
        <w:tc>
          <w:tcPr>
            <w:tcW w:w="1586"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4月</w:t>
            </w:r>
          </w:p>
        </w:tc>
        <w:tc>
          <w:tcPr>
            <w:tcW w:w="1329"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7" w:hRule="atLeast"/>
        </w:trPr>
        <w:tc>
          <w:tcPr>
            <w:tcW w:w="1404" w:type="dxa"/>
            <w:vMerge w:val="restart"/>
            <w:shd w:val="clear" w:color="auto" w:fill="auto"/>
            <w:vAlign w:val="center"/>
          </w:tcPr>
          <w:p>
            <w:pPr>
              <w:pStyle w:val="10"/>
              <w:rPr>
                <w:rFonts w:ascii="仿宋_GB2312" w:hAnsi="仿宋_GB2312" w:cs="仿宋_GB2312"/>
                <w:sz w:val="28"/>
                <w:szCs w:val="28"/>
              </w:rPr>
            </w:pPr>
          </w:p>
          <w:p>
            <w:pPr>
              <w:pStyle w:val="10"/>
              <w:rPr>
                <w:rFonts w:ascii="仿宋_GB2312" w:hAnsi="仿宋_GB2312" w:cs="仿宋_GB2312"/>
                <w:sz w:val="28"/>
                <w:szCs w:val="28"/>
              </w:rPr>
            </w:pPr>
          </w:p>
          <w:p>
            <w:pPr>
              <w:pStyle w:val="10"/>
              <w:rPr>
                <w:rFonts w:ascii="仿宋_GB2312" w:hAnsi="仿宋_GB2312" w:cs="仿宋_GB2312"/>
                <w:sz w:val="28"/>
                <w:szCs w:val="28"/>
              </w:rPr>
            </w:pPr>
            <w:r>
              <w:rPr>
                <w:rFonts w:hint="eastAsia" w:ascii="仿宋_GB2312" w:hAnsi="仿宋_GB2312" w:cs="仿宋_GB2312"/>
                <w:sz w:val="28"/>
                <w:szCs w:val="28"/>
              </w:rPr>
              <w:t>Ⅱ-19师德养成</w:t>
            </w:r>
          </w:p>
        </w:tc>
        <w:tc>
          <w:tcPr>
            <w:tcW w:w="2243" w:type="dxa"/>
            <w:vMerge w:val="restart"/>
            <w:shd w:val="clear" w:color="auto" w:fill="auto"/>
            <w:vAlign w:val="center"/>
          </w:tcPr>
          <w:p>
            <w:pPr>
              <w:pStyle w:val="10"/>
              <w:spacing w:before="32"/>
              <w:ind w:left="40" w:right="12"/>
              <w:jc w:val="left"/>
              <w:rPr>
                <w:rFonts w:ascii="仿宋_GB2312" w:hAnsi="仿宋_GB2312" w:cs="仿宋_GB2312"/>
                <w:sz w:val="28"/>
                <w:szCs w:val="28"/>
              </w:rPr>
            </w:pPr>
            <w:r>
              <w:rPr>
                <w:rFonts w:hint="eastAsia" w:ascii="仿宋_GB2312" w:hAnsi="仿宋_GB2312" w:cs="仿宋_GB2312"/>
                <w:kern w:val="0"/>
                <w:sz w:val="28"/>
                <w:szCs w:val="28"/>
              </w:rPr>
              <w:t>Ⅲ-67将师德教育摆在教师培养首位，贯穿教师职业生涯全过程，师德教育有计划、有方案、有保障；</w:t>
            </w:r>
          </w:p>
        </w:tc>
        <w:tc>
          <w:tcPr>
            <w:tcW w:w="2400" w:type="dxa"/>
            <w:vMerge w:val="restart"/>
            <w:shd w:val="clear" w:color="auto" w:fill="auto"/>
            <w:vAlign w:val="center"/>
          </w:tcPr>
          <w:p>
            <w:pPr>
              <w:widowControl/>
              <w:jc w:val="left"/>
              <w:rPr>
                <w:rFonts w:ascii="仿宋_GB2312" w:hAnsi="仿宋_GB2312" w:cs="仿宋_GB2312"/>
                <w:kern w:val="0"/>
                <w:sz w:val="28"/>
                <w:szCs w:val="28"/>
              </w:rPr>
            </w:pPr>
            <w:r>
              <w:rPr>
                <w:rFonts w:hint="eastAsia" w:ascii="仿宋_GB2312" w:hAnsi="仿宋_GB2312" w:cs="仿宋_GB2312"/>
                <w:kern w:val="0"/>
                <w:sz w:val="28"/>
                <w:szCs w:val="28"/>
              </w:rPr>
              <w:t>1.提供师德主题教育的计划、方案，新入职教师思想政治状况审查表、新教师培训安排表；</w:t>
            </w:r>
          </w:p>
          <w:p>
            <w:pPr>
              <w:widowControl/>
              <w:jc w:val="left"/>
              <w:rPr>
                <w:rFonts w:ascii="仿宋_GB2312" w:hAnsi="仿宋_GB2312" w:cs="仿宋_GB2312"/>
                <w:sz w:val="28"/>
                <w:szCs w:val="28"/>
              </w:rPr>
            </w:pPr>
            <w:r>
              <w:rPr>
                <w:rFonts w:hint="eastAsia" w:ascii="仿宋_GB2312" w:hAnsi="仿宋_GB2312" w:cs="仿宋_GB2312"/>
                <w:kern w:val="0"/>
                <w:sz w:val="28"/>
                <w:szCs w:val="28"/>
              </w:rPr>
              <w:t>2.提供学校加强师德教育的相关工作安排及开展的特色师德教育品牌活动及实景图片。</w:t>
            </w:r>
          </w:p>
        </w:tc>
        <w:tc>
          <w:tcPr>
            <w:tcW w:w="1628" w:type="dxa"/>
            <w:vMerge w:val="restart"/>
            <w:shd w:val="clear" w:color="auto" w:fill="auto"/>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43" w:type="dxa"/>
            <w:vMerge w:val="restart"/>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党委教师工作部</w:t>
            </w:r>
          </w:p>
        </w:tc>
        <w:tc>
          <w:tcPr>
            <w:tcW w:w="1586" w:type="dxa"/>
            <w:vMerge w:val="restart"/>
            <w:tcBorders>
              <w:right w:val="single" w:color="auto" w:sz="4" w:space="0"/>
            </w:tcBorders>
            <w:shd w:val="clear" w:color="auto" w:fill="auto"/>
            <w:vAlign w:val="center"/>
          </w:tcPr>
          <w:p>
            <w:pPr>
              <w:pStyle w:val="10"/>
              <w:spacing w:before="117"/>
              <w:ind w:left="38" w:right="74"/>
              <w:jc w:val="center"/>
              <w:rPr>
                <w:rFonts w:ascii="仿宋_GB2312" w:hAnsi="仿宋_GB2312" w:cs="仿宋_GB2312"/>
                <w:sz w:val="28"/>
                <w:szCs w:val="28"/>
                <w:lang w:val="en-US"/>
              </w:rPr>
            </w:pPr>
          </w:p>
        </w:tc>
        <w:tc>
          <w:tcPr>
            <w:tcW w:w="7071" w:type="dxa"/>
            <w:tcBorders>
              <w:left w:val="single" w:color="auto" w:sz="4" w:space="0"/>
              <w:bottom w:val="single" w:color="auto" w:sz="4" w:space="0"/>
            </w:tcBorders>
            <w:shd w:val="clear" w:color="auto" w:fill="auto"/>
            <w:vAlign w:val="center"/>
          </w:tcPr>
          <w:p>
            <w:pPr>
              <w:pStyle w:val="10"/>
              <w:rPr>
                <w:rFonts w:ascii="仿宋_GB2312" w:hAnsi="仿宋_GB2312" w:cs="仿宋_GB2312"/>
                <w:sz w:val="28"/>
                <w:szCs w:val="28"/>
                <w:lang w:val="en-US"/>
              </w:rPr>
            </w:pPr>
            <w:r>
              <w:rPr>
                <w:rFonts w:hint="eastAsia" w:ascii="仿宋_GB2312" w:hAnsi="仿宋_GB2312" w:cs="仿宋_GB2312"/>
                <w:sz w:val="28"/>
                <w:szCs w:val="28"/>
                <w:lang w:val="en-US"/>
              </w:rPr>
              <w:t>1.提供2019年以来师德主题教育文件（计划、方案及举办的各项活动通知）；</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2.提供2019年以来师德师风建设座谈会相关图文资料；</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3.提供2020年以来思想政治理论教学部新转岗/新入职教师培训计划；</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4.提供2019年以来郑州铁路职业技术学院德育骨干管理人员专题培训班教学计划、方案、证书；</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5.提供“坚守教育初心 勇担育人使命，深化新时代师德师风建设”专题网络培训教学计划、方案、证书；</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6.提供2019年以来新进教师政治审查相关资料；</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7.提供2019年以来外聘教师资格审查相关资料；</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8.提供2019年以来新进教师培训方案相关资料；</w:t>
            </w:r>
          </w:p>
        </w:tc>
        <w:tc>
          <w:tcPr>
            <w:tcW w:w="1586" w:type="dxa"/>
            <w:tcBorders>
              <w:left w:val="single" w:color="auto" w:sz="4" w:space="0"/>
              <w:bottom w:val="single" w:color="auto" w:sz="4" w:space="0"/>
            </w:tcBorders>
            <w:shd w:val="clear" w:color="auto" w:fill="auto"/>
            <w:vAlign w:val="center"/>
          </w:tcPr>
          <w:p>
            <w:pPr>
              <w:pStyle w:val="10"/>
              <w:spacing w:before="141"/>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7月</w:t>
            </w:r>
          </w:p>
        </w:tc>
        <w:tc>
          <w:tcPr>
            <w:tcW w:w="1329" w:type="dxa"/>
            <w:vMerge w:val="restart"/>
            <w:tcBorders>
              <w:left w:val="single" w:color="auto" w:sz="4" w:space="0"/>
            </w:tcBorders>
            <w:shd w:val="clear" w:color="auto" w:fill="auto"/>
            <w:vAlign w:val="center"/>
          </w:tcPr>
          <w:p>
            <w:pPr>
              <w:pStyle w:val="10"/>
              <w:spacing w:before="141"/>
              <w:jc w:val="center"/>
              <w:rPr>
                <w:rFonts w:ascii="仿宋_GB2312" w:hAnsi="仿宋_GB2312" w:cs="仿宋_GB2312"/>
                <w:sz w:val="28"/>
                <w:szCs w:val="28"/>
                <w:lang w:val="en-US"/>
              </w:rPr>
            </w:pPr>
            <w:r>
              <w:rPr>
                <w:rFonts w:hint="eastAsia" w:ascii="仿宋_GB2312" w:hAnsi="仿宋_GB2312" w:cs="仿宋_GB2312"/>
                <w:sz w:val="28"/>
                <w:szCs w:val="28"/>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53" w:hRule="atLeast"/>
        </w:trPr>
        <w:tc>
          <w:tcPr>
            <w:tcW w:w="1404" w:type="dxa"/>
            <w:vMerge w:val="continue"/>
            <w:shd w:val="clear" w:color="auto" w:fill="auto"/>
            <w:vAlign w:val="center"/>
          </w:tcPr>
          <w:p>
            <w:pPr>
              <w:pStyle w:val="10"/>
              <w:rPr>
                <w:rFonts w:ascii="仿宋_GB2312" w:hAnsi="仿宋_GB2312" w:cs="仿宋_GB2312"/>
                <w:sz w:val="28"/>
                <w:szCs w:val="28"/>
              </w:rPr>
            </w:pPr>
          </w:p>
        </w:tc>
        <w:tc>
          <w:tcPr>
            <w:tcW w:w="2243" w:type="dxa"/>
            <w:vMerge w:val="continue"/>
            <w:shd w:val="clear" w:color="auto" w:fill="auto"/>
            <w:vAlign w:val="center"/>
          </w:tcPr>
          <w:p>
            <w:pPr>
              <w:pStyle w:val="10"/>
              <w:spacing w:before="32"/>
              <w:ind w:left="40" w:right="12"/>
              <w:jc w:val="left"/>
              <w:rPr>
                <w:rFonts w:ascii="仿宋_GB2312" w:hAnsi="仿宋_GB2312" w:cs="仿宋_GB2312"/>
                <w:kern w:val="0"/>
                <w:sz w:val="28"/>
                <w:szCs w:val="28"/>
              </w:rPr>
            </w:pPr>
          </w:p>
        </w:tc>
        <w:tc>
          <w:tcPr>
            <w:tcW w:w="2400" w:type="dxa"/>
            <w:vMerge w:val="continue"/>
            <w:shd w:val="clear" w:color="auto" w:fill="auto"/>
            <w:vAlign w:val="center"/>
          </w:tcPr>
          <w:p>
            <w:pPr>
              <w:widowControl/>
              <w:jc w:val="left"/>
              <w:rPr>
                <w:rFonts w:ascii="仿宋_GB2312" w:hAnsi="仿宋_GB2312" w:cs="仿宋_GB2312"/>
                <w:kern w:val="0"/>
                <w:sz w:val="28"/>
                <w:szCs w:val="28"/>
              </w:rPr>
            </w:pPr>
          </w:p>
        </w:tc>
        <w:tc>
          <w:tcPr>
            <w:tcW w:w="1628" w:type="dxa"/>
            <w:vMerge w:val="continue"/>
            <w:shd w:val="clear" w:color="auto" w:fill="auto"/>
            <w:vAlign w:val="center"/>
          </w:tcPr>
          <w:p>
            <w:pPr>
              <w:pStyle w:val="10"/>
              <w:spacing w:before="117"/>
              <w:ind w:left="38" w:right="74"/>
              <w:jc w:val="center"/>
              <w:rPr>
                <w:rFonts w:ascii="仿宋_GB2312" w:hAnsi="仿宋_GB2312" w:cs="仿宋_GB2312"/>
                <w:sz w:val="28"/>
                <w:szCs w:val="28"/>
                <w:lang w:val="en-US"/>
              </w:rPr>
            </w:pPr>
          </w:p>
        </w:tc>
        <w:tc>
          <w:tcPr>
            <w:tcW w:w="1543" w:type="dxa"/>
            <w:vMerge w:val="continue"/>
            <w:shd w:val="clear" w:color="auto" w:fill="auto"/>
            <w:vAlign w:val="center"/>
          </w:tcPr>
          <w:p>
            <w:pPr>
              <w:pStyle w:val="10"/>
              <w:spacing w:before="117"/>
              <w:ind w:left="38" w:right="74"/>
              <w:jc w:val="center"/>
              <w:rPr>
                <w:rFonts w:ascii="仿宋_GB2312" w:hAnsi="仿宋_GB2312" w:cs="仿宋_GB2312"/>
                <w:sz w:val="28"/>
                <w:szCs w:val="28"/>
                <w:lang w:val="en-US"/>
              </w:rPr>
            </w:pPr>
          </w:p>
        </w:tc>
        <w:tc>
          <w:tcPr>
            <w:tcW w:w="1586" w:type="dxa"/>
            <w:vMerge w:val="continue"/>
            <w:tcBorders>
              <w:right w:val="single" w:color="auto" w:sz="4" w:space="0"/>
            </w:tcBorders>
            <w:shd w:val="clear" w:color="auto" w:fill="auto"/>
            <w:vAlign w:val="center"/>
          </w:tcPr>
          <w:p>
            <w:pPr>
              <w:pStyle w:val="10"/>
              <w:spacing w:before="117"/>
              <w:ind w:left="38" w:right="74"/>
              <w:jc w:val="center"/>
              <w:rPr>
                <w:rFonts w:ascii="仿宋_GB2312" w:hAnsi="仿宋_GB2312" w:cs="仿宋_GB2312"/>
                <w:sz w:val="28"/>
                <w:szCs w:val="28"/>
                <w:lang w:val="en-US"/>
              </w:rPr>
            </w:pPr>
          </w:p>
        </w:tc>
        <w:tc>
          <w:tcPr>
            <w:tcW w:w="7071" w:type="dxa"/>
            <w:tcBorders>
              <w:top w:val="single" w:color="auto" w:sz="4" w:space="0"/>
              <w:left w:val="single" w:color="auto" w:sz="4" w:space="0"/>
              <w:bottom w:val="single" w:color="auto" w:sz="4" w:space="0"/>
            </w:tcBorders>
            <w:shd w:val="clear" w:color="auto" w:fill="auto"/>
            <w:vAlign w:val="center"/>
          </w:tcPr>
          <w:p>
            <w:pPr>
              <w:pStyle w:val="10"/>
              <w:rPr>
                <w:rFonts w:ascii="仿宋_GB2312" w:hAnsi="仿宋_GB2312" w:cs="仿宋_GB2312"/>
                <w:sz w:val="28"/>
                <w:szCs w:val="28"/>
                <w:lang w:val="en-US"/>
              </w:rPr>
            </w:pPr>
            <w:r>
              <w:rPr>
                <w:rFonts w:hint="eastAsia" w:ascii="仿宋_GB2312" w:hAnsi="仿宋_GB2312" w:cs="仿宋_GB2312"/>
                <w:sz w:val="28"/>
                <w:szCs w:val="28"/>
                <w:lang w:val="en-US"/>
              </w:rPr>
              <w:t>9.提供2019年以来师德教育主题征文和师德师风优秀案例评选活动等资料；</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10.提供2019年以来教职工政治理论学习计划红头文件；</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11.提供2019年以来黄大年、大国工匠、劳动模范、五一劳动奖章等活动的相关图文资料；</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12.提供2019年以来名师应邀来校讲学的相关图文资料；</w:t>
            </w:r>
          </w:p>
        </w:tc>
        <w:tc>
          <w:tcPr>
            <w:tcW w:w="1586" w:type="dxa"/>
            <w:tcBorders>
              <w:top w:val="single" w:color="auto" w:sz="4" w:space="0"/>
              <w:left w:val="single" w:color="auto" w:sz="4" w:space="0"/>
              <w:bottom w:val="single" w:color="auto" w:sz="4" w:space="0"/>
            </w:tcBorders>
            <w:shd w:val="clear" w:color="auto" w:fill="auto"/>
            <w:vAlign w:val="center"/>
          </w:tcPr>
          <w:p>
            <w:pPr>
              <w:pStyle w:val="10"/>
              <w:spacing w:before="141"/>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329" w:type="dxa"/>
            <w:vMerge w:val="continue"/>
            <w:tcBorders>
              <w:left w:val="single" w:color="auto" w:sz="4" w:space="0"/>
            </w:tcBorders>
            <w:shd w:val="clear" w:color="auto" w:fill="auto"/>
            <w:vAlign w:val="center"/>
          </w:tcPr>
          <w:p>
            <w:pPr>
              <w:pStyle w:val="10"/>
              <w:spacing w:before="141"/>
              <w:jc w:val="center"/>
              <w:rPr>
                <w:rFonts w:ascii="仿宋_GB2312" w:hAnsi="仿宋_GB2312" w:cs="仿宋_GB2312"/>
                <w:sz w:val="28"/>
                <w:szCs w:val="28"/>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trPr>
        <w:tc>
          <w:tcPr>
            <w:tcW w:w="1404" w:type="dxa"/>
            <w:vMerge w:val="continue"/>
            <w:shd w:val="clear" w:color="auto" w:fill="auto"/>
            <w:vAlign w:val="center"/>
          </w:tcPr>
          <w:p>
            <w:pPr>
              <w:pStyle w:val="10"/>
              <w:rPr>
                <w:rFonts w:ascii="仿宋_GB2312" w:hAnsi="仿宋_GB2312" w:cs="仿宋_GB2312"/>
                <w:sz w:val="28"/>
                <w:szCs w:val="28"/>
              </w:rPr>
            </w:pPr>
          </w:p>
        </w:tc>
        <w:tc>
          <w:tcPr>
            <w:tcW w:w="2243" w:type="dxa"/>
            <w:vMerge w:val="continue"/>
            <w:shd w:val="clear" w:color="auto" w:fill="auto"/>
            <w:vAlign w:val="center"/>
          </w:tcPr>
          <w:p>
            <w:pPr>
              <w:pStyle w:val="10"/>
              <w:spacing w:before="32"/>
              <w:ind w:left="40" w:right="12"/>
              <w:jc w:val="left"/>
              <w:rPr>
                <w:rFonts w:ascii="仿宋_GB2312" w:hAnsi="仿宋_GB2312" w:cs="仿宋_GB2312"/>
                <w:kern w:val="0"/>
                <w:sz w:val="28"/>
                <w:szCs w:val="28"/>
              </w:rPr>
            </w:pPr>
          </w:p>
        </w:tc>
        <w:tc>
          <w:tcPr>
            <w:tcW w:w="2400" w:type="dxa"/>
            <w:vMerge w:val="continue"/>
            <w:shd w:val="clear" w:color="auto" w:fill="auto"/>
            <w:vAlign w:val="center"/>
          </w:tcPr>
          <w:p>
            <w:pPr>
              <w:widowControl/>
              <w:jc w:val="left"/>
              <w:rPr>
                <w:rFonts w:ascii="仿宋_GB2312" w:hAnsi="仿宋_GB2312" w:cs="仿宋_GB2312"/>
                <w:kern w:val="0"/>
                <w:sz w:val="28"/>
                <w:szCs w:val="28"/>
              </w:rPr>
            </w:pPr>
          </w:p>
        </w:tc>
        <w:tc>
          <w:tcPr>
            <w:tcW w:w="1628" w:type="dxa"/>
            <w:vMerge w:val="continue"/>
            <w:shd w:val="clear" w:color="auto" w:fill="auto"/>
            <w:vAlign w:val="center"/>
          </w:tcPr>
          <w:p>
            <w:pPr>
              <w:pStyle w:val="10"/>
              <w:spacing w:before="117"/>
              <w:ind w:left="38" w:right="74"/>
              <w:jc w:val="center"/>
              <w:rPr>
                <w:rFonts w:ascii="仿宋_GB2312" w:hAnsi="仿宋_GB2312" w:cs="仿宋_GB2312"/>
                <w:sz w:val="28"/>
                <w:szCs w:val="28"/>
                <w:lang w:val="en-US"/>
              </w:rPr>
            </w:pPr>
          </w:p>
        </w:tc>
        <w:tc>
          <w:tcPr>
            <w:tcW w:w="1543" w:type="dxa"/>
            <w:vMerge w:val="continue"/>
            <w:shd w:val="clear" w:color="auto" w:fill="auto"/>
            <w:vAlign w:val="center"/>
          </w:tcPr>
          <w:p>
            <w:pPr>
              <w:pStyle w:val="10"/>
              <w:spacing w:before="117"/>
              <w:ind w:left="38" w:right="74"/>
              <w:jc w:val="center"/>
              <w:rPr>
                <w:rFonts w:ascii="仿宋_GB2312" w:hAnsi="仿宋_GB2312" w:cs="仿宋_GB2312"/>
                <w:sz w:val="28"/>
                <w:szCs w:val="28"/>
                <w:lang w:val="en-US"/>
              </w:rPr>
            </w:pPr>
          </w:p>
        </w:tc>
        <w:tc>
          <w:tcPr>
            <w:tcW w:w="1586" w:type="dxa"/>
            <w:vMerge w:val="continue"/>
            <w:tcBorders>
              <w:right w:val="single" w:color="auto" w:sz="4" w:space="0"/>
            </w:tcBorders>
            <w:shd w:val="clear" w:color="auto" w:fill="auto"/>
            <w:vAlign w:val="center"/>
          </w:tcPr>
          <w:p>
            <w:pPr>
              <w:pStyle w:val="10"/>
              <w:spacing w:before="117"/>
              <w:ind w:left="38" w:right="74"/>
              <w:jc w:val="center"/>
              <w:rPr>
                <w:rFonts w:ascii="仿宋_GB2312" w:hAnsi="仿宋_GB2312" w:cs="仿宋_GB2312"/>
                <w:sz w:val="28"/>
                <w:szCs w:val="28"/>
                <w:lang w:val="en-US"/>
              </w:rPr>
            </w:pPr>
          </w:p>
        </w:tc>
        <w:tc>
          <w:tcPr>
            <w:tcW w:w="7071" w:type="dxa"/>
            <w:tcBorders>
              <w:top w:val="single" w:color="auto" w:sz="4" w:space="0"/>
              <w:left w:val="single" w:color="auto" w:sz="4" w:space="0"/>
            </w:tcBorders>
            <w:shd w:val="clear" w:color="auto" w:fill="auto"/>
            <w:vAlign w:val="center"/>
          </w:tcPr>
          <w:p>
            <w:pPr>
              <w:pStyle w:val="10"/>
              <w:spacing w:before="141" w:line="280" w:lineRule="exact"/>
              <w:jc w:val="left"/>
              <w:rPr>
                <w:rFonts w:ascii="仿宋_GB2312" w:hAnsi="仿宋_GB2312" w:cs="仿宋_GB2312"/>
                <w:sz w:val="28"/>
                <w:szCs w:val="28"/>
                <w:lang w:val="en-US"/>
              </w:rPr>
            </w:pPr>
            <w:r>
              <w:rPr>
                <w:rFonts w:hint="eastAsia" w:ascii="仿宋_GB2312" w:hAnsi="仿宋_GB2312" w:cs="仿宋_GB2312"/>
                <w:sz w:val="28"/>
                <w:szCs w:val="28"/>
                <w:lang w:val="en-US"/>
              </w:rPr>
              <w:t>13.提供2019年以来师德演讲比赛的相关图文资料。</w:t>
            </w:r>
          </w:p>
        </w:tc>
        <w:tc>
          <w:tcPr>
            <w:tcW w:w="1586" w:type="dxa"/>
            <w:tcBorders>
              <w:top w:val="single" w:color="auto" w:sz="4" w:space="0"/>
              <w:left w:val="single" w:color="auto" w:sz="4" w:space="0"/>
            </w:tcBorders>
            <w:shd w:val="clear" w:color="auto" w:fill="auto"/>
            <w:vAlign w:val="center"/>
          </w:tcPr>
          <w:p>
            <w:pPr>
              <w:pStyle w:val="10"/>
              <w:spacing w:before="141"/>
              <w:jc w:val="center"/>
              <w:rPr>
                <w:rFonts w:ascii="仿宋_GB2312" w:hAnsi="仿宋_GB2312" w:cs="仿宋_GB2312"/>
                <w:sz w:val="28"/>
                <w:szCs w:val="28"/>
                <w:lang w:val="en-US"/>
              </w:rPr>
            </w:pPr>
            <w:r>
              <w:rPr>
                <w:rFonts w:hint="eastAsia" w:ascii="仿宋_GB2312" w:hAnsi="仿宋_GB2312" w:cs="仿宋_GB2312"/>
                <w:sz w:val="28"/>
                <w:szCs w:val="28"/>
                <w:lang w:val="en-US"/>
              </w:rPr>
              <w:t>6月</w:t>
            </w:r>
          </w:p>
        </w:tc>
        <w:tc>
          <w:tcPr>
            <w:tcW w:w="1329" w:type="dxa"/>
            <w:vMerge w:val="continue"/>
            <w:tcBorders>
              <w:left w:val="single" w:color="auto" w:sz="4" w:space="0"/>
            </w:tcBorders>
            <w:shd w:val="clear" w:color="auto" w:fill="auto"/>
            <w:vAlign w:val="center"/>
          </w:tcPr>
          <w:p>
            <w:pPr>
              <w:pStyle w:val="10"/>
              <w:spacing w:before="141"/>
              <w:jc w:val="center"/>
              <w:rPr>
                <w:rFonts w:ascii="仿宋_GB2312" w:hAnsi="仿宋_GB2312" w:cs="仿宋_GB2312"/>
                <w:sz w:val="28"/>
                <w:szCs w:val="28"/>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4" w:hRule="atLeast"/>
        </w:trPr>
        <w:tc>
          <w:tcPr>
            <w:tcW w:w="1404" w:type="dxa"/>
            <w:vMerge w:val="continue"/>
            <w:tcBorders>
              <w:top w:val="nil"/>
            </w:tcBorders>
            <w:shd w:val="clear" w:color="auto" w:fill="auto"/>
            <w:vAlign w:val="center"/>
          </w:tcPr>
          <w:p>
            <w:pPr>
              <w:rPr>
                <w:rFonts w:ascii="仿宋_GB2312" w:hAnsi="仿宋_GB2312" w:cs="仿宋_GB2312"/>
                <w:sz w:val="28"/>
                <w:szCs w:val="28"/>
              </w:rPr>
            </w:pPr>
          </w:p>
        </w:tc>
        <w:tc>
          <w:tcPr>
            <w:tcW w:w="2243" w:type="dxa"/>
            <w:shd w:val="clear" w:color="auto" w:fill="auto"/>
            <w:vAlign w:val="center"/>
          </w:tcPr>
          <w:p>
            <w:pPr>
              <w:pStyle w:val="10"/>
              <w:ind w:left="40"/>
              <w:jc w:val="left"/>
              <w:rPr>
                <w:rFonts w:ascii="仿宋_GB2312" w:hAnsi="仿宋_GB2312" w:cs="仿宋_GB2312"/>
                <w:sz w:val="28"/>
                <w:szCs w:val="28"/>
              </w:rPr>
            </w:pPr>
            <w:r>
              <w:rPr>
                <w:rFonts w:hint="eastAsia" w:ascii="仿宋_GB2312" w:hAnsi="仿宋_GB2312" w:cs="仿宋_GB2312"/>
                <w:kern w:val="0"/>
                <w:sz w:val="28"/>
                <w:szCs w:val="28"/>
              </w:rPr>
              <w:t>Ⅲ-68严格教师资格和准入制度，学校党委负责对新入职教师的思想政治、品德学风进行综合考察和把关，在新教工的招聘中突出对其思想政治状况的审查。新教师入职培训开设有师德教育方面的专题内容；</w:t>
            </w:r>
          </w:p>
        </w:tc>
        <w:tc>
          <w:tcPr>
            <w:tcW w:w="2400" w:type="dxa"/>
            <w:vMerge w:val="continue"/>
            <w:shd w:val="clear" w:color="auto" w:fill="auto"/>
            <w:vAlign w:val="center"/>
          </w:tcPr>
          <w:p>
            <w:pPr>
              <w:jc w:val="left"/>
              <w:rPr>
                <w:rFonts w:ascii="仿宋_GB2312" w:hAnsi="仿宋_GB2312" w:cs="仿宋_GB2312"/>
                <w:sz w:val="28"/>
                <w:szCs w:val="28"/>
              </w:rPr>
            </w:pPr>
          </w:p>
        </w:tc>
        <w:tc>
          <w:tcPr>
            <w:tcW w:w="1628" w:type="dxa"/>
            <w:shd w:val="clear" w:color="auto" w:fill="auto"/>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43"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ascii="仿宋_GB2312" w:hAnsi="仿宋_GB2312" w:cs="仿宋_GB2312"/>
                <w:sz w:val="28"/>
                <w:szCs w:val="28"/>
                <w:lang w:val="en-US"/>
              </w:rPr>
            </w:pPr>
          </w:p>
        </w:tc>
        <w:tc>
          <w:tcPr>
            <w:tcW w:w="7071" w:type="dxa"/>
            <w:tcBorders>
              <w:left w:val="single" w:color="auto" w:sz="4" w:space="0"/>
            </w:tcBorders>
            <w:shd w:val="clear" w:color="auto" w:fill="auto"/>
            <w:vAlign w:val="center"/>
          </w:tcPr>
          <w:p>
            <w:pPr>
              <w:pStyle w:val="10"/>
              <w:rPr>
                <w:rFonts w:ascii="仿宋_GB2312" w:hAnsi="仿宋_GB2312" w:cs="仿宋_GB2312"/>
                <w:sz w:val="28"/>
                <w:szCs w:val="28"/>
                <w:lang w:val="en-US"/>
              </w:rPr>
            </w:pPr>
            <w:r>
              <w:rPr>
                <w:rFonts w:hint="eastAsia" w:ascii="仿宋_GB2312" w:hAnsi="仿宋_GB2312" w:cs="仿宋_GB2312"/>
                <w:sz w:val="28"/>
                <w:szCs w:val="28"/>
                <w:lang w:val="en-US"/>
              </w:rPr>
              <w:t>1.提供2019年以来教师招聘方案；</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2.提供兼职教师管理办法；</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3.提供2019年以来新进教师、外聘教师、外籍教师政治审查等相关资料；</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4.提供2019年以来新教师岗前培训计划通知、新进教师培训方案；</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5.提供2019年以来领导开展的新入职第一课、新教师科研培训等资料；</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6.提供2020年以来思想政治理论教学部新转岗/新入职教师培训计划。</w:t>
            </w:r>
          </w:p>
        </w:tc>
        <w:tc>
          <w:tcPr>
            <w:tcW w:w="1586" w:type="dxa"/>
            <w:tcBorders>
              <w:left w:val="single" w:color="auto" w:sz="4" w:space="0"/>
            </w:tcBorders>
            <w:shd w:val="clear" w:color="auto" w:fill="auto"/>
            <w:vAlign w:val="center"/>
          </w:tcPr>
          <w:p>
            <w:pPr>
              <w:pStyle w:val="10"/>
              <w:ind w:left="41"/>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329" w:type="dxa"/>
            <w:tcBorders>
              <w:left w:val="single" w:color="auto" w:sz="4" w:space="0"/>
            </w:tcBorders>
            <w:shd w:val="clear" w:color="auto" w:fill="auto"/>
            <w:vAlign w:val="center"/>
          </w:tcPr>
          <w:p>
            <w:pPr>
              <w:pStyle w:val="10"/>
              <w:ind w:left="41"/>
              <w:jc w:val="center"/>
              <w:rPr>
                <w:rFonts w:ascii="仿宋_GB2312" w:hAnsi="仿宋_GB2312" w:cs="仿宋_GB2312"/>
                <w:sz w:val="28"/>
                <w:szCs w:val="28"/>
                <w:lang w:val="en-US"/>
              </w:rPr>
            </w:pPr>
            <w:r>
              <w:rPr>
                <w:rFonts w:hint="eastAsia" w:ascii="仿宋_GB2312" w:hAnsi="仿宋_GB2312" w:cs="仿宋_GB2312"/>
                <w:sz w:val="28"/>
                <w:szCs w:val="28"/>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2" w:hRule="atLeast"/>
        </w:trPr>
        <w:tc>
          <w:tcPr>
            <w:tcW w:w="1404" w:type="dxa"/>
            <w:vMerge w:val="continue"/>
            <w:tcBorders>
              <w:top w:val="nil"/>
            </w:tcBorders>
            <w:shd w:val="clear" w:color="auto" w:fill="auto"/>
            <w:vAlign w:val="center"/>
          </w:tcPr>
          <w:p>
            <w:pPr>
              <w:rPr>
                <w:rFonts w:ascii="仿宋_GB2312" w:hAnsi="仿宋_GB2312" w:cs="仿宋_GB2312"/>
                <w:sz w:val="28"/>
                <w:szCs w:val="28"/>
              </w:rPr>
            </w:pPr>
          </w:p>
        </w:tc>
        <w:tc>
          <w:tcPr>
            <w:tcW w:w="2243" w:type="dxa"/>
            <w:shd w:val="clear" w:color="auto" w:fill="auto"/>
            <w:vAlign w:val="center"/>
          </w:tcPr>
          <w:p>
            <w:pPr>
              <w:pStyle w:val="10"/>
              <w:spacing w:before="121"/>
              <w:ind w:left="40" w:right="13"/>
              <w:jc w:val="left"/>
              <w:rPr>
                <w:rFonts w:ascii="仿宋_GB2312" w:hAnsi="仿宋_GB2312" w:cs="仿宋_GB2312"/>
                <w:sz w:val="28"/>
                <w:szCs w:val="28"/>
              </w:rPr>
            </w:pPr>
            <w:r>
              <w:rPr>
                <w:rFonts w:hint="eastAsia" w:ascii="仿宋_GB2312" w:hAnsi="仿宋_GB2312" w:cs="仿宋_GB2312"/>
                <w:kern w:val="0"/>
                <w:sz w:val="28"/>
                <w:szCs w:val="28"/>
              </w:rPr>
              <w:t>Ⅲ-69加强教师社会主义核心价值观教育；</w:t>
            </w:r>
          </w:p>
        </w:tc>
        <w:tc>
          <w:tcPr>
            <w:tcW w:w="2400" w:type="dxa"/>
            <w:vMerge w:val="continue"/>
            <w:shd w:val="clear" w:color="auto" w:fill="auto"/>
            <w:vAlign w:val="center"/>
          </w:tcPr>
          <w:p>
            <w:pPr>
              <w:jc w:val="left"/>
              <w:rPr>
                <w:rFonts w:ascii="仿宋_GB2312" w:hAnsi="仿宋_GB2312" w:cs="仿宋_GB2312"/>
                <w:sz w:val="28"/>
                <w:szCs w:val="28"/>
              </w:rPr>
            </w:pPr>
          </w:p>
        </w:tc>
        <w:tc>
          <w:tcPr>
            <w:tcW w:w="1628" w:type="dxa"/>
            <w:shd w:val="clear" w:color="auto" w:fill="auto"/>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43"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rPr>
              <w:t>工会、各党总支（直属党支部）</w:t>
            </w:r>
          </w:p>
        </w:tc>
        <w:tc>
          <w:tcPr>
            <w:tcW w:w="7071" w:type="dxa"/>
            <w:tcBorders>
              <w:left w:val="single" w:color="auto" w:sz="4" w:space="0"/>
            </w:tcBorders>
            <w:shd w:val="clear" w:color="auto" w:fill="auto"/>
            <w:vAlign w:val="center"/>
          </w:tcPr>
          <w:p>
            <w:pPr>
              <w:pStyle w:val="10"/>
              <w:rPr>
                <w:rFonts w:ascii="仿宋_GB2312" w:hAnsi="仿宋_GB2312" w:cs="仿宋_GB2312"/>
                <w:sz w:val="28"/>
                <w:szCs w:val="28"/>
                <w:lang w:val="en-US"/>
              </w:rPr>
            </w:pPr>
            <w:r>
              <w:rPr>
                <w:rFonts w:hint="eastAsia" w:ascii="仿宋_GB2312" w:hAnsi="仿宋_GB2312" w:cs="仿宋_GB2312"/>
                <w:sz w:val="28"/>
                <w:szCs w:val="28"/>
                <w:lang w:val="en-US"/>
              </w:rPr>
              <w:t>1.提供2019年以来学校、各党总支加强师德教育计划、方案、活动图片；</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2.提供2019年以来工会举办师德征文通知及结果；</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3.提供2019年以来教师培训计划、方案、证书；</w:t>
            </w:r>
          </w:p>
          <w:p>
            <w:pPr>
              <w:pStyle w:val="10"/>
              <w:rPr>
                <w:rFonts w:ascii="仿宋_GB2312" w:hAnsi="仿宋_GB2312" w:cs="仿宋_GB2312"/>
                <w:sz w:val="28"/>
                <w:szCs w:val="28"/>
              </w:rPr>
            </w:pPr>
            <w:r>
              <w:rPr>
                <w:rFonts w:hint="eastAsia" w:ascii="仿宋_GB2312" w:hAnsi="仿宋_GB2312" w:cs="仿宋_GB2312"/>
                <w:sz w:val="28"/>
                <w:szCs w:val="28"/>
                <w:lang w:val="en-US"/>
              </w:rPr>
              <w:t>4.提供2019年以来师德评先文件、结果。</w:t>
            </w:r>
          </w:p>
        </w:tc>
        <w:tc>
          <w:tcPr>
            <w:tcW w:w="1586"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329"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1" w:hRule="atLeast"/>
        </w:trPr>
        <w:tc>
          <w:tcPr>
            <w:tcW w:w="1404" w:type="dxa"/>
            <w:vMerge w:val="continue"/>
            <w:tcBorders>
              <w:top w:val="nil"/>
            </w:tcBorders>
            <w:shd w:val="clear" w:color="auto" w:fill="auto"/>
            <w:vAlign w:val="center"/>
          </w:tcPr>
          <w:p>
            <w:pPr>
              <w:rPr>
                <w:rFonts w:ascii="仿宋_GB2312" w:hAnsi="仿宋_GB2312" w:cs="仿宋_GB2312"/>
                <w:sz w:val="28"/>
                <w:szCs w:val="28"/>
              </w:rPr>
            </w:pPr>
          </w:p>
        </w:tc>
        <w:tc>
          <w:tcPr>
            <w:tcW w:w="2243" w:type="dxa"/>
            <w:shd w:val="clear" w:color="auto" w:fill="auto"/>
            <w:vAlign w:val="center"/>
          </w:tcPr>
          <w:p>
            <w:pPr>
              <w:pStyle w:val="10"/>
              <w:spacing w:before="109"/>
              <w:ind w:left="40" w:right="56"/>
              <w:jc w:val="left"/>
              <w:rPr>
                <w:rFonts w:ascii="仿宋_GB2312" w:hAnsi="仿宋_GB2312" w:cs="仿宋_GB2312"/>
                <w:sz w:val="28"/>
                <w:szCs w:val="28"/>
              </w:rPr>
            </w:pPr>
            <w:r>
              <w:rPr>
                <w:rFonts w:hint="eastAsia" w:ascii="仿宋_GB2312" w:hAnsi="仿宋_GB2312" w:cs="仿宋_GB2312"/>
                <w:kern w:val="0"/>
                <w:sz w:val="28"/>
                <w:szCs w:val="28"/>
              </w:rPr>
              <w:t>Ⅲ-70结合教学科研、社会服务活动，搭建师德教育有效平台，鼓励教师参与调查研究、学习考察、挂职锻炼、志愿服务等实践活动，不断拓宽师德教育途径。</w:t>
            </w:r>
          </w:p>
        </w:tc>
        <w:tc>
          <w:tcPr>
            <w:tcW w:w="2400" w:type="dxa"/>
            <w:vMerge w:val="continue"/>
            <w:shd w:val="clear" w:color="auto" w:fill="auto"/>
            <w:vAlign w:val="center"/>
          </w:tcPr>
          <w:p>
            <w:pPr>
              <w:jc w:val="left"/>
              <w:rPr>
                <w:rFonts w:ascii="仿宋_GB2312" w:hAnsi="仿宋_GB2312" w:cs="仿宋_GB2312"/>
                <w:sz w:val="28"/>
                <w:szCs w:val="28"/>
              </w:rPr>
            </w:pPr>
          </w:p>
        </w:tc>
        <w:tc>
          <w:tcPr>
            <w:tcW w:w="1628"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43"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教务处、党委组织部、科技处、工会、团委</w:t>
            </w:r>
          </w:p>
        </w:tc>
        <w:tc>
          <w:tcPr>
            <w:tcW w:w="7071" w:type="dxa"/>
            <w:tcBorders>
              <w:left w:val="single" w:color="auto" w:sz="4" w:space="0"/>
            </w:tcBorders>
            <w:shd w:val="clear" w:color="auto" w:fill="auto"/>
            <w:vAlign w:val="center"/>
          </w:tcPr>
          <w:p>
            <w:pPr>
              <w:pStyle w:val="10"/>
              <w:rPr>
                <w:rFonts w:ascii="仿宋_GB2312" w:hAnsi="仿宋_GB2312" w:cs="仿宋_GB2312"/>
                <w:kern w:val="0"/>
                <w:sz w:val="28"/>
                <w:szCs w:val="28"/>
              </w:rPr>
            </w:pPr>
            <w:r>
              <w:rPr>
                <w:rFonts w:hint="eastAsia" w:ascii="仿宋_GB2312" w:hAnsi="仿宋_GB2312" w:cs="仿宋_GB2312"/>
                <w:sz w:val="28"/>
                <w:szCs w:val="28"/>
                <w:lang w:val="en-US"/>
              </w:rPr>
              <w:t>1.提供2019年以来</w:t>
            </w:r>
            <w:r>
              <w:rPr>
                <w:rFonts w:hint="eastAsia" w:ascii="仿宋_GB2312" w:hAnsi="仿宋_GB2312" w:cs="仿宋_GB2312"/>
                <w:sz w:val="28"/>
                <w:szCs w:val="28"/>
              </w:rPr>
              <w:t>教师参与</w:t>
            </w:r>
            <w:r>
              <w:rPr>
                <w:rFonts w:hint="eastAsia" w:ascii="仿宋_GB2312" w:hAnsi="仿宋_GB2312" w:cs="仿宋_GB2312"/>
                <w:kern w:val="0"/>
                <w:sz w:val="28"/>
                <w:szCs w:val="28"/>
              </w:rPr>
              <w:t>师德相关的科研调研报告；</w:t>
            </w:r>
          </w:p>
          <w:p>
            <w:pPr>
              <w:pStyle w:val="10"/>
              <w:rPr>
                <w:rFonts w:ascii="仿宋_GB2312" w:hAnsi="仿宋_GB2312" w:cs="仿宋_GB2312"/>
                <w:kern w:val="0"/>
                <w:sz w:val="28"/>
                <w:szCs w:val="28"/>
              </w:rPr>
            </w:pPr>
            <w:r>
              <w:rPr>
                <w:rFonts w:hint="eastAsia" w:ascii="仿宋_GB2312" w:hAnsi="仿宋_GB2312" w:cs="仿宋_GB2312"/>
                <w:kern w:val="0"/>
                <w:sz w:val="28"/>
                <w:szCs w:val="28"/>
              </w:rPr>
              <w:t>2.</w:t>
            </w:r>
            <w:r>
              <w:rPr>
                <w:rFonts w:hint="eastAsia" w:ascii="仿宋_GB2312" w:hAnsi="仿宋_GB2312" w:cs="仿宋_GB2312"/>
                <w:sz w:val="28"/>
                <w:szCs w:val="28"/>
                <w:lang w:val="en-US"/>
              </w:rPr>
              <w:t>提供2019年以来</w:t>
            </w:r>
            <w:r>
              <w:rPr>
                <w:rFonts w:hint="eastAsia" w:ascii="仿宋_GB2312" w:hAnsi="仿宋_GB2312" w:cs="仿宋_GB2312"/>
                <w:sz w:val="28"/>
                <w:szCs w:val="28"/>
              </w:rPr>
              <w:t>各党总支（尤其是马克思主义学院）开展</w:t>
            </w:r>
            <w:r>
              <w:rPr>
                <w:rFonts w:hint="eastAsia" w:ascii="仿宋_GB2312" w:hAnsi="仿宋_GB2312" w:cs="仿宋_GB2312"/>
                <w:kern w:val="0"/>
                <w:sz w:val="28"/>
                <w:szCs w:val="28"/>
              </w:rPr>
              <w:t>学习考察、教学活动相关</w:t>
            </w:r>
            <w:r>
              <w:rPr>
                <w:rFonts w:hint="eastAsia" w:ascii="仿宋_GB2312" w:hAnsi="仿宋_GB2312" w:cs="仿宋_GB2312"/>
                <w:sz w:val="28"/>
                <w:szCs w:val="28"/>
              </w:rPr>
              <w:t>资料；</w:t>
            </w:r>
          </w:p>
          <w:p>
            <w:pPr>
              <w:pStyle w:val="10"/>
              <w:rPr>
                <w:rFonts w:ascii="仿宋_GB2312" w:hAnsi="仿宋_GB2312" w:cs="仿宋_GB2312"/>
                <w:kern w:val="0"/>
                <w:sz w:val="28"/>
                <w:szCs w:val="28"/>
              </w:rPr>
            </w:pPr>
            <w:r>
              <w:rPr>
                <w:rFonts w:hint="eastAsia" w:ascii="仿宋_GB2312" w:hAnsi="仿宋_GB2312" w:cs="仿宋_GB2312"/>
                <w:sz w:val="28"/>
                <w:szCs w:val="28"/>
              </w:rPr>
              <w:t>3.</w:t>
            </w:r>
            <w:r>
              <w:rPr>
                <w:rFonts w:hint="eastAsia" w:ascii="仿宋_GB2312" w:hAnsi="仿宋_GB2312" w:cs="仿宋_GB2312"/>
                <w:sz w:val="28"/>
                <w:szCs w:val="28"/>
                <w:lang w:val="en-US"/>
              </w:rPr>
              <w:t>提供2019年以来</w:t>
            </w:r>
            <w:r>
              <w:rPr>
                <w:rFonts w:hint="eastAsia" w:ascii="仿宋_GB2312" w:hAnsi="仿宋_GB2312" w:cs="仿宋_GB2312"/>
                <w:sz w:val="28"/>
                <w:szCs w:val="28"/>
              </w:rPr>
              <w:t>教师挂职锻炼申请表、考核表；</w:t>
            </w:r>
          </w:p>
          <w:p>
            <w:pPr>
              <w:pStyle w:val="10"/>
              <w:rPr>
                <w:rFonts w:ascii="仿宋_GB2312" w:hAnsi="仿宋_GB2312" w:cs="仿宋_GB2312"/>
                <w:sz w:val="28"/>
                <w:szCs w:val="28"/>
                <w:lang w:val="en-US"/>
              </w:rPr>
            </w:pPr>
            <w:r>
              <w:rPr>
                <w:rFonts w:hint="eastAsia" w:ascii="仿宋_GB2312" w:hAnsi="仿宋_GB2312" w:cs="仿宋_GB2312"/>
                <w:kern w:val="0"/>
                <w:sz w:val="28"/>
                <w:szCs w:val="28"/>
              </w:rPr>
              <w:t>4.</w:t>
            </w:r>
            <w:r>
              <w:rPr>
                <w:rFonts w:hint="eastAsia" w:ascii="仿宋_GB2312" w:hAnsi="仿宋_GB2312" w:cs="仿宋_GB2312"/>
                <w:sz w:val="28"/>
                <w:szCs w:val="28"/>
                <w:lang w:val="en-US"/>
              </w:rPr>
              <w:t>提供2019年以来</w:t>
            </w:r>
            <w:r>
              <w:rPr>
                <w:rFonts w:hint="eastAsia" w:ascii="仿宋_GB2312" w:hAnsi="仿宋_GB2312" w:cs="仿宋_GB2312"/>
                <w:kern w:val="0"/>
                <w:sz w:val="28"/>
                <w:szCs w:val="28"/>
              </w:rPr>
              <w:t>工会及各党总支</w:t>
            </w:r>
            <w:r>
              <w:rPr>
                <w:rFonts w:hint="eastAsia" w:ascii="仿宋_GB2312" w:hAnsi="仿宋_GB2312" w:cs="仿宋_GB2312"/>
                <w:kern w:val="0"/>
                <w:sz w:val="28"/>
                <w:szCs w:val="28"/>
                <w:lang w:val="en-US"/>
              </w:rPr>
              <w:t>教师开展</w:t>
            </w:r>
            <w:r>
              <w:rPr>
                <w:rFonts w:hint="eastAsia" w:ascii="仿宋_GB2312" w:hAnsi="仿宋_GB2312" w:cs="仿宋_GB2312"/>
                <w:kern w:val="0"/>
                <w:sz w:val="28"/>
                <w:szCs w:val="28"/>
              </w:rPr>
              <w:t>的</w:t>
            </w:r>
            <w:r>
              <w:rPr>
                <w:rFonts w:hint="eastAsia" w:ascii="仿宋_GB2312" w:hAnsi="仿宋_GB2312" w:cs="仿宋_GB2312"/>
                <w:sz w:val="28"/>
                <w:szCs w:val="28"/>
              </w:rPr>
              <w:t>志愿服务活动相关资料。</w:t>
            </w:r>
          </w:p>
        </w:tc>
        <w:tc>
          <w:tcPr>
            <w:tcW w:w="1586"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7月</w:t>
            </w:r>
          </w:p>
        </w:tc>
        <w:tc>
          <w:tcPr>
            <w:tcW w:w="1329"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3" w:hRule="atLeast"/>
        </w:trPr>
        <w:tc>
          <w:tcPr>
            <w:tcW w:w="1404" w:type="dxa"/>
            <w:vMerge w:val="restart"/>
            <w:shd w:val="clear" w:color="auto" w:fill="auto"/>
            <w:vAlign w:val="center"/>
          </w:tcPr>
          <w:p>
            <w:pPr>
              <w:pStyle w:val="10"/>
              <w:ind w:left="67"/>
              <w:rPr>
                <w:rFonts w:ascii="仿宋_GB2312" w:hAnsi="仿宋_GB2312" w:cs="仿宋_GB2312"/>
                <w:sz w:val="28"/>
                <w:szCs w:val="28"/>
              </w:rPr>
            </w:pPr>
            <w:r>
              <w:rPr>
                <w:rFonts w:hint="eastAsia" w:ascii="仿宋_GB2312" w:hAnsi="仿宋_GB2312" w:cs="仿宋_GB2312"/>
                <w:sz w:val="28"/>
                <w:szCs w:val="28"/>
              </w:rPr>
              <w:t>Ⅱ-20师德考核</w:t>
            </w:r>
          </w:p>
        </w:tc>
        <w:tc>
          <w:tcPr>
            <w:tcW w:w="2243" w:type="dxa"/>
            <w:shd w:val="clear" w:color="auto" w:fill="auto"/>
            <w:vAlign w:val="center"/>
          </w:tcPr>
          <w:p>
            <w:pPr>
              <w:pStyle w:val="10"/>
              <w:spacing w:before="138"/>
              <w:ind w:left="40" w:right="13"/>
              <w:jc w:val="left"/>
              <w:rPr>
                <w:rFonts w:ascii="仿宋_GB2312" w:hAnsi="仿宋_GB2312" w:cs="仿宋_GB2312"/>
                <w:sz w:val="28"/>
                <w:szCs w:val="28"/>
              </w:rPr>
            </w:pPr>
            <w:r>
              <w:rPr>
                <w:rFonts w:hint="eastAsia" w:ascii="仿宋_GB2312" w:hAnsi="仿宋_GB2312" w:cs="仿宋_GB2312"/>
                <w:kern w:val="0"/>
                <w:sz w:val="28"/>
                <w:szCs w:val="28"/>
              </w:rPr>
              <w:t>Ⅲ-71建立健全师德考核制度，制订师德考核具体实施办法，将师德考核作为教师考核的重要内容，纳入教师考核评价体系，考核结果存入教师档案；</w:t>
            </w:r>
          </w:p>
        </w:tc>
        <w:tc>
          <w:tcPr>
            <w:tcW w:w="2400" w:type="dxa"/>
            <w:shd w:val="clear" w:color="auto" w:fill="auto"/>
            <w:vAlign w:val="center"/>
          </w:tcPr>
          <w:p>
            <w:pPr>
              <w:pStyle w:val="10"/>
              <w:spacing w:before="121"/>
              <w:ind w:left="38"/>
              <w:jc w:val="left"/>
              <w:rPr>
                <w:rFonts w:ascii="仿宋_GB2312" w:hAnsi="仿宋_GB2312" w:cs="仿宋_GB2312"/>
                <w:sz w:val="28"/>
                <w:szCs w:val="28"/>
              </w:rPr>
            </w:pPr>
            <w:r>
              <w:rPr>
                <w:rFonts w:hint="eastAsia" w:ascii="仿宋_GB2312" w:hAnsi="仿宋_GB2312" w:cs="仿宋_GB2312"/>
                <w:sz w:val="28"/>
                <w:szCs w:val="28"/>
              </w:rPr>
              <w:t>提供学校加强师德考核方面的相关工作安排。</w:t>
            </w:r>
          </w:p>
        </w:tc>
        <w:tc>
          <w:tcPr>
            <w:tcW w:w="1628"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43"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ascii="仿宋_GB2312" w:hAnsi="仿宋_GB2312" w:cs="仿宋_GB2312"/>
                <w:sz w:val="28"/>
                <w:szCs w:val="28"/>
                <w:lang w:val="en-US"/>
              </w:rPr>
            </w:pPr>
          </w:p>
        </w:tc>
        <w:tc>
          <w:tcPr>
            <w:tcW w:w="7071" w:type="dxa"/>
            <w:tcBorders>
              <w:left w:val="single" w:color="auto" w:sz="4" w:space="0"/>
            </w:tcBorders>
            <w:shd w:val="clear" w:color="auto" w:fill="auto"/>
            <w:vAlign w:val="center"/>
          </w:tcPr>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lang w:val="zh-CN" w:bidi="zh-CN"/>
              </w:rPr>
              <w:t>1.</w:t>
            </w:r>
            <w:r>
              <w:rPr>
                <w:rFonts w:hint="eastAsia" w:ascii="仿宋_GB2312" w:hAnsi="仿宋_GB2312" w:cs="仿宋_GB2312"/>
                <w:sz w:val="28"/>
                <w:szCs w:val="28"/>
              </w:rPr>
              <w:t>提供2019年以来</w:t>
            </w:r>
            <w:r>
              <w:rPr>
                <w:rFonts w:hint="eastAsia" w:ascii="仿宋_GB2312" w:hAnsi="仿宋_GB2312" w:cs="仿宋_GB2312"/>
                <w:sz w:val="28"/>
                <w:szCs w:val="28"/>
                <w:lang w:val="zh-CN" w:bidi="zh-CN"/>
              </w:rPr>
              <w:t>职称评审文件及结果；</w:t>
            </w:r>
          </w:p>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lang w:val="zh-CN" w:bidi="zh-CN"/>
              </w:rPr>
              <w:t>2.</w:t>
            </w:r>
            <w:r>
              <w:rPr>
                <w:rFonts w:hint="eastAsia" w:ascii="仿宋_GB2312" w:hAnsi="仿宋_GB2312" w:cs="仿宋_GB2312"/>
                <w:sz w:val="28"/>
                <w:szCs w:val="28"/>
              </w:rPr>
              <w:t>提供2019年以来</w:t>
            </w:r>
            <w:r>
              <w:rPr>
                <w:rFonts w:hint="eastAsia" w:ascii="仿宋_GB2312" w:hAnsi="仿宋_GB2312" w:cs="仿宋_GB2312"/>
                <w:sz w:val="28"/>
                <w:szCs w:val="28"/>
                <w:lang w:val="zh-CN" w:bidi="zh-CN"/>
              </w:rPr>
              <w:t>师德考核办法及结果、师德建设意见</w:t>
            </w:r>
            <w:r>
              <w:rPr>
                <w:rFonts w:hint="eastAsia" w:ascii="仿宋_GB2312" w:hAnsi="仿宋_GB2312" w:cs="仿宋_GB2312"/>
                <w:b/>
                <w:bCs/>
                <w:sz w:val="28"/>
                <w:szCs w:val="28"/>
                <w:lang w:val="zh-CN" w:bidi="zh-CN"/>
              </w:rPr>
              <w:t>；</w:t>
            </w:r>
          </w:p>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lang w:val="zh-CN" w:bidi="zh-CN"/>
              </w:rPr>
              <w:t>3.</w:t>
            </w:r>
            <w:r>
              <w:rPr>
                <w:rFonts w:hint="eastAsia" w:ascii="仿宋_GB2312" w:hAnsi="仿宋_GB2312" w:cs="仿宋_GB2312"/>
                <w:sz w:val="28"/>
                <w:szCs w:val="28"/>
              </w:rPr>
              <w:t>提供2019年以来</w:t>
            </w:r>
            <w:r>
              <w:rPr>
                <w:rFonts w:hint="eastAsia" w:ascii="仿宋_GB2312" w:hAnsi="仿宋_GB2312" w:cs="仿宋_GB2312"/>
                <w:sz w:val="28"/>
                <w:szCs w:val="28"/>
                <w:lang w:val="zh-CN" w:bidi="zh-CN"/>
              </w:rPr>
              <w:t>各类各级评优评先</w:t>
            </w:r>
            <w:r>
              <w:rPr>
                <w:rFonts w:hint="eastAsia" w:ascii="仿宋_GB2312" w:hAnsi="仿宋_GB2312" w:cs="仿宋_GB2312"/>
                <w:sz w:val="28"/>
                <w:szCs w:val="28"/>
                <w:lang w:bidi="zh-CN"/>
              </w:rPr>
              <w:t>的文件资料</w:t>
            </w:r>
            <w:r>
              <w:rPr>
                <w:rFonts w:hint="eastAsia" w:ascii="仿宋_GB2312" w:hAnsi="仿宋_GB2312" w:cs="仿宋_GB2312"/>
                <w:sz w:val="28"/>
                <w:szCs w:val="28"/>
                <w:lang w:val="zh-CN" w:bidi="zh-CN"/>
              </w:rPr>
              <w:t>；</w:t>
            </w:r>
          </w:p>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lang w:val="zh-CN" w:bidi="zh-CN"/>
              </w:rPr>
              <w:t>4.</w:t>
            </w:r>
            <w:r>
              <w:rPr>
                <w:rFonts w:hint="eastAsia" w:ascii="仿宋_GB2312" w:hAnsi="仿宋_GB2312" w:cs="仿宋_GB2312"/>
                <w:sz w:val="28"/>
                <w:szCs w:val="28"/>
              </w:rPr>
              <w:t>提供2019年以来</w:t>
            </w:r>
            <w:r>
              <w:rPr>
                <w:rFonts w:hint="eastAsia" w:ascii="仿宋_GB2312" w:hAnsi="仿宋_GB2312" w:cs="仿宋_GB2312"/>
                <w:sz w:val="28"/>
                <w:szCs w:val="28"/>
                <w:lang w:val="zh-CN" w:bidi="zh-CN"/>
              </w:rPr>
              <w:t>网上评教（评价标准）</w:t>
            </w:r>
            <w:r>
              <w:rPr>
                <w:rFonts w:hint="eastAsia" w:ascii="仿宋_GB2312" w:hAnsi="仿宋_GB2312" w:cs="仿宋_GB2312"/>
                <w:sz w:val="28"/>
                <w:szCs w:val="28"/>
                <w:lang w:bidi="zh-CN"/>
              </w:rPr>
              <w:t>文件资料</w:t>
            </w:r>
            <w:r>
              <w:rPr>
                <w:rFonts w:hint="eastAsia" w:ascii="仿宋_GB2312" w:hAnsi="仿宋_GB2312" w:cs="仿宋_GB2312"/>
                <w:sz w:val="28"/>
                <w:szCs w:val="28"/>
                <w:lang w:val="zh-CN" w:bidi="zh-CN"/>
              </w:rPr>
              <w:t>；</w:t>
            </w:r>
          </w:p>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lang w:val="zh-CN" w:bidi="zh-CN"/>
              </w:rPr>
              <w:t>5.</w:t>
            </w:r>
            <w:r>
              <w:rPr>
                <w:rFonts w:hint="eastAsia" w:ascii="仿宋_GB2312" w:hAnsi="仿宋_GB2312" w:cs="仿宋_GB2312"/>
                <w:sz w:val="28"/>
                <w:szCs w:val="28"/>
              </w:rPr>
              <w:t>提供2019年以来</w:t>
            </w:r>
            <w:r>
              <w:rPr>
                <w:rFonts w:hint="eastAsia" w:ascii="仿宋_GB2312" w:hAnsi="仿宋_GB2312" w:cs="仿宋_GB2312"/>
                <w:sz w:val="28"/>
                <w:szCs w:val="28"/>
                <w:lang w:val="zh-CN" w:bidi="zh-CN"/>
              </w:rPr>
              <w:t>年度考核文件及结果；</w:t>
            </w:r>
          </w:p>
          <w:p>
            <w:pPr>
              <w:pStyle w:val="10"/>
              <w:jc w:val="left"/>
              <w:rPr>
                <w:rFonts w:ascii="仿宋_GB2312" w:hAnsi="仿宋_GB2312" w:cs="仿宋_GB2312"/>
                <w:sz w:val="28"/>
                <w:szCs w:val="28"/>
              </w:rPr>
            </w:pPr>
            <w:r>
              <w:rPr>
                <w:rFonts w:hint="eastAsia" w:ascii="仿宋_GB2312" w:hAnsi="仿宋_GB2312" w:cs="仿宋_GB2312"/>
                <w:sz w:val="28"/>
                <w:szCs w:val="28"/>
              </w:rPr>
              <w:t>6.</w:t>
            </w:r>
            <w:r>
              <w:rPr>
                <w:rFonts w:hint="eastAsia" w:ascii="仿宋_GB2312" w:hAnsi="仿宋_GB2312" w:cs="仿宋_GB2312"/>
                <w:sz w:val="28"/>
                <w:szCs w:val="28"/>
                <w:lang w:val="en-US"/>
              </w:rPr>
              <w:t>提供2019年以来</w:t>
            </w:r>
            <w:r>
              <w:rPr>
                <w:rFonts w:hint="eastAsia" w:ascii="仿宋_GB2312" w:hAnsi="仿宋_GB2312" w:cs="仿宋_GB2312"/>
                <w:sz w:val="28"/>
                <w:szCs w:val="28"/>
              </w:rPr>
              <w:t>教学质量评价及结果。</w:t>
            </w:r>
          </w:p>
        </w:tc>
        <w:tc>
          <w:tcPr>
            <w:tcW w:w="1586"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329"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2" w:hRule="atLeast"/>
        </w:trPr>
        <w:tc>
          <w:tcPr>
            <w:tcW w:w="1404" w:type="dxa"/>
            <w:vMerge w:val="continue"/>
            <w:shd w:val="clear" w:color="auto" w:fill="auto"/>
            <w:vAlign w:val="center"/>
          </w:tcPr>
          <w:p>
            <w:pPr>
              <w:rPr>
                <w:rFonts w:ascii="仿宋_GB2312" w:hAnsi="仿宋_GB2312" w:cs="仿宋_GB2312"/>
                <w:sz w:val="28"/>
                <w:szCs w:val="28"/>
              </w:rPr>
            </w:pPr>
          </w:p>
        </w:tc>
        <w:tc>
          <w:tcPr>
            <w:tcW w:w="2243" w:type="dxa"/>
            <w:shd w:val="clear" w:color="auto" w:fill="auto"/>
            <w:vAlign w:val="center"/>
          </w:tcPr>
          <w:p>
            <w:pPr>
              <w:pStyle w:val="10"/>
              <w:spacing w:before="52"/>
              <w:ind w:left="40" w:right="13"/>
              <w:jc w:val="left"/>
              <w:rPr>
                <w:rFonts w:ascii="仿宋_GB2312" w:hAnsi="仿宋_GB2312" w:cs="仿宋_GB2312"/>
                <w:sz w:val="28"/>
                <w:szCs w:val="28"/>
              </w:rPr>
            </w:pPr>
            <w:r>
              <w:rPr>
                <w:rFonts w:hint="eastAsia" w:ascii="仿宋_GB2312" w:hAnsi="仿宋_GB2312" w:cs="仿宋_GB2312"/>
                <w:kern w:val="0"/>
                <w:sz w:val="28"/>
                <w:szCs w:val="28"/>
              </w:rPr>
              <w:t>Ⅲ-72建立健全师德奖惩机制，把师德表现作为教师职务（职称）晋升、岗位聘用、评优奖励等关系教师职业发展的首要条件，实行一票否决；</w:t>
            </w:r>
          </w:p>
        </w:tc>
        <w:tc>
          <w:tcPr>
            <w:tcW w:w="2400" w:type="dxa"/>
            <w:shd w:val="clear" w:color="auto" w:fill="auto"/>
            <w:vAlign w:val="center"/>
          </w:tcPr>
          <w:p>
            <w:pPr>
              <w:pStyle w:val="10"/>
              <w:ind w:left="38"/>
              <w:jc w:val="left"/>
              <w:rPr>
                <w:rFonts w:ascii="仿宋_GB2312" w:hAnsi="仿宋_GB2312" w:cs="仿宋_GB2312"/>
                <w:sz w:val="28"/>
                <w:szCs w:val="28"/>
              </w:rPr>
            </w:pPr>
            <w:r>
              <w:rPr>
                <w:rFonts w:hint="eastAsia" w:ascii="仿宋_GB2312" w:hAnsi="仿宋_GB2312" w:cs="仿宋_GB2312"/>
                <w:sz w:val="28"/>
                <w:szCs w:val="28"/>
              </w:rPr>
              <w:t>提供学校加强师德奖惩方面的相关工作安排。</w:t>
            </w:r>
          </w:p>
        </w:tc>
        <w:tc>
          <w:tcPr>
            <w:tcW w:w="1628"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43"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ascii="仿宋_GB2312" w:hAnsi="仿宋_GB2312" w:cs="仿宋_GB2312"/>
                <w:sz w:val="28"/>
                <w:szCs w:val="28"/>
                <w:lang w:val="en-US"/>
              </w:rPr>
            </w:pPr>
          </w:p>
        </w:tc>
        <w:tc>
          <w:tcPr>
            <w:tcW w:w="7071" w:type="dxa"/>
            <w:tcBorders>
              <w:left w:val="single" w:color="auto" w:sz="4" w:space="0"/>
            </w:tcBorders>
            <w:shd w:val="clear" w:color="auto" w:fill="auto"/>
            <w:vAlign w:val="center"/>
          </w:tcPr>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lang w:val="zh-CN" w:bidi="zh-CN"/>
              </w:rPr>
              <w:t>1.</w:t>
            </w:r>
            <w:r>
              <w:rPr>
                <w:rFonts w:hint="eastAsia" w:ascii="仿宋_GB2312" w:hAnsi="仿宋_GB2312" w:cs="仿宋_GB2312"/>
                <w:sz w:val="28"/>
                <w:szCs w:val="28"/>
              </w:rPr>
              <w:t>提供2019年以来</w:t>
            </w:r>
            <w:r>
              <w:rPr>
                <w:rFonts w:hint="eastAsia" w:ascii="仿宋_GB2312" w:hAnsi="仿宋_GB2312" w:cs="仿宋_GB2312"/>
                <w:sz w:val="28"/>
                <w:szCs w:val="28"/>
                <w:lang w:val="zh-CN" w:bidi="zh-CN"/>
              </w:rPr>
              <w:t>职称评审文件（</w:t>
            </w:r>
            <w:r>
              <w:rPr>
                <w:rFonts w:hint="eastAsia" w:ascii="仿宋_GB2312" w:hAnsi="仿宋_GB2312" w:cs="仿宋_GB2312"/>
                <w:sz w:val="28"/>
                <w:szCs w:val="28"/>
                <w:lang w:bidi="zh-CN"/>
              </w:rPr>
              <w:t>关于师德奖惩机制</w:t>
            </w:r>
            <w:r>
              <w:rPr>
                <w:rFonts w:hint="eastAsia" w:ascii="仿宋_GB2312" w:hAnsi="仿宋_GB2312" w:cs="仿宋_GB2312"/>
                <w:sz w:val="28"/>
                <w:szCs w:val="28"/>
                <w:lang w:val="zh-CN" w:bidi="zh-CN"/>
              </w:rPr>
              <w:t>）；</w:t>
            </w:r>
          </w:p>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rPr>
              <w:t>2.提供2019年以来</w:t>
            </w:r>
            <w:r>
              <w:rPr>
                <w:rFonts w:hint="eastAsia" w:ascii="仿宋_GB2312" w:hAnsi="仿宋_GB2312" w:cs="仿宋_GB2312"/>
                <w:sz w:val="28"/>
                <w:szCs w:val="28"/>
                <w:lang w:val="zh-CN" w:bidi="zh-CN"/>
              </w:rPr>
              <w:t>专业技术空缺岗位竞聘实施办法文件；</w:t>
            </w:r>
          </w:p>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rPr>
              <w:t>3.提供2019年以来</w:t>
            </w:r>
            <w:r>
              <w:rPr>
                <w:rFonts w:hint="eastAsia" w:ascii="仿宋_GB2312" w:hAnsi="仿宋_GB2312" w:cs="仿宋_GB2312"/>
                <w:sz w:val="28"/>
                <w:szCs w:val="28"/>
                <w:lang w:val="zh-CN" w:bidi="zh-CN"/>
              </w:rPr>
              <w:t>评优评先文件；</w:t>
            </w:r>
          </w:p>
          <w:p>
            <w:pPr>
              <w:adjustRightInd w:val="0"/>
              <w:snapToGrid w:val="0"/>
              <w:jc w:val="left"/>
              <w:rPr>
                <w:rFonts w:ascii="仿宋_GB2312" w:hAnsi="仿宋_GB2312" w:cs="仿宋_GB2312"/>
                <w:sz w:val="28"/>
                <w:szCs w:val="28"/>
                <w:lang w:bidi="zh-CN"/>
              </w:rPr>
            </w:pPr>
            <w:r>
              <w:rPr>
                <w:rFonts w:hint="eastAsia" w:ascii="仿宋_GB2312" w:hAnsi="仿宋_GB2312" w:cs="仿宋_GB2312"/>
                <w:sz w:val="28"/>
                <w:szCs w:val="28"/>
              </w:rPr>
              <w:t>4.提供2019年以来</w:t>
            </w:r>
            <w:r>
              <w:rPr>
                <w:rFonts w:hint="eastAsia" w:ascii="仿宋_GB2312" w:hAnsi="仿宋_GB2312" w:cs="仿宋_GB2312"/>
                <w:sz w:val="28"/>
                <w:szCs w:val="28"/>
                <w:lang w:val="zh-CN" w:bidi="zh-CN"/>
              </w:rPr>
              <w:t>师德师风表彰</w:t>
            </w:r>
            <w:r>
              <w:rPr>
                <w:rFonts w:hint="eastAsia" w:ascii="仿宋_GB2312" w:hAnsi="仿宋_GB2312" w:cs="仿宋_GB2312"/>
                <w:sz w:val="28"/>
                <w:szCs w:val="28"/>
                <w:lang w:bidi="zh-CN"/>
              </w:rPr>
              <w:t>文件；</w:t>
            </w:r>
          </w:p>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rPr>
              <w:t>5.提供2019年以来</w:t>
            </w:r>
            <w:r>
              <w:rPr>
                <w:rFonts w:hint="eastAsia" w:ascii="仿宋_GB2312" w:hAnsi="仿宋_GB2312" w:cs="仿宋_GB2312"/>
                <w:sz w:val="28"/>
                <w:szCs w:val="28"/>
                <w:lang w:val="zh-CN" w:bidi="zh-CN"/>
              </w:rPr>
              <w:t>学校经纪委审核的各类人才评审</w:t>
            </w:r>
            <w:r>
              <w:rPr>
                <w:rFonts w:hint="eastAsia" w:ascii="仿宋_GB2312" w:hAnsi="仿宋_GB2312" w:cs="仿宋_GB2312"/>
                <w:sz w:val="28"/>
                <w:szCs w:val="28"/>
                <w:lang w:bidi="zh-CN"/>
              </w:rPr>
              <w:t>方案</w:t>
            </w:r>
            <w:r>
              <w:rPr>
                <w:rFonts w:hint="eastAsia" w:ascii="仿宋_GB2312" w:hAnsi="仿宋_GB2312" w:cs="仿宋_GB2312"/>
                <w:sz w:val="28"/>
                <w:szCs w:val="28"/>
                <w:lang w:val="zh-CN" w:bidi="zh-CN"/>
              </w:rPr>
              <w:t>；</w:t>
            </w:r>
          </w:p>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rPr>
              <w:t>6.提供2019年以来</w:t>
            </w:r>
            <w:r>
              <w:rPr>
                <w:rFonts w:hint="eastAsia" w:ascii="仿宋_GB2312" w:hAnsi="仿宋_GB2312" w:cs="仿宋_GB2312"/>
                <w:sz w:val="28"/>
                <w:szCs w:val="28"/>
                <w:lang w:val="zh-CN" w:bidi="zh-CN"/>
              </w:rPr>
              <w:t>师德失范工作方案（2021年</w:t>
            </w:r>
            <w:r>
              <w:rPr>
                <w:rFonts w:hint="eastAsia" w:ascii="仿宋_GB2312" w:hAnsi="仿宋_GB2312" w:cs="仿宋_GB2312"/>
                <w:sz w:val="28"/>
                <w:szCs w:val="28"/>
                <w:lang w:bidi="zh-CN"/>
              </w:rPr>
              <w:t>郑铁党</w:t>
            </w:r>
            <w:r>
              <w:rPr>
                <w:rFonts w:hint="eastAsia" w:ascii="仿宋_GB2312" w:hAnsi="仿宋_GB2312" w:cs="仿宋_GB2312"/>
                <w:sz w:val="28"/>
                <w:szCs w:val="28"/>
                <w:lang w:val="zh-CN" w:bidi="zh-CN"/>
              </w:rPr>
              <w:t>96号文）。</w:t>
            </w:r>
          </w:p>
        </w:tc>
        <w:tc>
          <w:tcPr>
            <w:tcW w:w="1586"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7月</w:t>
            </w:r>
          </w:p>
        </w:tc>
        <w:tc>
          <w:tcPr>
            <w:tcW w:w="1329"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rPr>
              <w:t>王季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6" w:hRule="atLeast"/>
        </w:trPr>
        <w:tc>
          <w:tcPr>
            <w:tcW w:w="1404" w:type="dxa"/>
            <w:vMerge w:val="continue"/>
            <w:shd w:val="clear" w:color="auto" w:fill="auto"/>
            <w:vAlign w:val="center"/>
          </w:tcPr>
          <w:p>
            <w:pPr>
              <w:pStyle w:val="10"/>
              <w:rPr>
                <w:rFonts w:ascii="仿宋_GB2312" w:hAnsi="仿宋_GB2312" w:cs="仿宋_GB2312"/>
                <w:sz w:val="28"/>
                <w:szCs w:val="28"/>
              </w:rPr>
            </w:pPr>
          </w:p>
        </w:tc>
        <w:tc>
          <w:tcPr>
            <w:tcW w:w="2243" w:type="dxa"/>
            <w:shd w:val="clear" w:color="auto" w:fill="auto"/>
            <w:vAlign w:val="center"/>
          </w:tcPr>
          <w:p>
            <w:pPr>
              <w:pStyle w:val="10"/>
              <w:spacing w:before="117"/>
              <w:ind w:left="40" w:right="14"/>
              <w:jc w:val="left"/>
              <w:rPr>
                <w:rFonts w:ascii="仿宋_GB2312" w:hAnsi="仿宋_GB2312" w:cs="仿宋_GB2312"/>
                <w:sz w:val="28"/>
                <w:szCs w:val="28"/>
              </w:rPr>
            </w:pPr>
            <w:r>
              <w:rPr>
                <w:rFonts w:hint="eastAsia" w:ascii="仿宋_GB2312" w:hAnsi="仿宋_GB2312" w:cs="仿宋_GB2312"/>
                <w:kern w:val="0"/>
                <w:sz w:val="28"/>
                <w:szCs w:val="28"/>
              </w:rPr>
              <w:t>Ⅲ-73定期开展师德典型选树和表彰活动，形成争创师德典型的良好氛围，形成具有学校特色的师德教育品牌活动。</w:t>
            </w:r>
          </w:p>
        </w:tc>
        <w:tc>
          <w:tcPr>
            <w:tcW w:w="2400" w:type="dxa"/>
            <w:shd w:val="clear" w:color="auto" w:fill="auto"/>
            <w:vAlign w:val="center"/>
          </w:tcPr>
          <w:p>
            <w:pPr>
              <w:pStyle w:val="10"/>
              <w:spacing w:before="117"/>
              <w:ind w:left="38" w:right="74"/>
              <w:jc w:val="left"/>
              <w:rPr>
                <w:rFonts w:ascii="仿宋_GB2312" w:hAnsi="仿宋_GB2312" w:cs="仿宋_GB2312"/>
                <w:sz w:val="28"/>
                <w:szCs w:val="28"/>
              </w:rPr>
            </w:pPr>
            <w:r>
              <w:rPr>
                <w:rFonts w:hint="eastAsia" w:ascii="仿宋_GB2312" w:hAnsi="仿宋_GB2312" w:cs="仿宋_GB2312"/>
                <w:sz w:val="28"/>
                <w:szCs w:val="28"/>
              </w:rPr>
              <w:t>提供定期开展典型选树和表彰活动的通知、方案、活动及实景照片。</w:t>
            </w:r>
          </w:p>
        </w:tc>
        <w:tc>
          <w:tcPr>
            <w:tcW w:w="1628"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43"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党委教师工作部</w:t>
            </w:r>
          </w:p>
        </w:tc>
        <w:tc>
          <w:tcPr>
            <w:tcW w:w="1586" w:type="dxa"/>
            <w:tcBorders>
              <w:right w:val="single" w:color="auto" w:sz="4" w:space="0"/>
            </w:tcBorders>
            <w:shd w:val="clear" w:color="auto" w:fill="auto"/>
            <w:vAlign w:val="center"/>
          </w:tcPr>
          <w:p>
            <w:pPr>
              <w:adjustRightInd w:val="0"/>
              <w:snapToGrid w:val="0"/>
              <w:jc w:val="left"/>
              <w:rPr>
                <w:rFonts w:ascii="仿宋_GB2312" w:hAnsi="仿宋_GB2312" w:cs="仿宋_GB2312"/>
                <w:sz w:val="28"/>
                <w:szCs w:val="28"/>
                <w:lang w:bidi="zh-CN"/>
              </w:rPr>
            </w:pPr>
            <w:r>
              <w:rPr>
                <w:rFonts w:hint="eastAsia" w:ascii="仿宋_GB2312" w:hAnsi="仿宋_GB2312" w:cs="仿宋_GB2312"/>
                <w:sz w:val="28"/>
                <w:szCs w:val="28"/>
                <w:lang w:bidi="zh-CN"/>
              </w:rPr>
              <w:t>党委学生工作部、 各党总支（直属党支部）</w:t>
            </w:r>
          </w:p>
        </w:tc>
        <w:tc>
          <w:tcPr>
            <w:tcW w:w="7071" w:type="dxa"/>
            <w:tcBorders>
              <w:left w:val="single" w:color="auto" w:sz="4" w:space="0"/>
            </w:tcBorders>
            <w:shd w:val="clear" w:color="auto" w:fill="auto"/>
            <w:vAlign w:val="center"/>
          </w:tcPr>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lang w:val="zh-CN" w:bidi="zh-CN"/>
              </w:rPr>
              <w:t>1.</w:t>
            </w:r>
            <w:r>
              <w:rPr>
                <w:rFonts w:hint="eastAsia" w:ascii="仿宋_GB2312" w:hAnsi="仿宋_GB2312" w:cs="仿宋_GB2312"/>
                <w:sz w:val="28"/>
                <w:szCs w:val="28"/>
                <w:lang w:bidi="zh-CN"/>
              </w:rPr>
              <w:t>提供2019年以来</w:t>
            </w:r>
            <w:r>
              <w:rPr>
                <w:rFonts w:hint="eastAsia" w:ascii="仿宋_GB2312" w:hAnsi="仿宋_GB2312" w:cs="仿宋_GB2312"/>
                <w:sz w:val="28"/>
                <w:szCs w:val="28"/>
                <w:lang w:val="zh-CN" w:bidi="zh-CN"/>
              </w:rPr>
              <w:t>文明教师评选通知及结果；</w:t>
            </w:r>
          </w:p>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lang w:val="zh-CN" w:bidi="zh-CN"/>
              </w:rPr>
              <w:t>2.</w:t>
            </w:r>
            <w:r>
              <w:rPr>
                <w:rFonts w:hint="eastAsia" w:ascii="仿宋_GB2312" w:hAnsi="仿宋_GB2312" w:cs="仿宋_GB2312"/>
                <w:sz w:val="28"/>
                <w:szCs w:val="28"/>
                <w:lang w:bidi="zh-CN"/>
              </w:rPr>
              <w:t>提供</w:t>
            </w:r>
            <w:r>
              <w:rPr>
                <w:rFonts w:hint="eastAsia" w:ascii="仿宋_GB2312" w:hAnsi="仿宋_GB2312" w:cs="仿宋_GB2312"/>
                <w:sz w:val="28"/>
                <w:szCs w:val="28"/>
                <w:lang w:val="zh-CN" w:bidi="zh-CN"/>
              </w:rPr>
              <w:t>最美教师评选通知及结果；</w:t>
            </w:r>
          </w:p>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lang w:val="zh-CN" w:bidi="zh-CN"/>
              </w:rPr>
              <w:t>3.</w:t>
            </w:r>
            <w:r>
              <w:rPr>
                <w:rFonts w:hint="eastAsia" w:ascii="仿宋_GB2312" w:hAnsi="仿宋_GB2312" w:cs="仿宋_GB2312"/>
                <w:sz w:val="28"/>
                <w:szCs w:val="28"/>
                <w:lang w:bidi="zh-CN"/>
              </w:rPr>
              <w:t>提供2019年以来</w:t>
            </w:r>
            <w:r>
              <w:rPr>
                <w:rFonts w:hint="eastAsia" w:ascii="仿宋_GB2312" w:hAnsi="仿宋_GB2312" w:cs="仿宋_GB2312"/>
                <w:sz w:val="28"/>
                <w:szCs w:val="28"/>
                <w:lang w:val="zh-CN" w:bidi="zh-CN"/>
              </w:rPr>
              <w:t>师德先进评选通知及结果；</w:t>
            </w:r>
          </w:p>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lang w:val="zh-CN" w:bidi="zh-CN"/>
              </w:rPr>
              <w:t>4.</w:t>
            </w:r>
            <w:r>
              <w:rPr>
                <w:rFonts w:hint="eastAsia" w:ascii="仿宋_GB2312" w:hAnsi="仿宋_GB2312" w:cs="仿宋_GB2312"/>
                <w:sz w:val="28"/>
                <w:szCs w:val="28"/>
                <w:lang w:bidi="zh-CN"/>
              </w:rPr>
              <w:t>提供2019年以来</w:t>
            </w:r>
            <w:r>
              <w:rPr>
                <w:rFonts w:hint="eastAsia" w:ascii="仿宋_GB2312" w:hAnsi="仿宋_GB2312" w:cs="仿宋_GB2312"/>
                <w:sz w:val="28"/>
                <w:szCs w:val="28"/>
                <w:lang w:val="zh-CN" w:bidi="zh-CN"/>
              </w:rPr>
              <w:t>师德师风优秀案例；</w:t>
            </w:r>
          </w:p>
          <w:p>
            <w:pPr>
              <w:adjustRightInd w:val="0"/>
              <w:snapToGrid w:val="0"/>
              <w:jc w:val="left"/>
              <w:rPr>
                <w:rFonts w:ascii="仿宋_GB2312" w:hAnsi="仿宋_GB2312" w:cs="仿宋_GB2312"/>
                <w:sz w:val="28"/>
                <w:szCs w:val="28"/>
                <w:lang w:bidi="zh-CN"/>
              </w:rPr>
            </w:pPr>
            <w:r>
              <w:rPr>
                <w:rFonts w:hint="eastAsia" w:ascii="仿宋_GB2312" w:hAnsi="仿宋_GB2312" w:cs="仿宋_GB2312"/>
                <w:sz w:val="28"/>
                <w:szCs w:val="28"/>
                <w:lang w:bidi="zh-CN"/>
              </w:rPr>
              <w:t>5.提供2019年以来选树和</w:t>
            </w:r>
            <w:r>
              <w:rPr>
                <w:rFonts w:hint="eastAsia" w:ascii="仿宋_GB2312" w:hAnsi="仿宋_GB2312" w:cs="仿宋_GB2312"/>
                <w:sz w:val="28"/>
                <w:szCs w:val="28"/>
                <w:lang w:val="zh-CN" w:bidi="zh-CN"/>
              </w:rPr>
              <w:t>表彰活动</w:t>
            </w:r>
            <w:r>
              <w:rPr>
                <w:rFonts w:hint="eastAsia" w:ascii="仿宋_GB2312" w:hAnsi="仿宋_GB2312" w:cs="仿宋_GB2312"/>
                <w:sz w:val="28"/>
                <w:szCs w:val="28"/>
                <w:lang w:bidi="zh-CN"/>
              </w:rPr>
              <w:t>相关图文资料。</w:t>
            </w:r>
          </w:p>
        </w:tc>
        <w:tc>
          <w:tcPr>
            <w:tcW w:w="1586"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329"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rPr>
              <w:t>王季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3" w:hRule="atLeast"/>
        </w:trPr>
        <w:tc>
          <w:tcPr>
            <w:tcW w:w="1404" w:type="dxa"/>
            <w:vMerge w:val="restart"/>
            <w:shd w:val="clear" w:color="auto" w:fill="auto"/>
            <w:vAlign w:val="center"/>
          </w:tcPr>
          <w:p>
            <w:pPr>
              <w:pStyle w:val="10"/>
              <w:rPr>
                <w:rFonts w:ascii="仿宋_GB2312" w:hAnsi="仿宋_GB2312" w:cs="仿宋_GB2312"/>
                <w:sz w:val="28"/>
                <w:szCs w:val="28"/>
              </w:rPr>
            </w:pPr>
          </w:p>
          <w:p>
            <w:pPr>
              <w:pStyle w:val="10"/>
              <w:rPr>
                <w:rFonts w:ascii="仿宋_GB2312" w:hAnsi="仿宋_GB2312" w:cs="仿宋_GB2312"/>
                <w:sz w:val="28"/>
                <w:szCs w:val="28"/>
              </w:rPr>
            </w:pPr>
          </w:p>
          <w:p>
            <w:pPr>
              <w:pStyle w:val="10"/>
              <w:ind w:left="67"/>
              <w:rPr>
                <w:rFonts w:ascii="仿宋_GB2312" w:hAnsi="仿宋_GB2312" w:cs="仿宋_GB2312"/>
                <w:sz w:val="28"/>
                <w:szCs w:val="28"/>
              </w:rPr>
            </w:pPr>
            <w:r>
              <w:rPr>
                <w:rFonts w:hint="eastAsia" w:ascii="仿宋_GB2312" w:hAnsi="仿宋_GB2312" w:cs="仿宋_GB2312"/>
                <w:sz w:val="28"/>
                <w:szCs w:val="28"/>
              </w:rPr>
              <w:t>Ⅱ-21师德监督</w:t>
            </w:r>
          </w:p>
        </w:tc>
        <w:tc>
          <w:tcPr>
            <w:tcW w:w="2243" w:type="dxa"/>
            <w:shd w:val="clear" w:color="auto" w:fill="auto"/>
            <w:vAlign w:val="center"/>
          </w:tcPr>
          <w:p>
            <w:pPr>
              <w:pStyle w:val="10"/>
              <w:spacing w:before="117"/>
              <w:ind w:left="40" w:right="14"/>
              <w:jc w:val="left"/>
              <w:rPr>
                <w:rFonts w:ascii="仿宋_GB2312" w:hAnsi="仿宋_GB2312" w:cs="仿宋_GB2312"/>
                <w:kern w:val="0"/>
                <w:sz w:val="28"/>
                <w:szCs w:val="28"/>
              </w:rPr>
            </w:pPr>
            <w:r>
              <w:rPr>
                <w:rFonts w:hint="eastAsia" w:ascii="仿宋_GB2312" w:hAnsi="仿宋_GB2312" w:cs="仿宋_GB2312"/>
                <w:kern w:val="0"/>
                <w:sz w:val="28"/>
                <w:szCs w:val="28"/>
              </w:rPr>
              <w:t>Ⅲ-74建立健全师德年度评议、师德状况调研、师德重大问题报告和师德舆情快速反应制度；</w:t>
            </w:r>
          </w:p>
        </w:tc>
        <w:tc>
          <w:tcPr>
            <w:tcW w:w="2400" w:type="dxa"/>
            <w:vMerge w:val="restart"/>
            <w:shd w:val="clear" w:color="auto" w:fill="auto"/>
            <w:vAlign w:val="center"/>
          </w:tcPr>
          <w:p>
            <w:pPr>
              <w:pStyle w:val="10"/>
              <w:spacing w:before="117"/>
              <w:ind w:left="40" w:right="14"/>
              <w:jc w:val="left"/>
              <w:rPr>
                <w:rFonts w:ascii="仿宋_GB2312" w:hAnsi="仿宋_GB2312" w:cs="仿宋_GB2312"/>
                <w:kern w:val="0"/>
                <w:sz w:val="28"/>
                <w:szCs w:val="28"/>
              </w:rPr>
            </w:pPr>
            <w:r>
              <w:rPr>
                <w:rFonts w:hint="eastAsia" w:ascii="仿宋_GB2312" w:hAnsi="仿宋_GB2312" w:cs="仿宋_GB2312"/>
                <w:kern w:val="0"/>
                <w:sz w:val="28"/>
                <w:szCs w:val="28"/>
              </w:rPr>
              <w:t>提供学校加强师德监督方面的有关</w:t>
            </w:r>
            <w:r>
              <w:rPr>
                <w:rFonts w:hint="eastAsia" w:ascii="仿宋_GB2312" w:hAnsi="仿宋_GB2312" w:cs="仿宋_GB2312"/>
                <w:kern w:val="0"/>
                <w:sz w:val="28"/>
                <w:szCs w:val="28"/>
                <w:lang w:val="en-US"/>
              </w:rPr>
              <w:t>工作安排</w:t>
            </w:r>
            <w:r>
              <w:rPr>
                <w:rFonts w:hint="eastAsia" w:ascii="仿宋_GB2312" w:hAnsi="仿宋_GB2312" w:cs="仿宋_GB2312"/>
                <w:kern w:val="0"/>
                <w:sz w:val="28"/>
                <w:szCs w:val="28"/>
              </w:rPr>
              <w:t>。</w:t>
            </w:r>
          </w:p>
        </w:tc>
        <w:tc>
          <w:tcPr>
            <w:tcW w:w="1628"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43"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教务处、纪委、各党总支（直属党支部）</w:t>
            </w:r>
          </w:p>
        </w:tc>
        <w:tc>
          <w:tcPr>
            <w:tcW w:w="7071" w:type="dxa"/>
            <w:tcBorders>
              <w:left w:val="single" w:color="auto" w:sz="4" w:space="0"/>
            </w:tcBorders>
            <w:shd w:val="clear" w:color="auto" w:fill="auto"/>
            <w:vAlign w:val="center"/>
          </w:tcPr>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lang w:val="zh-CN" w:bidi="zh-CN"/>
              </w:rPr>
              <w:t>1.</w:t>
            </w:r>
            <w:r>
              <w:rPr>
                <w:rFonts w:hint="eastAsia" w:ascii="仿宋_GB2312" w:hAnsi="仿宋_GB2312" w:cs="仿宋_GB2312"/>
                <w:sz w:val="28"/>
                <w:szCs w:val="28"/>
              </w:rPr>
              <w:t>提供2019年以来</w:t>
            </w:r>
            <w:r>
              <w:rPr>
                <w:rFonts w:hint="eastAsia" w:ascii="仿宋_GB2312" w:hAnsi="仿宋_GB2312" w:cs="仿宋_GB2312"/>
                <w:sz w:val="28"/>
                <w:szCs w:val="28"/>
                <w:lang w:val="zh-CN" w:bidi="zh-CN"/>
              </w:rPr>
              <w:t>师德考核办法、师德建设意见；</w:t>
            </w:r>
          </w:p>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rPr>
              <w:t>2.提供2019年以来</w:t>
            </w:r>
            <w:r>
              <w:rPr>
                <w:rFonts w:hint="eastAsia" w:ascii="仿宋_GB2312" w:hAnsi="仿宋_GB2312" w:cs="仿宋_GB2312"/>
                <w:sz w:val="28"/>
                <w:szCs w:val="28"/>
                <w:lang w:val="zh-CN" w:bidi="zh-CN"/>
              </w:rPr>
              <w:t>年度考核办法；</w:t>
            </w:r>
          </w:p>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rPr>
              <w:t>3.提供2019年以来</w:t>
            </w:r>
            <w:r>
              <w:rPr>
                <w:rFonts w:hint="eastAsia" w:ascii="仿宋_GB2312" w:hAnsi="仿宋_GB2312" w:cs="仿宋_GB2312"/>
                <w:sz w:val="28"/>
                <w:szCs w:val="28"/>
                <w:lang w:val="zh-CN" w:bidi="zh-CN"/>
              </w:rPr>
              <w:t>师德问卷调查、调研报告、座谈会；</w:t>
            </w:r>
          </w:p>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rPr>
              <w:t>4.提供2019年以来</w:t>
            </w:r>
            <w:r>
              <w:rPr>
                <w:rFonts w:hint="eastAsia" w:ascii="仿宋_GB2312" w:hAnsi="仿宋_GB2312" w:cs="仿宋_GB2312"/>
                <w:sz w:val="28"/>
                <w:szCs w:val="28"/>
                <w:lang w:val="zh-CN" w:bidi="zh-CN"/>
              </w:rPr>
              <w:t>涉稳涉患排查</w:t>
            </w:r>
            <w:r>
              <w:rPr>
                <w:rFonts w:hint="eastAsia" w:ascii="仿宋_GB2312" w:hAnsi="仿宋_GB2312" w:cs="仿宋_GB2312"/>
                <w:sz w:val="28"/>
                <w:szCs w:val="28"/>
                <w:lang w:bidi="zh-CN"/>
              </w:rPr>
              <w:t>的文字资料；</w:t>
            </w:r>
          </w:p>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rPr>
              <w:t>5.提供2019年以来</w:t>
            </w:r>
            <w:r>
              <w:rPr>
                <w:rFonts w:hint="eastAsia" w:ascii="仿宋_GB2312" w:hAnsi="仿宋_GB2312" w:cs="仿宋_GB2312"/>
                <w:sz w:val="28"/>
                <w:szCs w:val="28"/>
                <w:lang w:val="zh-CN" w:bidi="zh-CN"/>
              </w:rPr>
              <w:t>师德失范工作方案（2021年</w:t>
            </w:r>
            <w:r>
              <w:rPr>
                <w:rFonts w:hint="eastAsia" w:ascii="仿宋_GB2312" w:hAnsi="仿宋_GB2312" w:cs="仿宋_GB2312"/>
                <w:sz w:val="28"/>
                <w:szCs w:val="28"/>
                <w:lang w:bidi="zh-CN"/>
              </w:rPr>
              <w:t>郑铁党</w:t>
            </w:r>
            <w:r>
              <w:rPr>
                <w:rFonts w:hint="eastAsia" w:ascii="仿宋_GB2312" w:hAnsi="仿宋_GB2312" w:cs="仿宋_GB2312"/>
                <w:sz w:val="28"/>
                <w:szCs w:val="28"/>
                <w:lang w:val="zh-CN" w:bidi="zh-CN"/>
              </w:rPr>
              <w:t>96号文）、师德教育实施方案（</w:t>
            </w:r>
            <w:r>
              <w:rPr>
                <w:rFonts w:hint="eastAsia" w:ascii="仿宋_GB2312" w:hAnsi="仿宋_GB2312" w:cs="仿宋_GB2312"/>
                <w:sz w:val="28"/>
                <w:szCs w:val="28"/>
                <w:lang w:bidi="zh-CN"/>
              </w:rPr>
              <w:t>20</w:t>
            </w:r>
            <w:r>
              <w:rPr>
                <w:rFonts w:hint="eastAsia" w:ascii="仿宋_GB2312" w:hAnsi="仿宋_GB2312" w:cs="仿宋_GB2312"/>
                <w:sz w:val="28"/>
                <w:szCs w:val="28"/>
                <w:lang w:val="zh-CN" w:bidi="zh-CN"/>
              </w:rPr>
              <w:t>21年</w:t>
            </w:r>
            <w:r>
              <w:rPr>
                <w:rFonts w:hint="eastAsia" w:ascii="仿宋_GB2312" w:hAnsi="仿宋_GB2312" w:cs="仿宋_GB2312"/>
                <w:sz w:val="28"/>
                <w:szCs w:val="28"/>
                <w:lang w:bidi="zh-CN"/>
              </w:rPr>
              <w:t>郑铁党</w:t>
            </w:r>
            <w:r>
              <w:rPr>
                <w:rFonts w:hint="eastAsia" w:ascii="仿宋_GB2312" w:hAnsi="仿宋_GB2312" w:cs="仿宋_GB2312"/>
                <w:sz w:val="28"/>
                <w:szCs w:val="28"/>
                <w:lang w:val="zh-CN" w:bidi="zh-CN"/>
              </w:rPr>
              <w:t>97号文）及落实情况；</w:t>
            </w:r>
          </w:p>
          <w:p>
            <w:pPr>
              <w:adjustRightInd w:val="0"/>
              <w:snapToGrid w:val="0"/>
              <w:jc w:val="left"/>
              <w:rPr>
                <w:rFonts w:ascii="仿宋_GB2312" w:hAnsi="仿宋_GB2312" w:cs="仿宋_GB2312"/>
                <w:sz w:val="28"/>
                <w:szCs w:val="28"/>
                <w:lang w:val="zh-CN" w:bidi="zh-CN"/>
              </w:rPr>
            </w:pPr>
            <w:r>
              <w:rPr>
                <w:rFonts w:hint="eastAsia" w:ascii="仿宋_GB2312" w:hAnsi="仿宋_GB2312" w:cs="仿宋_GB2312"/>
                <w:sz w:val="28"/>
                <w:szCs w:val="28"/>
              </w:rPr>
              <w:t>6.提供2019年以来</w:t>
            </w:r>
            <w:r>
              <w:rPr>
                <w:rFonts w:hint="eastAsia" w:ascii="仿宋_GB2312" w:hAnsi="仿宋_GB2312" w:cs="仿宋_GB2312"/>
                <w:sz w:val="28"/>
                <w:szCs w:val="28"/>
                <w:lang w:val="zh-CN" w:bidi="zh-CN"/>
              </w:rPr>
              <w:t>教师违</w:t>
            </w:r>
            <w:r>
              <w:rPr>
                <w:rFonts w:hint="eastAsia" w:ascii="仿宋_GB2312" w:hAnsi="仿宋_GB2312" w:cs="仿宋_GB2312"/>
                <w:sz w:val="28"/>
                <w:szCs w:val="28"/>
                <w:lang w:bidi="zh-CN"/>
              </w:rPr>
              <w:t>反</w:t>
            </w:r>
            <w:r>
              <w:rPr>
                <w:rFonts w:hint="eastAsia" w:ascii="仿宋_GB2312" w:hAnsi="仿宋_GB2312" w:cs="仿宋_GB2312"/>
                <w:sz w:val="28"/>
                <w:szCs w:val="28"/>
                <w:lang w:val="zh-CN" w:bidi="zh-CN"/>
              </w:rPr>
              <w:t>职业道德行为信息联络表；</w:t>
            </w:r>
          </w:p>
          <w:p>
            <w:pPr>
              <w:widowControl/>
              <w:rPr>
                <w:rFonts w:ascii="仿宋_GB2312" w:hAnsi="仿宋_GB2312" w:cs="仿宋_GB2312"/>
                <w:sz w:val="28"/>
                <w:szCs w:val="28"/>
                <w:lang w:bidi="zh-CN"/>
              </w:rPr>
            </w:pPr>
            <w:r>
              <w:rPr>
                <w:rFonts w:hint="eastAsia" w:ascii="仿宋_GB2312" w:hAnsi="仿宋_GB2312" w:cs="仿宋_GB2312"/>
                <w:color w:val="000000"/>
                <w:kern w:val="0"/>
                <w:sz w:val="28"/>
                <w:szCs w:val="28"/>
              </w:rPr>
              <w:t>7.提供师德重大问题报告和师德舆情快速反应制度相关文件。</w:t>
            </w:r>
          </w:p>
        </w:tc>
        <w:tc>
          <w:tcPr>
            <w:tcW w:w="1586"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329"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rPr>
              <w:t>王季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1404" w:type="dxa"/>
            <w:vMerge w:val="continue"/>
            <w:tcBorders>
              <w:top w:val="nil"/>
            </w:tcBorders>
            <w:shd w:val="clear" w:color="auto" w:fill="auto"/>
            <w:vAlign w:val="center"/>
          </w:tcPr>
          <w:p>
            <w:pPr>
              <w:rPr>
                <w:rFonts w:ascii="仿宋_GB2312" w:hAnsi="仿宋_GB2312" w:cs="仿宋_GB2312"/>
                <w:sz w:val="28"/>
                <w:szCs w:val="28"/>
              </w:rPr>
            </w:pPr>
          </w:p>
        </w:tc>
        <w:tc>
          <w:tcPr>
            <w:tcW w:w="2243" w:type="dxa"/>
            <w:shd w:val="clear" w:color="auto" w:fill="auto"/>
            <w:vAlign w:val="center"/>
          </w:tcPr>
          <w:p>
            <w:pPr>
              <w:pStyle w:val="10"/>
              <w:spacing w:before="120"/>
              <w:ind w:left="40" w:right="12"/>
              <w:jc w:val="left"/>
              <w:rPr>
                <w:rFonts w:ascii="仿宋_GB2312" w:hAnsi="仿宋_GB2312" w:cs="仿宋_GB2312"/>
                <w:sz w:val="28"/>
                <w:szCs w:val="28"/>
              </w:rPr>
            </w:pPr>
            <w:r>
              <w:rPr>
                <w:rFonts w:hint="eastAsia" w:ascii="仿宋_GB2312" w:hAnsi="仿宋_GB2312" w:cs="仿宋_GB2312"/>
                <w:kern w:val="0"/>
                <w:sz w:val="28"/>
                <w:szCs w:val="28"/>
              </w:rPr>
              <w:t>Ⅲ-75构建高校、教师、学生、家长和社会多方参与的师德监督体系，学生评教机制完善；</w:t>
            </w:r>
          </w:p>
        </w:tc>
        <w:tc>
          <w:tcPr>
            <w:tcW w:w="2400" w:type="dxa"/>
            <w:vMerge w:val="continue"/>
            <w:tcBorders>
              <w:top w:val="nil"/>
            </w:tcBorders>
            <w:shd w:val="clear" w:color="auto" w:fill="auto"/>
            <w:vAlign w:val="center"/>
          </w:tcPr>
          <w:p>
            <w:pPr>
              <w:jc w:val="left"/>
              <w:rPr>
                <w:rFonts w:ascii="仿宋_GB2312" w:hAnsi="仿宋_GB2312" w:cs="仿宋_GB2312"/>
                <w:sz w:val="28"/>
                <w:szCs w:val="28"/>
              </w:rPr>
            </w:pPr>
          </w:p>
        </w:tc>
        <w:tc>
          <w:tcPr>
            <w:tcW w:w="1628"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43"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党委宣传部、党委学工部、教务处、各书院</w:t>
            </w:r>
          </w:p>
        </w:tc>
        <w:tc>
          <w:tcPr>
            <w:tcW w:w="7071" w:type="dxa"/>
            <w:tcBorders>
              <w:left w:val="single" w:color="auto" w:sz="4" w:space="0"/>
            </w:tcBorders>
            <w:shd w:val="clear" w:color="auto" w:fill="auto"/>
            <w:vAlign w:val="center"/>
          </w:tcPr>
          <w:p>
            <w:pPr>
              <w:pStyle w:val="10"/>
              <w:rPr>
                <w:rFonts w:ascii="仿宋_GB2312" w:hAnsi="仿宋_GB2312" w:cs="仿宋_GB2312"/>
                <w:sz w:val="28"/>
                <w:szCs w:val="28"/>
                <w:lang w:val="en-US"/>
              </w:rPr>
            </w:pPr>
            <w:r>
              <w:rPr>
                <w:rFonts w:hint="eastAsia" w:ascii="仿宋_GB2312" w:hAnsi="仿宋_GB2312" w:cs="仿宋_GB2312"/>
                <w:sz w:val="28"/>
                <w:szCs w:val="28"/>
                <w:lang w:val="en-US"/>
              </w:rPr>
              <w:t>1.提供2019年以来师德失范问题专项工作方案</w:t>
            </w:r>
            <w:r>
              <w:rPr>
                <w:rFonts w:hint="eastAsia" w:ascii="仿宋_GB2312" w:hAnsi="仿宋_GB2312" w:cs="仿宋_GB2312"/>
                <w:sz w:val="28"/>
                <w:szCs w:val="28"/>
              </w:rPr>
              <w:t>（</w:t>
            </w:r>
            <w:r>
              <w:rPr>
                <w:rFonts w:hint="eastAsia" w:ascii="仿宋_GB2312" w:hAnsi="仿宋_GB2312" w:cs="仿宋_GB2312"/>
                <w:sz w:val="28"/>
                <w:szCs w:val="28"/>
                <w:lang w:val="en-US"/>
              </w:rPr>
              <w:t>20</w:t>
            </w:r>
            <w:r>
              <w:rPr>
                <w:rFonts w:hint="eastAsia" w:ascii="仿宋_GB2312" w:hAnsi="仿宋_GB2312" w:cs="仿宋_GB2312"/>
                <w:sz w:val="28"/>
                <w:szCs w:val="28"/>
              </w:rPr>
              <w:t>21年</w:t>
            </w:r>
            <w:r>
              <w:rPr>
                <w:rFonts w:hint="eastAsia" w:ascii="仿宋_GB2312" w:hAnsi="仿宋_GB2312" w:cs="仿宋_GB2312"/>
                <w:sz w:val="28"/>
                <w:szCs w:val="28"/>
                <w:lang w:val="en-US"/>
              </w:rPr>
              <w:t>郑铁党</w:t>
            </w:r>
            <w:r>
              <w:rPr>
                <w:rFonts w:hint="eastAsia" w:ascii="仿宋_GB2312" w:hAnsi="仿宋_GB2312" w:cs="仿宋_GB2312"/>
                <w:sz w:val="28"/>
                <w:szCs w:val="28"/>
              </w:rPr>
              <w:t>9</w:t>
            </w:r>
            <w:r>
              <w:rPr>
                <w:rFonts w:hint="eastAsia" w:ascii="仿宋_GB2312" w:hAnsi="仿宋_GB2312" w:cs="仿宋_GB2312"/>
                <w:sz w:val="28"/>
                <w:szCs w:val="28"/>
                <w:lang w:val="en-US"/>
              </w:rPr>
              <w:t>6</w:t>
            </w:r>
            <w:r>
              <w:rPr>
                <w:rFonts w:hint="eastAsia" w:ascii="仿宋_GB2312" w:hAnsi="仿宋_GB2312" w:cs="仿宋_GB2312"/>
                <w:sz w:val="28"/>
                <w:szCs w:val="28"/>
              </w:rPr>
              <w:t>号文）</w:t>
            </w:r>
            <w:r>
              <w:rPr>
                <w:rFonts w:hint="eastAsia" w:ascii="仿宋_GB2312" w:hAnsi="仿宋_GB2312" w:cs="仿宋_GB2312"/>
                <w:sz w:val="28"/>
                <w:szCs w:val="28"/>
                <w:lang w:val="en-US"/>
              </w:rPr>
              <w:t>；</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2.提供2019年以来师德专题教育实施方案</w:t>
            </w:r>
            <w:r>
              <w:rPr>
                <w:rFonts w:hint="eastAsia" w:ascii="仿宋_GB2312" w:hAnsi="仿宋_GB2312" w:cs="仿宋_GB2312"/>
                <w:sz w:val="28"/>
                <w:szCs w:val="28"/>
              </w:rPr>
              <w:t>（</w:t>
            </w:r>
            <w:r>
              <w:rPr>
                <w:rFonts w:hint="eastAsia" w:ascii="仿宋_GB2312" w:hAnsi="仿宋_GB2312" w:cs="仿宋_GB2312"/>
                <w:sz w:val="28"/>
                <w:szCs w:val="28"/>
                <w:lang w:val="en-US"/>
              </w:rPr>
              <w:t>20</w:t>
            </w:r>
            <w:r>
              <w:rPr>
                <w:rFonts w:hint="eastAsia" w:ascii="仿宋_GB2312" w:hAnsi="仿宋_GB2312" w:cs="仿宋_GB2312"/>
                <w:sz w:val="28"/>
                <w:szCs w:val="28"/>
              </w:rPr>
              <w:t>21年</w:t>
            </w:r>
            <w:r>
              <w:rPr>
                <w:rFonts w:hint="eastAsia" w:ascii="仿宋_GB2312" w:hAnsi="仿宋_GB2312" w:cs="仿宋_GB2312"/>
                <w:sz w:val="28"/>
                <w:szCs w:val="28"/>
                <w:lang w:val="en-US"/>
              </w:rPr>
              <w:t>郑铁党</w:t>
            </w:r>
            <w:r>
              <w:rPr>
                <w:rFonts w:hint="eastAsia" w:ascii="仿宋_GB2312" w:hAnsi="仿宋_GB2312" w:cs="仿宋_GB2312"/>
                <w:sz w:val="28"/>
                <w:szCs w:val="28"/>
              </w:rPr>
              <w:t>97号文）</w:t>
            </w:r>
            <w:r>
              <w:rPr>
                <w:rFonts w:hint="eastAsia" w:ascii="仿宋_GB2312" w:hAnsi="仿宋_GB2312" w:cs="仿宋_GB2312"/>
                <w:sz w:val="28"/>
                <w:szCs w:val="28"/>
                <w:lang w:val="en-US"/>
              </w:rPr>
              <w:t>；</w:t>
            </w:r>
          </w:p>
          <w:p>
            <w:pPr>
              <w:adjustRightInd w:val="0"/>
              <w:snapToGrid w:val="0"/>
              <w:contextualSpacing/>
              <w:rPr>
                <w:rFonts w:ascii="仿宋_GB2312" w:hAnsi="仿宋_GB2312" w:cs="仿宋_GB2312"/>
                <w:sz w:val="28"/>
                <w:szCs w:val="28"/>
              </w:rPr>
            </w:pPr>
            <w:r>
              <w:rPr>
                <w:rFonts w:hint="eastAsia" w:ascii="仿宋_GB2312" w:hAnsi="仿宋_GB2312" w:cs="仿宋_GB2312"/>
                <w:sz w:val="28"/>
                <w:szCs w:val="28"/>
              </w:rPr>
              <w:t>3.提供《中共郑州铁路职业技术学院委员会关于进一步加强师德建设的意见（2017）》及落实情况；</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4.提供2019年以来网上评教的相关图文资料；</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5.提供2019年以来辅导员评价的相关图文资料。</w:t>
            </w:r>
          </w:p>
        </w:tc>
        <w:tc>
          <w:tcPr>
            <w:tcW w:w="1586"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329"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rPr>
              <w:t>王季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3" w:hRule="atLeast"/>
        </w:trPr>
        <w:tc>
          <w:tcPr>
            <w:tcW w:w="1404" w:type="dxa"/>
            <w:vMerge w:val="continue"/>
            <w:tcBorders>
              <w:top w:val="nil"/>
            </w:tcBorders>
            <w:shd w:val="clear" w:color="auto" w:fill="auto"/>
            <w:vAlign w:val="center"/>
          </w:tcPr>
          <w:p>
            <w:pPr>
              <w:rPr>
                <w:rFonts w:ascii="仿宋_GB2312" w:hAnsi="仿宋_GB2312" w:cs="仿宋_GB2312"/>
                <w:sz w:val="28"/>
                <w:szCs w:val="28"/>
              </w:rPr>
            </w:pPr>
          </w:p>
        </w:tc>
        <w:tc>
          <w:tcPr>
            <w:tcW w:w="2243" w:type="dxa"/>
            <w:shd w:val="clear" w:color="auto" w:fill="auto"/>
            <w:vAlign w:val="center"/>
          </w:tcPr>
          <w:p>
            <w:pPr>
              <w:pStyle w:val="10"/>
              <w:spacing w:before="1"/>
              <w:ind w:left="40" w:right="14"/>
              <w:jc w:val="left"/>
              <w:rPr>
                <w:rFonts w:ascii="仿宋_GB2312" w:hAnsi="仿宋_GB2312" w:cs="仿宋_GB2312"/>
                <w:sz w:val="28"/>
                <w:szCs w:val="28"/>
              </w:rPr>
            </w:pPr>
            <w:r>
              <w:rPr>
                <w:rFonts w:hint="eastAsia" w:ascii="仿宋_GB2312" w:hAnsi="仿宋_GB2312" w:cs="仿宋_GB2312"/>
                <w:kern w:val="0"/>
                <w:sz w:val="28"/>
                <w:szCs w:val="28"/>
              </w:rPr>
              <w:t>Ⅲ-76充分发挥教职工代表大会、工会、学术委员会、教授委员会等在师德建设中的作用，有制度，有措施；</w:t>
            </w:r>
          </w:p>
        </w:tc>
        <w:tc>
          <w:tcPr>
            <w:tcW w:w="2400" w:type="dxa"/>
            <w:vMerge w:val="continue"/>
            <w:tcBorders>
              <w:top w:val="nil"/>
            </w:tcBorders>
            <w:shd w:val="clear" w:color="auto" w:fill="auto"/>
            <w:vAlign w:val="center"/>
          </w:tcPr>
          <w:p>
            <w:pPr>
              <w:jc w:val="left"/>
              <w:rPr>
                <w:rFonts w:ascii="仿宋_GB2312" w:hAnsi="仿宋_GB2312" w:cs="仿宋_GB2312"/>
                <w:sz w:val="28"/>
                <w:szCs w:val="28"/>
              </w:rPr>
            </w:pPr>
          </w:p>
        </w:tc>
        <w:tc>
          <w:tcPr>
            <w:tcW w:w="1628"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李福胜</w:t>
            </w:r>
          </w:p>
        </w:tc>
        <w:tc>
          <w:tcPr>
            <w:tcW w:w="1543"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工会</w:t>
            </w:r>
          </w:p>
        </w:tc>
        <w:tc>
          <w:tcPr>
            <w:tcW w:w="1586" w:type="dxa"/>
            <w:tcBorders>
              <w:right w:val="single" w:color="auto" w:sz="4" w:space="0"/>
            </w:tcBorders>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党委教师工作部、教务处、科技处</w:t>
            </w:r>
          </w:p>
        </w:tc>
        <w:tc>
          <w:tcPr>
            <w:tcW w:w="7071" w:type="dxa"/>
            <w:tcBorders>
              <w:left w:val="single" w:color="auto" w:sz="4" w:space="0"/>
            </w:tcBorders>
            <w:shd w:val="clear" w:color="auto" w:fill="auto"/>
            <w:vAlign w:val="center"/>
          </w:tcPr>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1.提供《关于加强师德建设的若干意见》；</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2.提供2019年以来的师德建设工作的相关资料；</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3.提供全校师德演讲比赛暨开展师德教育演讲比赛等图文资料；</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4.提供第三届“双代会“的提案，制定《我校师德建设工作的规划》并落实；</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5.提供2019年以来的全校师德先进个人的评选表彰图文资料；</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6.提供《学术不端行为查处办法》、《学风建设实施细则》</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、《学术委员会章程》；</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 xml:space="preserve">7.提供学术委员会、教授委员会相关制度文件及其相关资料。 </w:t>
            </w:r>
          </w:p>
        </w:tc>
        <w:tc>
          <w:tcPr>
            <w:tcW w:w="1586"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p>
        </w:tc>
        <w:tc>
          <w:tcPr>
            <w:tcW w:w="1329" w:type="dxa"/>
            <w:tcBorders>
              <w:left w:val="single" w:color="auto" w:sz="4" w:space="0"/>
            </w:tcBorders>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董忠生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8" w:hRule="atLeast"/>
        </w:trPr>
        <w:tc>
          <w:tcPr>
            <w:tcW w:w="1404" w:type="dxa"/>
            <w:vMerge w:val="continue"/>
            <w:tcBorders>
              <w:top w:val="nil"/>
            </w:tcBorders>
            <w:shd w:val="clear" w:color="auto" w:fill="auto"/>
            <w:vAlign w:val="center"/>
          </w:tcPr>
          <w:p>
            <w:pPr>
              <w:rPr>
                <w:rFonts w:ascii="仿宋_GB2312" w:hAnsi="仿宋_GB2312" w:cs="仿宋_GB2312"/>
                <w:sz w:val="28"/>
                <w:szCs w:val="28"/>
              </w:rPr>
            </w:pPr>
          </w:p>
        </w:tc>
        <w:tc>
          <w:tcPr>
            <w:tcW w:w="2243" w:type="dxa"/>
            <w:shd w:val="clear" w:color="auto" w:fill="auto"/>
            <w:vAlign w:val="center"/>
          </w:tcPr>
          <w:p>
            <w:pPr>
              <w:pStyle w:val="10"/>
              <w:ind w:left="40" w:right="13"/>
              <w:jc w:val="left"/>
              <w:rPr>
                <w:rFonts w:ascii="仿宋_GB2312" w:hAnsi="仿宋_GB2312" w:cs="仿宋_GB2312"/>
                <w:sz w:val="28"/>
                <w:szCs w:val="28"/>
              </w:rPr>
            </w:pPr>
            <w:r>
              <w:rPr>
                <w:rFonts w:hint="eastAsia" w:ascii="仿宋_GB2312" w:hAnsi="仿宋_GB2312" w:cs="仿宋_GB2312"/>
                <w:kern w:val="0"/>
                <w:sz w:val="28"/>
                <w:szCs w:val="28"/>
              </w:rPr>
              <w:t>Ⅲ-77师德投诉举报途径畅通，能及时掌握师德信息动态，有诉必查、有查必果、有果必复。</w:t>
            </w:r>
          </w:p>
        </w:tc>
        <w:tc>
          <w:tcPr>
            <w:tcW w:w="2400" w:type="dxa"/>
            <w:vMerge w:val="continue"/>
            <w:tcBorders>
              <w:top w:val="nil"/>
            </w:tcBorders>
            <w:shd w:val="clear" w:color="auto" w:fill="auto"/>
            <w:vAlign w:val="center"/>
          </w:tcPr>
          <w:p>
            <w:pPr>
              <w:jc w:val="left"/>
              <w:rPr>
                <w:rFonts w:ascii="仿宋_GB2312" w:hAnsi="仿宋_GB2312" w:cs="仿宋_GB2312"/>
                <w:sz w:val="28"/>
                <w:szCs w:val="28"/>
              </w:rPr>
            </w:pPr>
          </w:p>
        </w:tc>
        <w:tc>
          <w:tcPr>
            <w:tcW w:w="1628"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谢乾</w:t>
            </w:r>
          </w:p>
        </w:tc>
        <w:tc>
          <w:tcPr>
            <w:tcW w:w="1543"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纪委</w:t>
            </w:r>
          </w:p>
        </w:tc>
        <w:tc>
          <w:tcPr>
            <w:tcW w:w="1586" w:type="dxa"/>
            <w:shd w:val="clear" w:color="auto" w:fill="auto"/>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党委教师工作部、党委宣传部、教务处、科技处</w:t>
            </w:r>
          </w:p>
        </w:tc>
        <w:tc>
          <w:tcPr>
            <w:tcW w:w="7071" w:type="dxa"/>
            <w:shd w:val="clear" w:color="auto" w:fill="auto"/>
            <w:vAlign w:val="center"/>
          </w:tcPr>
          <w:p>
            <w:pPr>
              <w:pStyle w:val="10"/>
              <w:jc w:val="left"/>
              <w:rPr>
                <w:rFonts w:ascii="仿宋_GB2312" w:hAnsi="仿宋_GB2312" w:cs="仿宋_GB2312"/>
                <w:kern w:val="0"/>
                <w:sz w:val="28"/>
                <w:szCs w:val="28"/>
                <w:lang w:val="en-US" w:bidi="ar"/>
              </w:rPr>
            </w:pPr>
            <w:r>
              <w:rPr>
                <w:rFonts w:hint="eastAsia" w:ascii="仿宋_GB2312" w:hAnsi="仿宋_GB2312" w:cs="仿宋_GB2312"/>
                <w:kern w:val="0"/>
                <w:sz w:val="28"/>
                <w:szCs w:val="28"/>
                <w:lang w:val="en-US" w:bidi="ar"/>
              </w:rPr>
              <w:t>1.提供在校园设立师德监督举报信箱的相关图文资料；</w:t>
            </w:r>
          </w:p>
          <w:p>
            <w:pPr>
              <w:pStyle w:val="10"/>
              <w:jc w:val="left"/>
              <w:rPr>
                <w:rFonts w:ascii="仿宋_GB2312" w:hAnsi="仿宋_GB2312" w:cs="仿宋_GB2312"/>
                <w:kern w:val="0"/>
                <w:sz w:val="28"/>
                <w:szCs w:val="28"/>
                <w:lang w:bidi="ar"/>
              </w:rPr>
            </w:pPr>
            <w:r>
              <w:rPr>
                <w:rFonts w:hint="eastAsia" w:ascii="仿宋_GB2312" w:hAnsi="仿宋_GB2312" w:cs="仿宋_GB2312"/>
                <w:kern w:val="0"/>
                <w:sz w:val="28"/>
                <w:szCs w:val="28"/>
                <w:lang w:val="en-US" w:bidi="ar"/>
              </w:rPr>
              <w:t>2.提供</w:t>
            </w:r>
            <w:r>
              <w:rPr>
                <w:rFonts w:hint="eastAsia" w:ascii="仿宋_GB2312" w:hAnsi="仿宋_GB2312" w:cs="仿宋_GB2312"/>
                <w:sz w:val="28"/>
                <w:szCs w:val="28"/>
                <w:lang w:val="en-US"/>
              </w:rPr>
              <w:t>网站</w:t>
            </w:r>
            <w:r>
              <w:rPr>
                <w:rFonts w:hint="eastAsia" w:ascii="仿宋_GB2312" w:hAnsi="仿宋_GB2312" w:cs="仿宋_GB2312"/>
                <w:kern w:val="0"/>
                <w:sz w:val="28"/>
                <w:szCs w:val="28"/>
                <w:lang w:val="en-US" w:bidi="ar"/>
              </w:rPr>
              <w:t>发布的公告或设置专栏，设立师德师风监督举报电话；</w:t>
            </w:r>
          </w:p>
          <w:p>
            <w:pPr>
              <w:pStyle w:val="10"/>
              <w:jc w:val="left"/>
              <w:rPr>
                <w:rFonts w:ascii="仿宋_GB2312" w:hAnsi="仿宋_GB2312" w:cs="仿宋_GB2312"/>
                <w:kern w:val="0"/>
                <w:sz w:val="28"/>
                <w:szCs w:val="28"/>
                <w:lang w:val="en-US" w:bidi="ar"/>
              </w:rPr>
            </w:pPr>
            <w:r>
              <w:rPr>
                <w:rFonts w:hint="eastAsia" w:ascii="仿宋_GB2312" w:hAnsi="仿宋_GB2312" w:cs="仿宋_GB2312"/>
                <w:kern w:val="0"/>
                <w:sz w:val="28"/>
                <w:szCs w:val="28"/>
                <w:lang w:val="en-US" w:bidi="ar"/>
              </w:rPr>
              <w:t>3.提供</w:t>
            </w:r>
            <w:r>
              <w:rPr>
                <w:rFonts w:hint="eastAsia" w:ascii="仿宋_GB2312" w:hAnsi="仿宋_GB2312" w:cs="仿宋_GB2312"/>
                <w:sz w:val="28"/>
                <w:szCs w:val="28"/>
                <w:lang w:val="en-US"/>
              </w:rPr>
              <w:t>2019年以来</w:t>
            </w:r>
            <w:r>
              <w:rPr>
                <w:rFonts w:hint="eastAsia" w:ascii="仿宋_GB2312" w:hAnsi="仿宋_GB2312" w:cs="仿宋_GB2312"/>
                <w:kern w:val="0"/>
                <w:sz w:val="28"/>
                <w:szCs w:val="28"/>
                <w:lang w:val="en-US" w:bidi="ar"/>
              </w:rPr>
              <w:t>的师德师风问题处置情况；</w:t>
            </w:r>
          </w:p>
          <w:p>
            <w:pPr>
              <w:pStyle w:val="10"/>
              <w:jc w:val="left"/>
              <w:rPr>
                <w:rFonts w:ascii="仿宋_GB2312" w:hAnsi="仿宋_GB2312" w:cs="仿宋_GB2312"/>
                <w:kern w:val="0"/>
                <w:sz w:val="28"/>
                <w:szCs w:val="28"/>
                <w:lang w:val="en-US" w:bidi="ar"/>
              </w:rPr>
            </w:pPr>
            <w:r>
              <w:rPr>
                <w:rFonts w:hint="eastAsia" w:ascii="仿宋_GB2312" w:hAnsi="仿宋_GB2312" w:cs="仿宋_GB2312"/>
                <w:kern w:val="0"/>
                <w:sz w:val="28"/>
                <w:szCs w:val="28"/>
                <w:lang w:val="en-US" w:bidi="ar"/>
              </w:rPr>
              <w:t>4.提供2019年以来师德投诉</w:t>
            </w:r>
            <w:r>
              <w:rPr>
                <w:rFonts w:hint="eastAsia" w:ascii="仿宋_GB2312" w:hAnsi="仿宋_GB2312" w:cs="仿宋_GB2312"/>
                <w:sz w:val="28"/>
                <w:szCs w:val="28"/>
              </w:rPr>
              <w:t>及解决相关支撑材料。</w:t>
            </w:r>
          </w:p>
        </w:tc>
        <w:tc>
          <w:tcPr>
            <w:tcW w:w="1586" w:type="dxa"/>
            <w:shd w:val="clear" w:color="auto" w:fill="auto"/>
            <w:vAlign w:val="center"/>
          </w:tcPr>
          <w:p>
            <w:pPr>
              <w:pStyle w:val="10"/>
              <w:jc w:val="center"/>
              <w:rPr>
                <w:rFonts w:ascii="仿宋_GB2312" w:hAnsi="仿宋_GB2312" w:cs="仿宋_GB2312"/>
                <w:sz w:val="28"/>
                <w:szCs w:val="28"/>
                <w:lang w:val="en-US"/>
              </w:rPr>
            </w:pPr>
          </w:p>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5月</w:t>
            </w:r>
          </w:p>
          <w:p>
            <w:pPr>
              <w:pStyle w:val="10"/>
              <w:jc w:val="center"/>
              <w:rPr>
                <w:rFonts w:ascii="仿宋_GB2312" w:hAnsi="仿宋_GB2312" w:cs="仿宋_GB2312"/>
                <w:sz w:val="28"/>
                <w:szCs w:val="28"/>
                <w:lang w:val="en-US"/>
              </w:rPr>
            </w:pPr>
          </w:p>
          <w:p>
            <w:pPr>
              <w:pStyle w:val="10"/>
              <w:jc w:val="center"/>
              <w:rPr>
                <w:rFonts w:ascii="仿宋_GB2312" w:hAnsi="仿宋_GB2312" w:cs="仿宋_GB2312"/>
                <w:sz w:val="28"/>
                <w:szCs w:val="28"/>
                <w:lang w:val="en-US"/>
              </w:rPr>
            </w:pPr>
          </w:p>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6月</w:t>
            </w:r>
          </w:p>
        </w:tc>
        <w:tc>
          <w:tcPr>
            <w:tcW w:w="1329" w:type="dxa"/>
            <w:shd w:val="clear" w:color="auto" w:fill="auto"/>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邓清卫</w:t>
            </w:r>
          </w:p>
        </w:tc>
      </w:tr>
    </w:tbl>
    <w:p>
      <w:pPr>
        <w:jc w:val="left"/>
        <w:rPr>
          <w:rFonts w:ascii="仿宋_GB2312" w:hAnsi="仿宋_GB2312" w:cs="仿宋_GB2312"/>
          <w:sz w:val="28"/>
          <w:szCs w:val="28"/>
        </w:rPr>
      </w:pPr>
    </w:p>
    <w:p>
      <w:pPr>
        <w:jc w:val="left"/>
        <w:rPr>
          <w:rFonts w:ascii="仿宋_GB2312" w:hAnsi="仿宋_GB2312" w:cs="仿宋_GB2312"/>
          <w:sz w:val="28"/>
          <w:szCs w:val="28"/>
        </w:rPr>
      </w:pPr>
    </w:p>
    <w:p>
      <w:pPr>
        <w:jc w:val="left"/>
        <w:rPr>
          <w:rFonts w:ascii="仿宋_GB2312" w:hAnsi="仿宋_GB2312" w:cs="仿宋_GB2312"/>
          <w:sz w:val="28"/>
          <w:szCs w:val="28"/>
        </w:rPr>
        <w:sectPr>
          <w:pgSz w:w="23811" w:h="16838" w:orient="landscape"/>
          <w:pgMar w:top="1276" w:right="1440" w:bottom="1274" w:left="1440" w:header="851" w:footer="1304" w:gutter="0"/>
          <w:cols w:space="720" w:num="1"/>
          <w:docGrid w:linePitch="573" w:charSpace="-1024"/>
        </w:sectPr>
      </w:pPr>
    </w:p>
    <w:tbl>
      <w:tblPr>
        <w:tblStyle w:val="7"/>
        <w:tblW w:w="20786"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49"/>
        <w:gridCol w:w="2267"/>
        <w:gridCol w:w="2382"/>
        <w:gridCol w:w="1641"/>
        <w:gridCol w:w="1571"/>
        <w:gridCol w:w="1553"/>
        <w:gridCol w:w="1711"/>
        <w:gridCol w:w="1959"/>
        <w:gridCol w:w="1836"/>
        <w:gridCol w:w="1588"/>
        <w:gridCol w:w="1588"/>
        <w:gridCol w:w="13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3" w:hRule="atLeast"/>
        </w:trPr>
        <w:tc>
          <w:tcPr>
            <w:tcW w:w="20786" w:type="dxa"/>
            <w:gridSpan w:val="12"/>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创建项目：Ⅰ-4校园文化建设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1349"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创建指标</w:t>
            </w:r>
          </w:p>
        </w:tc>
        <w:tc>
          <w:tcPr>
            <w:tcW w:w="2267" w:type="dxa"/>
            <w:vAlign w:val="center"/>
          </w:tcPr>
          <w:p>
            <w:pPr>
              <w:jc w:val="center"/>
              <w:rPr>
                <w:rFonts w:ascii="仿宋_GB2312" w:hAnsi="仿宋_GB2312" w:cs="仿宋_GB2312"/>
                <w:b/>
                <w:bCs/>
                <w:sz w:val="28"/>
                <w:szCs w:val="28"/>
                <w:lang w:val="zh-CN"/>
              </w:rPr>
            </w:pPr>
            <w:r>
              <w:rPr>
                <w:rFonts w:hint="eastAsia" w:ascii="仿宋_GB2312" w:hAnsi="仿宋_GB2312" w:cs="仿宋_GB2312"/>
                <w:b/>
                <w:bCs/>
                <w:sz w:val="28"/>
                <w:szCs w:val="28"/>
              </w:rPr>
              <w:t>创建内容</w:t>
            </w:r>
          </w:p>
        </w:tc>
        <w:tc>
          <w:tcPr>
            <w:tcW w:w="2382"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创建要求</w:t>
            </w:r>
          </w:p>
        </w:tc>
        <w:tc>
          <w:tcPr>
            <w:tcW w:w="1641"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牵头领导</w:t>
            </w:r>
          </w:p>
        </w:tc>
        <w:tc>
          <w:tcPr>
            <w:tcW w:w="1571"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牵头单位</w:t>
            </w:r>
          </w:p>
        </w:tc>
        <w:tc>
          <w:tcPr>
            <w:tcW w:w="1553"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配合部门</w:t>
            </w:r>
          </w:p>
        </w:tc>
        <w:tc>
          <w:tcPr>
            <w:tcW w:w="7094" w:type="dxa"/>
            <w:gridSpan w:val="4"/>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工作推进措施</w:t>
            </w:r>
          </w:p>
        </w:tc>
        <w:tc>
          <w:tcPr>
            <w:tcW w:w="1588"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完成时间</w:t>
            </w:r>
          </w:p>
        </w:tc>
        <w:tc>
          <w:tcPr>
            <w:tcW w:w="1341"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3" w:hRule="atLeast"/>
        </w:trPr>
        <w:tc>
          <w:tcPr>
            <w:tcW w:w="1349" w:type="dxa"/>
            <w:vMerge w:val="restart"/>
            <w:vAlign w:val="center"/>
          </w:tcPr>
          <w:p>
            <w:pPr>
              <w:pStyle w:val="10"/>
              <w:spacing w:before="1"/>
              <w:ind w:right="33"/>
              <w:rPr>
                <w:rFonts w:ascii="仿宋_GB2312" w:hAnsi="仿宋_GB2312" w:cs="仿宋_GB2312"/>
                <w:sz w:val="28"/>
                <w:szCs w:val="28"/>
              </w:rPr>
            </w:pPr>
            <w:r>
              <w:rPr>
                <w:rFonts w:hint="eastAsia" w:ascii="仿宋_GB2312" w:hAnsi="仿宋_GB2312" w:cs="仿宋_GB2312"/>
                <w:sz w:val="28"/>
                <w:szCs w:val="28"/>
              </w:rPr>
              <w:t>Ⅱ-22校园文化品牌</w:t>
            </w:r>
          </w:p>
        </w:tc>
        <w:tc>
          <w:tcPr>
            <w:tcW w:w="2267" w:type="dxa"/>
            <w:vAlign w:val="center"/>
          </w:tcPr>
          <w:p>
            <w:pPr>
              <w:widowControl/>
              <w:jc w:val="left"/>
              <w:rPr>
                <w:rFonts w:ascii="仿宋_GB2312" w:hAnsi="仿宋_GB2312" w:cs="仿宋_GB2312"/>
                <w:sz w:val="28"/>
                <w:szCs w:val="28"/>
              </w:rPr>
            </w:pPr>
            <w:r>
              <w:rPr>
                <w:rFonts w:hint="eastAsia" w:ascii="仿宋_GB2312" w:hAnsi="仿宋_GB2312" w:cs="仿宋_GB2312"/>
                <w:sz w:val="28"/>
                <w:szCs w:val="28"/>
                <w:lang w:val="zh-CN" w:bidi="zh-CN"/>
              </w:rPr>
              <w:t>Ⅲ-78加强校园文化建设，制定校园文化的总体规划，形成自己校园文化品牌，有校园文化建设年度工作实施计划和重要项目；</w:t>
            </w:r>
          </w:p>
        </w:tc>
        <w:tc>
          <w:tcPr>
            <w:tcW w:w="2382" w:type="dxa"/>
            <w:vAlign w:val="center"/>
          </w:tcPr>
          <w:p>
            <w:pPr>
              <w:pStyle w:val="10"/>
              <w:spacing w:before="121"/>
              <w:jc w:val="left"/>
              <w:rPr>
                <w:rFonts w:ascii="仿宋_GB2312" w:hAnsi="仿宋_GB2312" w:cs="仿宋_GB2312"/>
                <w:sz w:val="28"/>
                <w:szCs w:val="28"/>
              </w:rPr>
            </w:pPr>
            <w:r>
              <w:rPr>
                <w:rFonts w:hint="eastAsia" w:ascii="仿宋_GB2312" w:hAnsi="仿宋_GB2312" w:cs="仿宋_GB2312"/>
                <w:sz w:val="28"/>
                <w:szCs w:val="28"/>
              </w:rPr>
              <w:t>提供校园文化总体规划、年度工作实施计划。</w:t>
            </w:r>
          </w:p>
        </w:tc>
        <w:tc>
          <w:tcPr>
            <w:tcW w:w="164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7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1553"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党政办公室</w:t>
            </w:r>
          </w:p>
        </w:tc>
        <w:tc>
          <w:tcPr>
            <w:tcW w:w="7094" w:type="dxa"/>
            <w:gridSpan w:val="4"/>
            <w:vAlign w:val="center"/>
          </w:tcPr>
          <w:p>
            <w:pPr>
              <w:pStyle w:val="10"/>
              <w:numPr>
                <w:ilvl w:val="0"/>
                <w:numId w:val="25"/>
              </w:numPr>
              <w:jc w:val="left"/>
              <w:rPr>
                <w:rFonts w:ascii="仿宋_GB2312" w:hAnsi="仿宋_GB2312" w:cs="仿宋_GB2312"/>
                <w:sz w:val="28"/>
                <w:szCs w:val="28"/>
                <w:lang w:val="en-US"/>
              </w:rPr>
            </w:pPr>
            <w:r>
              <w:rPr>
                <w:rFonts w:hint="eastAsia" w:ascii="仿宋_GB2312" w:hAnsi="仿宋_GB2312" w:cs="仿宋_GB2312"/>
                <w:sz w:val="28"/>
                <w:szCs w:val="28"/>
              </w:rPr>
              <w:t>提供十三五规划</w:t>
            </w:r>
            <w:r>
              <w:rPr>
                <w:rFonts w:hint="eastAsia" w:ascii="仿宋_GB2312" w:hAnsi="仿宋_GB2312" w:cs="仿宋_GB2312"/>
                <w:sz w:val="28"/>
                <w:szCs w:val="28"/>
                <w:lang w:val="en-US"/>
              </w:rPr>
              <w:t>和十四五规划</w:t>
            </w:r>
            <w:r>
              <w:rPr>
                <w:rFonts w:hint="eastAsia" w:ascii="仿宋_GB2312" w:hAnsi="仿宋_GB2312" w:cs="仿宋_GB2312"/>
                <w:sz w:val="28"/>
                <w:szCs w:val="28"/>
              </w:rPr>
              <w:t>中校园文化建设相关资料；</w:t>
            </w:r>
          </w:p>
          <w:p>
            <w:pPr>
              <w:pStyle w:val="10"/>
              <w:numPr>
                <w:ilvl w:val="0"/>
                <w:numId w:val="25"/>
              </w:numPr>
              <w:jc w:val="left"/>
              <w:rPr>
                <w:rFonts w:ascii="仿宋_GB2312" w:hAnsi="仿宋_GB2312" w:cs="仿宋_GB2312"/>
                <w:sz w:val="28"/>
                <w:szCs w:val="28"/>
                <w:lang w:val="en-US"/>
              </w:rPr>
            </w:pPr>
            <w:r>
              <w:rPr>
                <w:rFonts w:hint="eastAsia" w:ascii="仿宋_GB2312" w:hAnsi="仿宋_GB2312" w:cs="仿宋_GB2312"/>
                <w:sz w:val="28"/>
                <w:szCs w:val="28"/>
                <w:lang w:val="en-US"/>
              </w:rPr>
              <w:t>提供2019年以来</w:t>
            </w:r>
            <w:r>
              <w:rPr>
                <w:rFonts w:hint="eastAsia" w:ascii="仿宋_GB2312" w:hAnsi="仿宋_GB2312" w:cs="仿宋_GB2312"/>
                <w:sz w:val="28"/>
                <w:szCs w:val="28"/>
              </w:rPr>
              <w:t>校园文化的总体规划、</w:t>
            </w:r>
            <w:r>
              <w:rPr>
                <w:rFonts w:hint="eastAsia" w:ascii="仿宋_GB2312" w:hAnsi="仿宋_GB2312" w:cs="仿宋_GB2312"/>
                <w:sz w:val="28"/>
                <w:szCs w:val="28"/>
                <w:lang w:val="en-US"/>
              </w:rPr>
              <w:t>年度工作计划；</w:t>
            </w:r>
          </w:p>
          <w:p>
            <w:pPr>
              <w:pStyle w:val="10"/>
              <w:numPr>
                <w:ilvl w:val="0"/>
                <w:numId w:val="25"/>
              </w:numPr>
              <w:jc w:val="left"/>
              <w:rPr>
                <w:rFonts w:ascii="仿宋_GB2312" w:hAnsi="仿宋_GB2312" w:cs="仿宋_GB2312"/>
                <w:sz w:val="28"/>
                <w:szCs w:val="28"/>
                <w:lang w:val="en-US"/>
              </w:rPr>
            </w:pPr>
            <w:r>
              <w:rPr>
                <w:rFonts w:hint="eastAsia" w:ascii="仿宋_GB2312" w:hAnsi="仿宋_GB2312" w:cs="仿宋_GB2312"/>
                <w:sz w:val="28"/>
                <w:szCs w:val="28"/>
                <w:lang w:val="en-US"/>
              </w:rPr>
              <w:t>提供2019年以来校园文化项目完成情况和实景图片。</w:t>
            </w:r>
          </w:p>
        </w:tc>
        <w:tc>
          <w:tcPr>
            <w:tcW w:w="1588"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341"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3" w:hRule="atLeast"/>
        </w:trPr>
        <w:tc>
          <w:tcPr>
            <w:tcW w:w="1349" w:type="dxa"/>
            <w:vMerge w:val="continue"/>
            <w:tcBorders>
              <w:top w:val="nil"/>
            </w:tcBorders>
            <w:vAlign w:val="center"/>
          </w:tcPr>
          <w:p>
            <w:pPr>
              <w:rPr>
                <w:rFonts w:ascii="仿宋_GB2312" w:hAnsi="仿宋_GB2312" w:cs="仿宋_GB2312"/>
                <w:sz w:val="28"/>
                <w:szCs w:val="28"/>
              </w:rPr>
            </w:pPr>
          </w:p>
        </w:tc>
        <w:tc>
          <w:tcPr>
            <w:tcW w:w="2267" w:type="dxa"/>
            <w:vAlign w:val="center"/>
          </w:tcPr>
          <w:p>
            <w:pPr>
              <w:widowControl/>
              <w:jc w:val="left"/>
              <w:rPr>
                <w:rFonts w:ascii="仿宋_GB2312" w:hAnsi="仿宋_GB2312" w:cs="仿宋_GB2312"/>
                <w:sz w:val="28"/>
                <w:szCs w:val="28"/>
              </w:rPr>
            </w:pPr>
            <w:r>
              <w:rPr>
                <w:rFonts w:hint="eastAsia" w:ascii="仿宋_GB2312" w:hAnsi="仿宋_GB2312" w:cs="仿宋_GB2312"/>
                <w:sz w:val="28"/>
                <w:szCs w:val="28"/>
                <w:lang w:val="zh-CN" w:bidi="zh-CN"/>
              </w:rPr>
              <w:t>Ⅲ-79有特色鲜明的校风、教风、学风、校训、学校精神、校史、校歌、校徽等校园文化符号，并能以此激励学生爱学校、爱学习，共建文明校园；</w:t>
            </w:r>
          </w:p>
        </w:tc>
        <w:tc>
          <w:tcPr>
            <w:tcW w:w="2382" w:type="dxa"/>
            <w:vAlign w:val="center"/>
          </w:tcPr>
          <w:p>
            <w:pPr>
              <w:pStyle w:val="10"/>
              <w:ind w:left="38" w:right="73"/>
              <w:jc w:val="left"/>
              <w:rPr>
                <w:rFonts w:ascii="仿宋_GB2312" w:hAnsi="仿宋_GB2312" w:cs="仿宋_GB2312"/>
                <w:sz w:val="28"/>
                <w:szCs w:val="28"/>
              </w:rPr>
            </w:pPr>
            <w:r>
              <w:rPr>
                <w:rFonts w:hint="eastAsia" w:ascii="仿宋_GB2312" w:hAnsi="仿宋_GB2312" w:cs="仿宋_GB2312"/>
                <w:sz w:val="28"/>
                <w:szCs w:val="28"/>
              </w:rPr>
              <w:t>提供学校校风、教风、学风、校训、学校精神、校史、校歌、校徽等校园文化符号相关资料。</w:t>
            </w:r>
          </w:p>
        </w:tc>
        <w:tc>
          <w:tcPr>
            <w:tcW w:w="164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7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1553"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党政办公室</w:t>
            </w:r>
          </w:p>
        </w:tc>
        <w:tc>
          <w:tcPr>
            <w:tcW w:w="7094" w:type="dxa"/>
            <w:gridSpan w:val="4"/>
            <w:vAlign w:val="center"/>
          </w:tcPr>
          <w:p>
            <w:pPr>
              <w:pStyle w:val="10"/>
              <w:rPr>
                <w:rFonts w:ascii="仿宋_GB2312" w:hAnsi="仿宋_GB2312" w:cs="仿宋_GB2312"/>
                <w:sz w:val="28"/>
                <w:szCs w:val="28"/>
                <w:lang w:val="en-US"/>
              </w:rPr>
            </w:pPr>
            <w:r>
              <w:rPr>
                <w:rFonts w:hint="eastAsia" w:ascii="仿宋_GB2312" w:hAnsi="仿宋_GB2312" w:cs="仿宋_GB2312"/>
                <w:sz w:val="28"/>
                <w:szCs w:val="28"/>
                <w:lang w:val="en-US"/>
              </w:rPr>
              <w:t>提供2019年以来各类阵地展示校风、教风、学风、校训、学校精神的实景图片及资料。</w:t>
            </w:r>
          </w:p>
        </w:tc>
        <w:tc>
          <w:tcPr>
            <w:tcW w:w="1588"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341"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1349" w:type="dxa"/>
            <w:vMerge w:val="continue"/>
            <w:tcBorders>
              <w:top w:val="nil"/>
            </w:tcBorders>
            <w:vAlign w:val="center"/>
          </w:tcPr>
          <w:p>
            <w:pPr>
              <w:rPr>
                <w:rFonts w:ascii="仿宋_GB2312" w:hAnsi="仿宋_GB2312" w:cs="仿宋_GB2312"/>
                <w:sz w:val="28"/>
                <w:szCs w:val="28"/>
              </w:rPr>
            </w:pPr>
          </w:p>
        </w:tc>
        <w:tc>
          <w:tcPr>
            <w:tcW w:w="2267" w:type="dxa"/>
            <w:vAlign w:val="center"/>
          </w:tcPr>
          <w:p>
            <w:pPr>
              <w:pStyle w:val="10"/>
              <w:ind w:left="40" w:right="13"/>
              <w:jc w:val="left"/>
              <w:rPr>
                <w:rFonts w:ascii="仿宋_GB2312" w:hAnsi="仿宋_GB2312" w:cs="仿宋_GB2312"/>
                <w:sz w:val="28"/>
                <w:szCs w:val="28"/>
              </w:rPr>
            </w:pPr>
            <w:r>
              <w:rPr>
                <w:rFonts w:hint="eastAsia" w:ascii="仿宋_GB2312" w:hAnsi="仿宋_GB2312" w:cs="仿宋_GB2312"/>
                <w:sz w:val="28"/>
                <w:szCs w:val="28"/>
              </w:rPr>
              <w:t>Ⅲ-80充分发挥校史育人功能，有展示学校形象的宣传片，有反映学校历史、文化、人物的书籍或电子出版物。</w:t>
            </w:r>
          </w:p>
        </w:tc>
        <w:tc>
          <w:tcPr>
            <w:tcW w:w="2382" w:type="dxa"/>
            <w:vAlign w:val="center"/>
          </w:tcPr>
          <w:p>
            <w:pPr>
              <w:pStyle w:val="10"/>
              <w:ind w:left="38" w:right="74"/>
              <w:jc w:val="left"/>
              <w:rPr>
                <w:rFonts w:ascii="仿宋_GB2312" w:hAnsi="仿宋_GB2312" w:cs="仿宋_GB2312"/>
                <w:sz w:val="28"/>
                <w:szCs w:val="28"/>
              </w:rPr>
            </w:pPr>
            <w:r>
              <w:rPr>
                <w:rFonts w:hint="eastAsia" w:ascii="仿宋_GB2312" w:hAnsi="仿宋_GB2312" w:cs="仿宋_GB2312"/>
                <w:sz w:val="28"/>
                <w:szCs w:val="28"/>
              </w:rPr>
              <w:t>提供学校形象宣传片，提供反映学校历史、文化、人物的书籍或电子出版物封面及目录。</w:t>
            </w:r>
          </w:p>
        </w:tc>
        <w:tc>
          <w:tcPr>
            <w:tcW w:w="164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7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1553"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党政办公室、信息化办公室、学报编辑部</w:t>
            </w:r>
          </w:p>
        </w:tc>
        <w:tc>
          <w:tcPr>
            <w:tcW w:w="7094" w:type="dxa"/>
            <w:gridSpan w:val="4"/>
            <w:vAlign w:val="center"/>
          </w:tcPr>
          <w:p>
            <w:pPr>
              <w:pStyle w:val="10"/>
              <w:numPr>
                <w:ilvl w:val="0"/>
                <w:numId w:val="26"/>
              </w:numPr>
              <w:jc w:val="left"/>
              <w:rPr>
                <w:rFonts w:ascii="仿宋_GB2312" w:hAnsi="仿宋_GB2312" w:cs="仿宋_GB2312"/>
                <w:sz w:val="28"/>
                <w:szCs w:val="28"/>
                <w:lang w:val="en-US"/>
              </w:rPr>
            </w:pPr>
            <w:r>
              <w:rPr>
                <w:rFonts w:hint="eastAsia" w:ascii="仿宋_GB2312" w:hAnsi="仿宋_GB2312" w:cs="仿宋_GB2312"/>
                <w:sz w:val="28"/>
                <w:szCs w:val="28"/>
                <w:lang w:val="en-US"/>
              </w:rPr>
              <w:t>提供2019年以来学校宣传片；</w:t>
            </w:r>
          </w:p>
          <w:p>
            <w:pPr>
              <w:pStyle w:val="10"/>
              <w:numPr>
                <w:ilvl w:val="0"/>
                <w:numId w:val="26"/>
              </w:numPr>
              <w:jc w:val="left"/>
              <w:rPr>
                <w:rFonts w:ascii="仿宋_GB2312" w:hAnsi="仿宋_GB2312" w:cs="仿宋_GB2312"/>
                <w:sz w:val="28"/>
                <w:szCs w:val="28"/>
                <w:lang w:val="en-US"/>
              </w:rPr>
            </w:pPr>
            <w:r>
              <w:rPr>
                <w:rFonts w:hint="eastAsia" w:ascii="仿宋_GB2312" w:hAnsi="仿宋_GB2312" w:cs="仿宋_GB2312"/>
                <w:sz w:val="28"/>
                <w:szCs w:val="28"/>
                <w:lang w:val="en-US"/>
              </w:rPr>
              <w:t>提供70周年校庆宣传片；</w:t>
            </w:r>
          </w:p>
          <w:p>
            <w:pPr>
              <w:pStyle w:val="10"/>
              <w:numPr>
                <w:ilvl w:val="0"/>
                <w:numId w:val="26"/>
              </w:numPr>
              <w:jc w:val="left"/>
              <w:rPr>
                <w:rFonts w:ascii="仿宋_GB2312" w:hAnsi="仿宋_GB2312" w:cs="仿宋_GB2312"/>
                <w:sz w:val="28"/>
                <w:szCs w:val="28"/>
                <w:lang w:val="en-US"/>
              </w:rPr>
            </w:pPr>
            <w:r>
              <w:rPr>
                <w:rFonts w:hint="eastAsia" w:ascii="仿宋_GB2312" w:hAnsi="仿宋_GB2312" w:cs="仿宋_GB2312"/>
                <w:sz w:val="28"/>
                <w:szCs w:val="28"/>
                <w:lang w:val="en-US"/>
              </w:rPr>
              <w:t>提供文明创建专题宣传片；</w:t>
            </w:r>
          </w:p>
          <w:p>
            <w:pPr>
              <w:pStyle w:val="10"/>
              <w:numPr>
                <w:ilvl w:val="0"/>
                <w:numId w:val="26"/>
              </w:numPr>
              <w:jc w:val="left"/>
              <w:rPr>
                <w:rFonts w:ascii="仿宋_GB2312" w:hAnsi="仿宋_GB2312" w:cs="仿宋_GB2312"/>
                <w:sz w:val="28"/>
                <w:szCs w:val="28"/>
                <w:lang w:val="en-US"/>
              </w:rPr>
            </w:pPr>
            <w:r>
              <w:rPr>
                <w:rFonts w:hint="eastAsia" w:ascii="仿宋_GB2312" w:hAnsi="仿宋_GB2312" w:cs="仿宋_GB2312"/>
                <w:sz w:val="28"/>
                <w:szCs w:val="28"/>
                <w:lang w:val="en-US"/>
              </w:rPr>
              <w:t>提供2019年以来学校宣传画册、媒体铁院、校报合订本；</w:t>
            </w:r>
          </w:p>
          <w:p>
            <w:pPr>
              <w:pStyle w:val="10"/>
              <w:numPr>
                <w:ilvl w:val="0"/>
                <w:numId w:val="26"/>
              </w:numPr>
              <w:jc w:val="left"/>
              <w:rPr>
                <w:rFonts w:ascii="仿宋_GB2312" w:hAnsi="仿宋_GB2312" w:cs="仿宋_GB2312"/>
                <w:sz w:val="28"/>
                <w:szCs w:val="28"/>
                <w:lang w:val="en-US"/>
              </w:rPr>
            </w:pPr>
            <w:r>
              <w:rPr>
                <w:rFonts w:hint="eastAsia" w:ascii="仿宋_GB2312" w:hAnsi="仿宋_GB2312" w:cs="仿宋_GB2312"/>
                <w:sz w:val="28"/>
                <w:szCs w:val="28"/>
                <w:lang w:val="en-US"/>
              </w:rPr>
              <w:t>提供2019年以来大事记及活动影像截图；</w:t>
            </w:r>
          </w:p>
          <w:p>
            <w:pPr>
              <w:pStyle w:val="10"/>
              <w:numPr>
                <w:ilvl w:val="0"/>
                <w:numId w:val="26"/>
              </w:numPr>
              <w:jc w:val="left"/>
              <w:rPr>
                <w:rFonts w:ascii="仿宋_GB2312" w:hAnsi="仿宋_GB2312" w:cs="仿宋_GB2312"/>
                <w:sz w:val="28"/>
                <w:szCs w:val="28"/>
                <w:lang w:val="en-US"/>
              </w:rPr>
            </w:pPr>
            <w:r>
              <w:rPr>
                <w:rFonts w:hint="eastAsia" w:ascii="仿宋_GB2312" w:hAnsi="仿宋_GB2312" w:cs="仿宋_GB2312"/>
                <w:sz w:val="28"/>
                <w:szCs w:val="28"/>
                <w:lang w:val="en-US"/>
              </w:rPr>
              <w:t>提供2019年以来学报；</w:t>
            </w:r>
          </w:p>
          <w:p>
            <w:pPr>
              <w:pStyle w:val="10"/>
              <w:numPr>
                <w:ilvl w:val="0"/>
                <w:numId w:val="26"/>
              </w:numPr>
              <w:jc w:val="left"/>
              <w:rPr>
                <w:rFonts w:ascii="仿宋_GB2312" w:hAnsi="仿宋_GB2312" w:cs="仿宋_GB2312"/>
                <w:sz w:val="28"/>
                <w:szCs w:val="28"/>
                <w:lang w:val="en-US"/>
              </w:rPr>
            </w:pPr>
            <w:r>
              <w:rPr>
                <w:rFonts w:hint="eastAsia" w:ascii="仿宋_GB2312" w:hAnsi="仿宋_GB2312" w:cs="仿宋_GB2312"/>
                <w:sz w:val="28"/>
                <w:szCs w:val="28"/>
                <w:lang w:val="en-US"/>
              </w:rPr>
              <w:t>提供校史馆有关图文资料。</w:t>
            </w:r>
          </w:p>
        </w:tc>
        <w:tc>
          <w:tcPr>
            <w:tcW w:w="1588"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341"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5" w:hRule="atLeast"/>
        </w:trPr>
        <w:tc>
          <w:tcPr>
            <w:tcW w:w="1349" w:type="dxa"/>
            <w:vMerge w:val="restart"/>
            <w:vAlign w:val="center"/>
          </w:tcPr>
          <w:p>
            <w:pPr>
              <w:pStyle w:val="10"/>
              <w:rPr>
                <w:rFonts w:ascii="仿宋_GB2312" w:hAnsi="仿宋_GB2312" w:cs="仿宋_GB2312"/>
                <w:sz w:val="28"/>
                <w:szCs w:val="28"/>
              </w:rPr>
            </w:pPr>
          </w:p>
          <w:p>
            <w:pPr>
              <w:pStyle w:val="10"/>
              <w:rPr>
                <w:rFonts w:ascii="仿宋_GB2312" w:hAnsi="仿宋_GB2312" w:cs="仿宋_GB2312"/>
                <w:sz w:val="28"/>
                <w:szCs w:val="28"/>
              </w:rPr>
            </w:pPr>
          </w:p>
          <w:p>
            <w:pPr>
              <w:pStyle w:val="10"/>
              <w:rPr>
                <w:rFonts w:ascii="仿宋_GB2312" w:hAnsi="仿宋_GB2312" w:cs="仿宋_GB2312"/>
                <w:sz w:val="28"/>
                <w:szCs w:val="28"/>
              </w:rPr>
            </w:pPr>
          </w:p>
          <w:p>
            <w:pPr>
              <w:pStyle w:val="10"/>
              <w:rPr>
                <w:rFonts w:ascii="仿宋_GB2312" w:hAnsi="仿宋_GB2312" w:cs="仿宋_GB2312"/>
                <w:sz w:val="28"/>
                <w:szCs w:val="28"/>
              </w:rPr>
            </w:pPr>
          </w:p>
          <w:p>
            <w:pPr>
              <w:pStyle w:val="10"/>
              <w:rPr>
                <w:rFonts w:ascii="仿宋_GB2312" w:hAnsi="仿宋_GB2312" w:cs="仿宋_GB2312"/>
                <w:sz w:val="28"/>
                <w:szCs w:val="28"/>
              </w:rPr>
            </w:pPr>
          </w:p>
          <w:p>
            <w:pPr>
              <w:pStyle w:val="10"/>
              <w:rPr>
                <w:rFonts w:ascii="仿宋_GB2312" w:hAnsi="仿宋_GB2312" w:cs="仿宋_GB2312"/>
                <w:sz w:val="28"/>
                <w:szCs w:val="28"/>
              </w:rPr>
            </w:pPr>
            <w:r>
              <w:rPr>
                <w:rFonts w:hint="eastAsia" w:ascii="仿宋_GB2312" w:hAnsi="仿宋_GB2312" w:cs="仿宋_GB2312"/>
                <w:sz w:val="28"/>
                <w:szCs w:val="28"/>
              </w:rPr>
              <w:t>Ⅱ-23校园文体活动</w:t>
            </w:r>
          </w:p>
          <w:p>
            <w:pPr>
              <w:pStyle w:val="10"/>
              <w:rPr>
                <w:rFonts w:ascii="仿宋_GB2312" w:hAnsi="仿宋_GB2312" w:cs="仿宋_GB2312"/>
                <w:sz w:val="28"/>
                <w:szCs w:val="28"/>
              </w:rPr>
            </w:pPr>
          </w:p>
          <w:p>
            <w:pPr>
              <w:pStyle w:val="10"/>
              <w:rPr>
                <w:rFonts w:ascii="仿宋_GB2312" w:hAnsi="仿宋_GB2312" w:cs="仿宋_GB2312"/>
                <w:sz w:val="28"/>
                <w:szCs w:val="28"/>
              </w:rPr>
            </w:pPr>
          </w:p>
          <w:p>
            <w:pPr>
              <w:pStyle w:val="10"/>
              <w:rPr>
                <w:rFonts w:ascii="仿宋_GB2312" w:hAnsi="仿宋_GB2312" w:cs="仿宋_GB2312"/>
                <w:sz w:val="28"/>
                <w:szCs w:val="28"/>
              </w:rPr>
            </w:pPr>
          </w:p>
          <w:p>
            <w:pPr>
              <w:pStyle w:val="10"/>
              <w:rPr>
                <w:rFonts w:ascii="仿宋_GB2312" w:hAnsi="仿宋_GB2312" w:cs="仿宋_GB2312"/>
                <w:sz w:val="28"/>
                <w:szCs w:val="28"/>
              </w:rPr>
            </w:pPr>
          </w:p>
          <w:p>
            <w:pPr>
              <w:pStyle w:val="10"/>
              <w:rPr>
                <w:rFonts w:ascii="仿宋_GB2312" w:hAnsi="仿宋_GB2312" w:cs="仿宋_GB2312"/>
                <w:sz w:val="28"/>
                <w:szCs w:val="28"/>
              </w:rPr>
            </w:pPr>
          </w:p>
          <w:p>
            <w:pPr>
              <w:pStyle w:val="10"/>
              <w:spacing w:before="11"/>
              <w:rPr>
                <w:rFonts w:ascii="仿宋_GB2312" w:hAnsi="仿宋_GB2312" w:cs="仿宋_GB2312"/>
                <w:sz w:val="28"/>
                <w:szCs w:val="28"/>
              </w:rPr>
            </w:pPr>
          </w:p>
          <w:p>
            <w:pPr>
              <w:pStyle w:val="10"/>
              <w:ind w:left="472" w:right="33" w:hanging="405"/>
              <w:rPr>
                <w:rFonts w:ascii="仿宋_GB2312" w:hAnsi="仿宋_GB2312" w:cs="仿宋_GB2312"/>
                <w:sz w:val="28"/>
                <w:szCs w:val="28"/>
              </w:rPr>
            </w:pPr>
          </w:p>
        </w:tc>
        <w:tc>
          <w:tcPr>
            <w:tcW w:w="2267" w:type="dxa"/>
            <w:vAlign w:val="center"/>
          </w:tcPr>
          <w:p>
            <w:pPr>
              <w:pStyle w:val="10"/>
              <w:ind w:left="40" w:right="13"/>
              <w:jc w:val="left"/>
              <w:rPr>
                <w:rFonts w:ascii="仿宋_GB2312" w:hAnsi="仿宋_GB2312" w:cs="仿宋_GB2312"/>
                <w:sz w:val="28"/>
                <w:szCs w:val="28"/>
              </w:rPr>
            </w:pPr>
            <w:r>
              <w:rPr>
                <w:rFonts w:hint="eastAsia" w:ascii="仿宋_GB2312" w:hAnsi="仿宋_GB2312" w:cs="仿宋_GB2312"/>
                <w:kern w:val="0"/>
                <w:sz w:val="28"/>
                <w:szCs w:val="28"/>
              </w:rPr>
              <w:t>Ⅲ-81认真落实中宣部等部门《关于广泛开展校园文化活动的工作方案》，注重发挥共青团、学校社团、影视教育的作用，调动学生参与的积极性，开展形式多样、健康向上、格调高雅的校园文化活动；</w:t>
            </w:r>
          </w:p>
        </w:tc>
        <w:tc>
          <w:tcPr>
            <w:tcW w:w="2382" w:type="dxa"/>
            <w:vAlign w:val="center"/>
          </w:tcPr>
          <w:p>
            <w:pPr>
              <w:pStyle w:val="10"/>
              <w:ind w:left="38"/>
              <w:jc w:val="left"/>
              <w:rPr>
                <w:rFonts w:ascii="仿宋_GB2312" w:hAnsi="仿宋_GB2312" w:cs="仿宋_GB2312"/>
                <w:sz w:val="28"/>
                <w:szCs w:val="28"/>
              </w:rPr>
            </w:pPr>
            <w:r>
              <w:rPr>
                <w:rFonts w:hint="eastAsia" w:ascii="仿宋_GB2312" w:hAnsi="仿宋_GB2312" w:cs="仿宋_GB2312"/>
                <w:sz w:val="28"/>
                <w:szCs w:val="28"/>
              </w:rPr>
              <w:t>提供学校开展各类校园文化活动的</w:t>
            </w:r>
            <w:r>
              <w:rPr>
                <w:rFonts w:hint="eastAsia" w:ascii="仿宋_GB2312" w:hAnsi="仿宋_GB2312" w:cs="仿宋_GB2312"/>
                <w:sz w:val="28"/>
                <w:szCs w:val="28"/>
                <w:lang w:val="en-US"/>
              </w:rPr>
              <w:t>的活动</w:t>
            </w:r>
            <w:r>
              <w:rPr>
                <w:rFonts w:hint="eastAsia" w:ascii="仿宋_GB2312" w:hAnsi="仿宋_GB2312" w:cs="仿宋_GB2312"/>
                <w:sz w:val="28"/>
                <w:szCs w:val="28"/>
              </w:rPr>
              <w:t>及图片（至少6项不同</w:t>
            </w:r>
            <w:r>
              <w:rPr>
                <w:rFonts w:hint="eastAsia" w:ascii="仿宋_GB2312" w:hAnsi="仿宋_GB2312" w:cs="仿宋_GB2312"/>
                <w:sz w:val="28"/>
                <w:szCs w:val="28"/>
                <w:lang w:val="en-US"/>
              </w:rPr>
              <w:t>的</w:t>
            </w:r>
            <w:r>
              <w:rPr>
                <w:rFonts w:hint="eastAsia" w:ascii="仿宋_GB2312" w:hAnsi="仿宋_GB2312" w:cs="仿宋_GB2312"/>
                <w:sz w:val="28"/>
                <w:szCs w:val="28"/>
              </w:rPr>
              <w:t>活动）。</w:t>
            </w:r>
          </w:p>
        </w:tc>
        <w:tc>
          <w:tcPr>
            <w:tcW w:w="164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7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团委</w:t>
            </w:r>
          </w:p>
        </w:tc>
        <w:tc>
          <w:tcPr>
            <w:tcW w:w="1553"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党委宣传部、各学院、各书院、各党总支（ 直属党支部）</w:t>
            </w:r>
          </w:p>
        </w:tc>
        <w:tc>
          <w:tcPr>
            <w:tcW w:w="7094" w:type="dxa"/>
            <w:gridSpan w:val="4"/>
            <w:vAlign w:val="center"/>
          </w:tcPr>
          <w:p>
            <w:pPr>
              <w:jc w:val="left"/>
              <w:rPr>
                <w:rFonts w:ascii="仿宋_GB2312" w:hAnsi="仿宋_GB2312" w:cs="仿宋_GB2312"/>
                <w:kern w:val="0"/>
                <w:sz w:val="28"/>
                <w:szCs w:val="28"/>
              </w:rPr>
            </w:pPr>
            <w:r>
              <w:rPr>
                <w:rFonts w:hint="eastAsia" w:ascii="仿宋_GB2312" w:hAnsi="仿宋_GB2312" w:cs="仿宋_GB2312"/>
                <w:kern w:val="0"/>
                <w:sz w:val="28"/>
                <w:szCs w:val="28"/>
              </w:rPr>
              <w:t>1.提供《郑州铁路职业技术学院校园文化建设方案》；</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2.提供2019年以来开展各类校园文化活动的计划、总结及图文资料；</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3.提供2019年以来共青团开展校园文化活动的分年度统计表；</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4.提供2019年以来学校学生社团一览表；</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5.提供2019年以来学生社团开展校园文化活动的分年度统计表；</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6.提供2019年以来学生开展影视教育的统计表；</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7.提供2019年以来共青团、学生社团开展各项校园文化活动的相关图文资料；</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8.提供2019年以来“戏曲进校园”、戏曲影视欣赏等高雅艺术进校园的相关图文资料；</w:t>
            </w:r>
          </w:p>
          <w:p>
            <w:pPr>
              <w:pStyle w:val="10"/>
              <w:jc w:val="left"/>
              <w:rPr>
                <w:rFonts w:ascii="仿宋_GB2312" w:hAnsi="仿宋_GB2312" w:cs="仿宋_GB2312"/>
                <w:sz w:val="28"/>
                <w:szCs w:val="28"/>
                <w:lang w:val="en-US"/>
              </w:rPr>
            </w:pPr>
            <w:r>
              <w:rPr>
                <w:rFonts w:hint="eastAsia" w:ascii="仿宋_GB2312" w:hAnsi="仿宋_GB2312" w:cs="仿宋_GB2312"/>
                <w:kern w:val="0"/>
                <w:sz w:val="28"/>
                <w:szCs w:val="28"/>
                <w:lang w:val="en-US" w:bidi="ar-SA"/>
              </w:rPr>
              <w:t>9.提供郑州铁路职业技术学院大学生艺术团成立文件。</w:t>
            </w:r>
          </w:p>
        </w:tc>
        <w:tc>
          <w:tcPr>
            <w:tcW w:w="1588" w:type="dxa"/>
            <w:vAlign w:val="center"/>
          </w:tcPr>
          <w:p>
            <w:pPr>
              <w:spacing w:line="560" w:lineRule="exact"/>
              <w:jc w:val="center"/>
              <w:rPr>
                <w:rFonts w:ascii="仿宋_GB2312" w:hAnsi="仿宋_GB2312" w:cs="仿宋_GB2312"/>
                <w:kern w:val="0"/>
                <w:sz w:val="28"/>
                <w:szCs w:val="28"/>
                <w:lang w:bidi="zh-CN"/>
              </w:rPr>
            </w:pPr>
            <w:r>
              <w:rPr>
                <w:rFonts w:hint="eastAsia" w:ascii="仿宋_GB2312" w:hAnsi="仿宋_GB2312" w:cs="仿宋_GB2312"/>
                <w:kern w:val="0"/>
                <w:sz w:val="28"/>
                <w:szCs w:val="28"/>
                <w:lang w:bidi="zh-CN"/>
              </w:rPr>
              <w:t>6月</w:t>
            </w:r>
          </w:p>
        </w:tc>
        <w:tc>
          <w:tcPr>
            <w:tcW w:w="1341"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刘辉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1349" w:type="dxa"/>
            <w:vMerge w:val="continue"/>
            <w:tcBorders>
              <w:top w:val="nil"/>
            </w:tcBorders>
            <w:vAlign w:val="center"/>
          </w:tcPr>
          <w:p>
            <w:pPr>
              <w:rPr>
                <w:rFonts w:ascii="仿宋_GB2312" w:hAnsi="仿宋_GB2312" w:cs="仿宋_GB2312"/>
                <w:sz w:val="28"/>
                <w:szCs w:val="28"/>
              </w:rPr>
            </w:pPr>
          </w:p>
        </w:tc>
        <w:tc>
          <w:tcPr>
            <w:tcW w:w="2267" w:type="dxa"/>
            <w:vMerge w:val="restart"/>
            <w:vAlign w:val="center"/>
          </w:tcPr>
          <w:p>
            <w:pPr>
              <w:pStyle w:val="10"/>
              <w:ind w:left="40" w:right="12"/>
              <w:jc w:val="left"/>
              <w:rPr>
                <w:rFonts w:ascii="仿宋_GB2312" w:hAnsi="仿宋_GB2312" w:cs="仿宋_GB2312"/>
                <w:kern w:val="0"/>
                <w:sz w:val="28"/>
                <w:szCs w:val="28"/>
              </w:rPr>
            </w:pPr>
            <w:r>
              <w:rPr>
                <w:rFonts w:hint="eastAsia" w:ascii="仿宋_GB2312" w:hAnsi="仿宋_GB2312" w:cs="仿宋_GB2312"/>
                <w:kern w:val="0"/>
                <w:sz w:val="28"/>
                <w:szCs w:val="28"/>
              </w:rPr>
              <w:t>Ⅲ-82重视师生人文素养教育，开设文化类公共课、文化类选修课，组织“高雅艺术进校园”等活动；</w:t>
            </w:r>
          </w:p>
        </w:tc>
        <w:tc>
          <w:tcPr>
            <w:tcW w:w="2382" w:type="dxa"/>
            <w:vMerge w:val="restart"/>
            <w:vAlign w:val="center"/>
          </w:tcPr>
          <w:p>
            <w:pPr>
              <w:pStyle w:val="10"/>
              <w:ind w:left="40" w:right="12"/>
              <w:jc w:val="left"/>
              <w:rPr>
                <w:rFonts w:ascii="仿宋_GB2312" w:hAnsi="仿宋_GB2312" w:cs="仿宋_GB2312"/>
                <w:kern w:val="0"/>
                <w:sz w:val="28"/>
                <w:szCs w:val="28"/>
              </w:rPr>
            </w:pPr>
            <w:r>
              <w:rPr>
                <w:rFonts w:hint="eastAsia" w:ascii="仿宋_GB2312" w:hAnsi="仿宋_GB2312" w:cs="仿宋_GB2312"/>
                <w:kern w:val="0"/>
                <w:sz w:val="28"/>
                <w:szCs w:val="28"/>
              </w:rPr>
              <w:t>提供学校开设文化类公共课、文化类选修课的课程安排和“高雅艺术进校园”活动相关</w:t>
            </w:r>
            <w:r>
              <w:rPr>
                <w:rFonts w:hint="eastAsia" w:ascii="仿宋_GB2312" w:hAnsi="仿宋_GB2312" w:cs="仿宋_GB2312"/>
                <w:kern w:val="0"/>
                <w:sz w:val="28"/>
                <w:szCs w:val="28"/>
                <w:lang w:val="en-US"/>
              </w:rPr>
              <w:t>活动及</w:t>
            </w:r>
            <w:r>
              <w:rPr>
                <w:rFonts w:hint="eastAsia" w:ascii="仿宋_GB2312" w:hAnsi="仿宋_GB2312" w:cs="仿宋_GB2312"/>
                <w:kern w:val="0"/>
                <w:sz w:val="28"/>
                <w:szCs w:val="28"/>
              </w:rPr>
              <w:t>图片。</w:t>
            </w:r>
          </w:p>
        </w:tc>
        <w:tc>
          <w:tcPr>
            <w:tcW w:w="1641" w:type="dxa"/>
            <w:vMerge w:val="restart"/>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李福胜</w:t>
            </w:r>
          </w:p>
        </w:tc>
        <w:tc>
          <w:tcPr>
            <w:tcW w:w="1571" w:type="dxa"/>
            <w:vMerge w:val="restart"/>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教务处</w:t>
            </w:r>
          </w:p>
        </w:tc>
        <w:tc>
          <w:tcPr>
            <w:tcW w:w="1553" w:type="dxa"/>
            <w:vMerge w:val="restart"/>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团委、艺术学院</w:t>
            </w:r>
          </w:p>
        </w:tc>
        <w:tc>
          <w:tcPr>
            <w:tcW w:w="1711"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提供2019年</w:t>
            </w:r>
          </w:p>
        </w:tc>
        <w:tc>
          <w:tcPr>
            <w:tcW w:w="1959"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提供2020年</w:t>
            </w:r>
          </w:p>
        </w:tc>
        <w:tc>
          <w:tcPr>
            <w:tcW w:w="1836"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提供2021年</w:t>
            </w:r>
          </w:p>
        </w:tc>
        <w:tc>
          <w:tcPr>
            <w:tcW w:w="1588"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提供2022年</w:t>
            </w:r>
          </w:p>
        </w:tc>
        <w:tc>
          <w:tcPr>
            <w:tcW w:w="1588" w:type="dxa"/>
            <w:vMerge w:val="restart"/>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6月</w:t>
            </w:r>
          </w:p>
        </w:tc>
        <w:tc>
          <w:tcPr>
            <w:tcW w:w="1341" w:type="dxa"/>
            <w:vMerge w:val="restart"/>
            <w:vAlign w:val="center"/>
          </w:tcPr>
          <w:p>
            <w:pPr>
              <w:pStyle w:val="10"/>
              <w:rPr>
                <w:rFonts w:ascii="仿宋_GB2312" w:hAnsi="仿宋_GB2312" w:cs="仿宋_GB2312"/>
                <w:sz w:val="28"/>
                <w:szCs w:val="28"/>
                <w:lang w:val="en-US"/>
              </w:rPr>
            </w:pPr>
            <w:r>
              <w:rPr>
                <w:rFonts w:hint="eastAsia" w:ascii="仿宋_GB2312" w:hAnsi="仿宋_GB2312" w:cs="仿宋_GB2312"/>
                <w:sz w:val="28"/>
                <w:szCs w:val="28"/>
                <w:lang w:val="en-US"/>
              </w:rPr>
              <w:t>李秀玲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1349" w:type="dxa"/>
            <w:vMerge w:val="continue"/>
            <w:tcBorders>
              <w:top w:val="nil"/>
            </w:tcBorders>
            <w:vAlign w:val="center"/>
          </w:tcPr>
          <w:p>
            <w:pPr>
              <w:pStyle w:val="10"/>
              <w:jc w:val="center"/>
              <w:rPr>
                <w:rFonts w:ascii="仿宋_GB2312" w:hAnsi="仿宋_GB2312" w:cs="仿宋_GB2312"/>
                <w:sz w:val="28"/>
                <w:szCs w:val="28"/>
              </w:rPr>
            </w:pPr>
          </w:p>
        </w:tc>
        <w:tc>
          <w:tcPr>
            <w:tcW w:w="2267" w:type="dxa"/>
            <w:vMerge w:val="continue"/>
            <w:vAlign w:val="center"/>
          </w:tcPr>
          <w:p>
            <w:pPr>
              <w:pStyle w:val="10"/>
              <w:jc w:val="center"/>
              <w:rPr>
                <w:rFonts w:ascii="仿宋_GB2312" w:hAnsi="仿宋_GB2312" w:cs="仿宋_GB2312"/>
                <w:sz w:val="28"/>
                <w:szCs w:val="28"/>
              </w:rPr>
            </w:pPr>
          </w:p>
        </w:tc>
        <w:tc>
          <w:tcPr>
            <w:tcW w:w="2382" w:type="dxa"/>
            <w:vMerge w:val="continue"/>
            <w:vAlign w:val="center"/>
          </w:tcPr>
          <w:p>
            <w:pPr>
              <w:pStyle w:val="10"/>
              <w:jc w:val="center"/>
              <w:rPr>
                <w:rFonts w:ascii="仿宋_GB2312" w:hAnsi="仿宋_GB2312" w:cs="仿宋_GB2312"/>
                <w:sz w:val="28"/>
                <w:szCs w:val="28"/>
              </w:rPr>
            </w:pPr>
          </w:p>
        </w:tc>
        <w:tc>
          <w:tcPr>
            <w:tcW w:w="1641" w:type="dxa"/>
            <w:vMerge w:val="continue"/>
            <w:vAlign w:val="center"/>
          </w:tcPr>
          <w:p>
            <w:pPr>
              <w:pStyle w:val="10"/>
              <w:jc w:val="center"/>
              <w:rPr>
                <w:rFonts w:ascii="仿宋_GB2312" w:hAnsi="仿宋_GB2312" w:cs="仿宋_GB2312"/>
                <w:sz w:val="28"/>
                <w:szCs w:val="28"/>
              </w:rPr>
            </w:pPr>
          </w:p>
        </w:tc>
        <w:tc>
          <w:tcPr>
            <w:tcW w:w="1571" w:type="dxa"/>
            <w:vMerge w:val="continue"/>
            <w:vAlign w:val="center"/>
          </w:tcPr>
          <w:p>
            <w:pPr>
              <w:pStyle w:val="10"/>
              <w:jc w:val="center"/>
              <w:rPr>
                <w:rFonts w:ascii="仿宋_GB2312" w:hAnsi="仿宋_GB2312" w:cs="仿宋_GB2312"/>
                <w:sz w:val="28"/>
                <w:szCs w:val="28"/>
              </w:rPr>
            </w:pPr>
          </w:p>
        </w:tc>
        <w:tc>
          <w:tcPr>
            <w:tcW w:w="1553" w:type="dxa"/>
            <w:vMerge w:val="continue"/>
            <w:vAlign w:val="center"/>
          </w:tcPr>
          <w:p>
            <w:pPr>
              <w:pStyle w:val="10"/>
              <w:jc w:val="center"/>
              <w:rPr>
                <w:rFonts w:ascii="仿宋_GB2312" w:hAnsi="仿宋_GB2312" w:cs="仿宋_GB2312"/>
                <w:sz w:val="28"/>
                <w:szCs w:val="28"/>
              </w:rPr>
            </w:pPr>
          </w:p>
        </w:tc>
        <w:tc>
          <w:tcPr>
            <w:tcW w:w="1711" w:type="dxa"/>
          </w:tcPr>
          <w:p>
            <w:pPr>
              <w:pStyle w:val="10"/>
              <w:ind w:right="285"/>
              <w:jc w:val="left"/>
              <w:rPr>
                <w:rFonts w:ascii="仿宋_GB2312" w:hAnsi="仿宋_GB2312" w:cs="仿宋_GB2312"/>
                <w:sz w:val="28"/>
                <w:szCs w:val="28"/>
              </w:rPr>
            </w:pPr>
            <w:r>
              <w:rPr>
                <w:rFonts w:hint="eastAsia" w:ascii="仿宋_GB2312" w:hAnsi="仿宋_GB2312" w:cs="仿宋_GB2312"/>
                <w:sz w:val="28"/>
                <w:szCs w:val="28"/>
                <w:lang w:val="en-US"/>
              </w:rPr>
              <w:t>1.</w:t>
            </w:r>
            <w:r>
              <w:rPr>
                <w:rFonts w:hint="eastAsia" w:ascii="仿宋_GB2312" w:hAnsi="仿宋_GB2312" w:cs="仿宋_GB2312"/>
                <w:sz w:val="28"/>
                <w:szCs w:val="28"/>
              </w:rPr>
              <w:t>人才培养方案；</w:t>
            </w:r>
          </w:p>
          <w:p>
            <w:pPr>
              <w:pStyle w:val="10"/>
              <w:ind w:right="285"/>
              <w:jc w:val="left"/>
              <w:rPr>
                <w:rFonts w:ascii="仿宋_GB2312" w:hAnsi="仿宋_GB2312" w:cs="仿宋_GB2312"/>
                <w:sz w:val="28"/>
                <w:szCs w:val="28"/>
              </w:rPr>
            </w:pPr>
            <w:r>
              <w:rPr>
                <w:rFonts w:hint="eastAsia" w:ascii="仿宋_GB2312" w:hAnsi="仿宋_GB2312" w:cs="仿宋_GB2312"/>
                <w:sz w:val="28"/>
                <w:szCs w:val="28"/>
                <w:lang w:val="en-US"/>
              </w:rPr>
              <w:t>2.</w:t>
            </w:r>
            <w:r>
              <w:rPr>
                <w:rFonts w:hint="eastAsia" w:ascii="仿宋_GB2312" w:hAnsi="仿宋_GB2312" w:cs="仿宋_GB2312"/>
                <w:sz w:val="28"/>
                <w:szCs w:val="28"/>
              </w:rPr>
              <w:t>教学进程表；</w:t>
            </w:r>
          </w:p>
          <w:p>
            <w:pPr>
              <w:pStyle w:val="10"/>
              <w:ind w:right="285"/>
              <w:jc w:val="left"/>
              <w:rPr>
                <w:rFonts w:ascii="仿宋_GB2312" w:hAnsi="仿宋_GB2312" w:cs="仿宋_GB2312"/>
                <w:sz w:val="28"/>
                <w:szCs w:val="28"/>
              </w:rPr>
            </w:pPr>
            <w:r>
              <w:rPr>
                <w:rFonts w:hint="eastAsia" w:ascii="仿宋_GB2312" w:hAnsi="仿宋_GB2312" w:cs="仿宋_GB2312"/>
                <w:sz w:val="28"/>
                <w:szCs w:val="28"/>
                <w:lang w:val="en-US"/>
              </w:rPr>
              <w:t>3.</w:t>
            </w:r>
            <w:r>
              <w:rPr>
                <w:rFonts w:hint="eastAsia" w:ascii="仿宋_GB2312" w:hAnsi="仿宋_GB2312" w:cs="仿宋_GB2312"/>
                <w:sz w:val="28"/>
                <w:szCs w:val="28"/>
              </w:rPr>
              <w:t>《美育》课程表。</w:t>
            </w:r>
          </w:p>
        </w:tc>
        <w:tc>
          <w:tcPr>
            <w:tcW w:w="1959" w:type="dxa"/>
          </w:tcPr>
          <w:p>
            <w:pPr>
              <w:pStyle w:val="10"/>
              <w:ind w:right="285"/>
              <w:jc w:val="left"/>
              <w:rPr>
                <w:rFonts w:ascii="仿宋_GB2312" w:hAnsi="仿宋_GB2312" w:cs="仿宋_GB2312"/>
                <w:sz w:val="28"/>
                <w:szCs w:val="28"/>
              </w:rPr>
            </w:pPr>
            <w:r>
              <w:rPr>
                <w:rFonts w:hint="eastAsia" w:ascii="仿宋_GB2312" w:hAnsi="仿宋_GB2312" w:cs="仿宋_GB2312"/>
                <w:sz w:val="28"/>
                <w:szCs w:val="28"/>
                <w:lang w:val="en-US"/>
              </w:rPr>
              <w:t>1.</w:t>
            </w:r>
            <w:r>
              <w:rPr>
                <w:rFonts w:hint="eastAsia" w:ascii="仿宋_GB2312" w:hAnsi="仿宋_GB2312" w:cs="仿宋_GB2312"/>
                <w:sz w:val="28"/>
                <w:szCs w:val="28"/>
              </w:rPr>
              <w:t>教学进程表；</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2.</w:t>
            </w:r>
            <w:r>
              <w:rPr>
                <w:rFonts w:hint="eastAsia" w:ascii="仿宋_GB2312" w:hAnsi="仿宋_GB2312" w:cs="仿宋_GB2312"/>
                <w:sz w:val="28"/>
                <w:szCs w:val="28"/>
              </w:rPr>
              <w:t>《美育》课程表。</w:t>
            </w:r>
          </w:p>
        </w:tc>
        <w:tc>
          <w:tcPr>
            <w:tcW w:w="1836" w:type="dxa"/>
          </w:tcPr>
          <w:p>
            <w:pPr>
              <w:pStyle w:val="10"/>
              <w:ind w:right="285"/>
              <w:jc w:val="left"/>
              <w:rPr>
                <w:rFonts w:ascii="仿宋_GB2312" w:hAnsi="仿宋_GB2312" w:cs="仿宋_GB2312"/>
                <w:sz w:val="28"/>
                <w:szCs w:val="28"/>
              </w:rPr>
            </w:pPr>
            <w:r>
              <w:rPr>
                <w:rFonts w:hint="eastAsia" w:ascii="仿宋_GB2312" w:hAnsi="仿宋_GB2312" w:cs="仿宋_GB2312"/>
                <w:sz w:val="28"/>
                <w:szCs w:val="28"/>
                <w:lang w:val="en-US"/>
              </w:rPr>
              <w:t>1.</w:t>
            </w:r>
            <w:r>
              <w:rPr>
                <w:rFonts w:hint="eastAsia" w:ascii="仿宋_GB2312" w:hAnsi="仿宋_GB2312" w:cs="仿宋_GB2312"/>
                <w:sz w:val="28"/>
                <w:szCs w:val="28"/>
              </w:rPr>
              <w:t>教学进程表；</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2.</w:t>
            </w:r>
            <w:r>
              <w:rPr>
                <w:rFonts w:hint="eastAsia" w:ascii="仿宋_GB2312" w:hAnsi="仿宋_GB2312" w:cs="仿宋_GB2312"/>
                <w:sz w:val="28"/>
                <w:szCs w:val="28"/>
              </w:rPr>
              <w:t>《美育》课程表。</w:t>
            </w:r>
          </w:p>
        </w:tc>
        <w:tc>
          <w:tcPr>
            <w:tcW w:w="1588" w:type="dxa"/>
          </w:tcPr>
          <w:p>
            <w:pPr>
              <w:pStyle w:val="10"/>
              <w:ind w:right="285"/>
              <w:jc w:val="left"/>
              <w:rPr>
                <w:rFonts w:ascii="仿宋_GB2312" w:hAnsi="仿宋_GB2312" w:cs="仿宋_GB2312"/>
                <w:sz w:val="28"/>
                <w:szCs w:val="28"/>
              </w:rPr>
            </w:pPr>
            <w:r>
              <w:rPr>
                <w:rFonts w:hint="eastAsia" w:ascii="仿宋_GB2312" w:hAnsi="仿宋_GB2312" w:cs="仿宋_GB2312"/>
                <w:sz w:val="28"/>
                <w:szCs w:val="28"/>
                <w:lang w:val="en-US"/>
              </w:rPr>
              <w:t>1.</w:t>
            </w:r>
            <w:r>
              <w:rPr>
                <w:rFonts w:hint="eastAsia" w:ascii="仿宋_GB2312" w:hAnsi="仿宋_GB2312" w:cs="仿宋_GB2312"/>
                <w:sz w:val="28"/>
                <w:szCs w:val="28"/>
              </w:rPr>
              <w:t>教学进程表；</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2.</w:t>
            </w:r>
            <w:r>
              <w:rPr>
                <w:rFonts w:hint="eastAsia" w:ascii="仿宋_GB2312" w:hAnsi="仿宋_GB2312" w:cs="仿宋_GB2312"/>
                <w:sz w:val="28"/>
                <w:szCs w:val="28"/>
              </w:rPr>
              <w:t>《美育》课程表。</w:t>
            </w:r>
          </w:p>
        </w:tc>
        <w:tc>
          <w:tcPr>
            <w:tcW w:w="1588" w:type="dxa"/>
            <w:vMerge w:val="continue"/>
            <w:vAlign w:val="center"/>
          </w:tcPr>
          <w:p>
            <w:pPr>
              <w:pStyle w:val="10"/>
              <w:jc w:val="center"/>
              <w:rPr>
                <w:rFonts w:ascii="仿宋_GB2312" w:hAnsi="仿宋_GB2312" w:cs="仿宋_GB2312"/>
                <w:sz w:val="28"/>
                <w:szCs w:val="28"/>
                <w:lang w:val="en-US"/>
              </w:rPr>
            </w:pPr>
          </w:p>
        </w:tc>
        <w:tc>
          <w:tcPr>
            <w:tcW w:w="1341" w:type="dxa"/>
            <w:vMerge w:val="continue"/>
            <w:vAlign w:val="center"/>
          </w:tcPr>
          <w:p>
            <w:pPr>
              <w:pStyle w:val="10"/>
              <w:jc w:val="center"/>
              <w:rPr>
                <w:rFonts w:ascii="仿宋_GB2312" w:hAnsi="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1349" w:type="dxa"/>
            <w:vMerge w:val="continue"/>
            <w:tcBorders>
              <w:top w:val="nil"/>
            </w:tcBorders>
            <w:vAlign w:val="center"/>
          </w:tcPr>
          <w:p>
            <w:pPr>
              <w:pStyle w:val="10"/>
              <w:jc w:val="center"/>
              <w:rPr>
                <w:rFonts w:ascii="仿宋_GB2312" w:hAnsi="仿宋_GB2312" w:cs="仿宋_GB2312"/>
                <w:sz w:val="28"/>
                <w:szCs w:val="28"/>
              </w:rPr>
            </w:pPr>
          </w:p>
        </w:tc>
        <w:tc>
          <w:tcPr>
            <w:tcW w:w="2267" w:type="dxa"/>
            <w:vMerge w:val="continue"/>
            <w:vAlign w:val="center"/>
          </w:tcPr>
          <w:p>
            <w:pPr>
              <w:pStyle w:val="10"/>
              <w:jc w:val="center"/>
              <w:rPr>
                <w:rFonts w:ascii="仿宋_GB2312" w:hAnsi="仿宋_GB2312" w:cs="仿宋_GB2312"/>
                <w:sz w:val="28"/>
                <w:szCs w:val="28"/>
              </w:rPr>
            </w:pPr>
          </w:p>
        </w:tc>
        <w:tc>
          <w:tcPr>
            <w:tcW w:w="2382" w:type="dxa"/>
            <w:vMerge w:val="continue"/>
            <w:vAlign w:val="center"/>
          </w:tcPr>
          <w:p>
            <w:pPr>
              <w:pStyle w:val="10"/>
              <w:jc w:val="center"/>
              <w:rPr>
                <w:rFonts w:ascii="仿宋_GB2312" w:hAnsi="仿宋_GB2312" w:cs="仿宋_GB2312"/>
                <w:sz w:val="28"/>
                <w:szCs w:val="28"/>
              </w:rPr>
            </w:pPr>
          </w:p>
        </w:tc>
        <w:tc>
          <w:tcPr>
            <w:tcW w:w="1641" w:type="dxa"/>
            <w:vMerge w:val="continue"/>
            <w:vAlign w:val="center"/>
          </w:tcPr>
          <w:p>
            <w:pPr>
              <w:pStyle w:val="10"/>
              <w:jc w:val="center"/>
              <w:rPr>
                <w:rFonts w:ascii="仿宋_GB2312" w:hAnsi="仿宋_GB2312" w:cs="仿宋_GB2312"/>
                <w:sz w:val="28"/>
                <w:szCs w:val="28"/>
              </w:rPr>
            </w:pPr>
          </w:p>
        </w:tc>
        <w:tc>
          <w:tcPr>
            <w:tcW w:w="1571" w:type="dxa"/>
            <w:vMerge w:val="continue"/>
            <w:vAlign w:val="center"/>
          </w:tcPr>
          <w:p>
            <w:pPr>
              <w:pStyle w:val="10"/>
              <w:jc w:val="center"/>
              <w:rPr>
                <w:rFonts w:ascii="仿宋_GB2312" w:hAnsi="仿宋_GB2312" w:cs="仿宋_GB2312"/>
                <w:sz w:val="28"/>
                <w:szCs w:val="28"/>
              </w:rPr>
            </w:pPr>
          </w:p>
        </w:tc>
        <w:tc>
          <w:tcPr>
            <w:tcW w:w="1553" w:type="dxa"/>
            <w:vMerge w:val="continue"/>
            <w:vAlign w:val="center"/>
          </w:tcPr>
          <w:p>
            <w:pPr>
              <w:pStyle w:val="10"/>
              <w:jc w:val="center"/>
              <w:rPr>
                <w:rFonts w:ascii="仿宋_GB2312" w:hAnsi="仿宋_GB2312" w:cs="仿宋_GB2312"/>
                <w:sz w:val="28"/>
                <w:szCs w:val="28"/>
              </w:rPr>
            </w:pPr>
          </w:p>
        </w:tc>
        <w:tc>
          <w:tcPr>
            <w:tcW w:w="1711" w:type="dxa"/>
          </w:tcPr>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1.公共任选课《音乐鉴赏》课程表。</w:t>
            </w:r>
          </w:p>
          <w:p>
            <w:pPr>
              <w:pStyle w:val="10"/>
              <w:jc w:val="left"/>
              <w:rPr>
                <w:rFonts w:ascii="仿宋_GB2312" w:hAnsi="仿宋_GB2312" w:cs="仿宋_GB2312"/>
                <w:sz w:val="28"/>
                <w:szCs w:val="28"/>
                <w:lang w:val="en-US"/>
              </w:rPr>
            </w:pPr>
          </w:p>
        </w:tc>
        <w:tc>
          <w:tcPr>
            <w:tcW w:w="1959" w:type="dxa"/>
          </w:tcPr>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1.公共任选课《音乐鉴赏》课程表；</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2.公共任选课《舞蹈鉴赏》课程表。</w:t>
            </w:r>
          </w:p>
          <w:p>
            <w:pPr>
              <w:pStyle w:val="10"/>
              <w:jc w:val="left"/>
              <w:rPr>
                <w:rFonts w:ascii="仿宋_GB2312" w:hAnsi="仿宋_GB2312" w:cs="仿宋_GB2312"/>
                <w:sz w:val="28"/>
                <w:szCs w:val="28"/>
                <w:lang w:val="en-US"/>
              </w:rPr>
            </w:pPr>
          </w:p>
        </w:tc>
        <w:tc>
          <w:tcPr>
            <w:tcW w:w="1836" w:type="dxa"/>
          </w:tcPr>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1.公共任选课《音乐鉴赏》课程表；</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2.公共任选课《舞蹈鉴赏》课程表；</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3.公共任选课《戏剧欣赏》课程表。</w:t>
            </w:r>
          </w:p>
          <w:p>
            <w:pPr>
              <w:pStyle w:val="10"/>
              <w:jc w:val="left"/>
              <w:rPr>
                <w:rFonts w:ascii="仿宋_GB2312" w:hAnsi="仿宋_GB2312" w:cs="仿宋_GB2312"/>
                <w:sz w:val="28"/>
                <w:szCs w:val="28"/>
                <w:lang w:val="en-US"/>
              </w:rPr>
            </w:pPr>
          </w:p>
        </w:tc>
        <w:tc>
          <w:tcPr>
            <w:tcW w:w="1588" w:type="dxa"/>
            <w:vAlign w:val="center"/>
          </w:tcPr>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1.公共任选课《音乐鉴赏》课程表；</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2.公共任选课《舞蹈鉴赏》课程表；3.公共任选课《戏剧欣赏》课程表；</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4.公共任选课《红色经典歌唱艺术实践》课程表。</w:t>
            </w:r>
          </w:p>
        </w:tc>
        <w:tc>
          <w:tcPr>
            <w:tcW w:w="1588"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6月</w:t>
            </w:r>
          </w:p>
        </w:tc>
        <w:tc>
          <w:tcPr>
            <w:tcW w:w="1341" w:type="dxa"/>
            <w:vMerge w:val="continue"/>
            <w:vAlign w:val="center"/>
          </w:tcPr>
          <w:p>
            <w:pPr>
              <w:pStyle w:val="10"/>
              <w:jc w:val="center"/>
              <w:rPr>
                <w:rFonts w:ascii="仿宋_GB2312" w:hAnsi="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1349" w:type="dxa"/>
            <w:vMerge w:val="continue"/>
            <w:tcBorders>
              <w:top w:val="nil"/>
            </w:tcBorders>
            <w:vAlign w:val="center"/>
          </w:tcPr>
          <w:p>
            <w:pPr>
              <w:pStyle w:val="10"/>
              <w:jc w:val="center"/>
              <w:rPr>
                <w:rFonts w:ascii="仿宋_GB2312" w:hAnsi="仿宋_GB2312" w:cs="仿宋_GB2312"/>
                <w:sz w:val="28"/>
                <w:szCs w:val="28"/>
              </w:rPr>
            </w:pPr>
          </w:p>
        </w:tc>
        <w:tc>
          <w:tcPr>
            <w:tcW w:w="2267" w:type="dxa"/>
            <w:vMerge w:val="continue"/>
            <w:vAlign w:val="center"/>
          </w:tcPr>
          <w:p>
            <w:pPr>
              <w:pStyle w:val="10"/>
              <w:jc w:val="center"/>
              <w:rPr>
                <w:rFonts w:ascii="仿宋_GB2312" w:hAnsi="仿宋_GB2312" w:cs="仿宋_GB2312"/>
                <w:sz w:val="28"/>
                <w:szCs w:val="28"/>
              </w:rPr>
            </w:pPr>
          </w:p>
        </w:tc>
        <w:tc>
          <w:tcPr>
            <w:tcW w:w="2382" w:type="dxa"/>
            <w:vMerge w:val="continue"/>
            <w:vAlign w:val="center"/>
          </w:tcPr>
          <w:p>
            <w:pPr>
              <w:pStyle w:val="10"/>
              <w:jc w:val="center"/>
              <w:rPr>
                <w:rFonts w:ascii="仿宋_GB2312" w:hAnsi="仿宋_GB2312" w:cs="仿宋_GB2312"/>
                <w:sz w:val="28"/>
                <w:szCs w:val="28"/>
              </w:rPr>
            </w:pPr>
          </w:p>
        </w:tc>
        <w:tc>
          <w:tcPr>
            <w:tcW w:w="1641" w:type="dxa"/>
            <w:vMerge w:val="continue"/>
            <w:vAlign w:val="center"/>
          </w:tcPr>
          <w:p>
            <w:pPr>
              <w:pStyle w:val="10"/>
              <w:jc w:val="center"/>
              <w:rPr>
                <w:rFonts w:ascii="仿宋_GB2312" w:hAnsi="仿宋_GB2312" w:cs="仿宋_GB2312"/>
                <w:sz w:val="28"/>
                <w:szCs w:val="28"/>
              </w:rPr>
            </w:pPr>
          </w:p>
        </w:tc>
        <w:tc>
          <w:tcPr>
            <w:tcW w:w="1571" w:type="dxa"/>
            <w:vMerge w:val="continue"/>
            <w:vAlign w:val="center"/>
          </w:tcPr>
          <w:p>
            <w:pPr>
              <w:pStyle w:val="10"/>
              <w:jc w:val="center"/>
              <w:rPr>
                <w:rFonts w:ascii="仿宋_GB2312" w:hAnsi="仿宋_GB2312" w:cs="仿宋_GB2312"/>
                <w:sz w:val="28"/>
                <w:szCs w:val="28"/>
              </w:rPr>
            </w:pPr>
          </w:p>
        </w:tc>
        <w:tc>
          <w:tcPr>
            <w:tcW w:w="1553" w:type="dxa"/>
            <w:vMerge w:val="continue"/>
            <w:vAlign w:val="center"/>
          </w:tcPr>
          <w:p>
            <w:pPr>
              <w:pStyle w:val="10"/>
              <w:jc w:val="center"/>
              <w:rPr>
                <w:rFonts w:ascii="仿宋_GB2312" w:hAnsi="仿宋_GB2312" w:cs="仿宋_GB2312"/>
                <w:sz w:val="28"/>
                <w:szCs w:val="28"/>
              </w:rPr>
            </w:pPr>
          </w:p>
        </w:tc>
        <w:tc>
          <w:tcPr>
            <w:tcW w:w="7094" w:type="dxa"/>
            <w:gridSpan w:val="4"/>
          </w:tcPr>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2.提供2019年以来高雅艺术进校园-插花、茶艺计作品展相关图文资料；</w:t>
            </w:r>
          </w:p>
        </w:tc>
        <w:tc>
          <w:tcPr>
            <w:tcW w:w="1588"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6月</w:t>
            </w:r>
          </w:p>
        </w:tc>
        <w:tc>
          <w:tcPr>
            <w:tcW w:w="1341" w:type="dxa"/>
            <w:vMerge w:val="continue"/>
            <w:vAlign w:val="center"/>
          </w:tcPr>
          <w:p>
            <w:pPr>
              <w:pStyle w:val="10"/>
              <w:jc w:val="center"/>
              <w:rPr>
                <w:rFonts w:ascii="仿宋_GB2312" w:hAnsi="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1349" w:type="dxa"/>
            <w:vMerge w:val="continue"/>
            <w:vAlign w:val="center"/>
          </w:tcPr>
          <w:p>
            <w:pPr>
              <w:pStyle w:val="10"/>
              <w:jc w:val="center"/>
              <w:rPr>
                <w:rFonts w:ascii="仿宋_GB2312" w:hAnsi="仿宋_GB2312" w:cs="仿宋_GB2312"/>
                <w:sz w:val="28"/>
                <w:szCs w:val="28"/>
              </w:rPr>
            </w:pPr>
          </w:p>
        </w:tc>
        <w:tc>
          <w:tcPr>
            <w:tcW w:w="2267" w:type="dxa"/>
            <w:vMerge w:val="continue"/>
            <w:vAlign w:val="center"/>
          </w:tcPr>
          <w:p>
            <w:pPr>
              <w:pStyle w:val="10"/>
              <w:jc w:val="center"/>
              <w:rPr>
                <w:rFonts w:ascii="仿宋_GB2312" w:hAnsi="仿宋_GB2312" w:cs="仿宋_GB2312"/>
                <w:sz w:val="28"/>
                <w:szCs w:val="28"/>
              </w:rPr>
            </w:pPr>
          </w:p>
        </w:tc>
        <w:tc>
          <w:tcPr>
            <w:tcW w:w="2382" w:type="dxa"/>
            <w:vMerge w:val="continue"/>
            <w:vAlign w:val="center"/>
          </w:tcPr>
          <w:p>
            <w:pPr>
              <w:pStyle w:val="10"/>
              <w:jc w:val="center"/>
              <w:rPr>
                <w:rFonts w:ascii="仿宋_GB2312" w:hAnsi="仿宋_GB2312" w:cs="仿宋_GB2312"/>
                <w:sz w:val="28"/>
                <w:szCs w:val="28"/>
              </w:rPr>
            </w:pPr>
          </w:p>
        </w:tc>
        <w:tc>
          <w:tcPr>
            <w:tcW w:w="1641" w:type="dxa"/>
            <w:vMerge w:val="continue"/>
            <w:vAlign w:val="center"/>
          </w:tcPr>
          <w:p>
            <w:pPr>
              <w:pStyle w:val="10"/>
              <w:jc w:val="center"/>
              <w:rPr>
                <w:rFonts w:ascii="仿宋_GB2312" w:hAnsi="仿宋_GB2312" w:cs="仿宋_GB2312"/>
                <w:sz w:val="28"/>
                <w:szCs w:val="28"/>
              </w:rPr>
            </w:pPr>
          </w:p>
        </w:tc>
        <w:tc>
          <w:tcPr>
            <w:tcW w:w="1571" w:type="dxa"/>
            <w:vMerge w:val="continue"/>
            <w:vAlign w:val="center"/>
          </w:tcPr>
          <w:p>
            <w:pPr>
              <w:pStyle w:val="10"/>
              <w:jc w:val="center"/>
              <w:rPr>
                <w:rFonts w:ascii="仿宋_GB2312" w:hAnsi="仿宋_GB2312" w:cs="仿宋_GB2312"/>
                <w:sz w:val="28"/>
                <w:szCs w:val="28"/>
              </w:rPr>
            </w:pPr>
          </w:p>
        </w:tc>
        <w:tc>
          <w:tcPr>
            <w:tcW w:w="1553" w:type="dxa"/>
            <w:vMerge w:val="continue"/>
            <w:vAlign w:val="center"/>
          </w:tcPr>
          <w:p>
            <w:pPr>
              <w:pStyle w:val="10"/>
              <w:jc w:val="center"/>
              <w:rPr>
                <w:rFonts w:ascii="仿宋_GB2312" w:hAnsi="仿宋_GB2312" w:cs="仿宋_GB2312"/>
                <w:sz w:val="28"/>
                <w:szCs w:val="28"/>
              </w:rPr>
            </w:pPr>
          </w:p>
        </w:tc>
        <w:tc>
          <w:tcPr>
            <w:tcW w:w="7094" w:type="dxa"/>
            <w:gridSpan w:val="4"/>
          </w:tcPr>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3.提供2019年以来高雅艺术进校园-艺术设计作品展相关图文资料。</w:t>
            </w:r>
          </w:p>
        </w:tc>
        <w:tc>
          <w:tcPr>
            <w:tcW w:w="1588"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6月</w:t>
            </w:r>
          </w:p>
        </w:tc>
        <w:tc>
          <w:tcPr>
            <w:tcW w:w="1341" w:type="dxa"/>
            <w:vMerge w:val="continue"/>
            <w:vAlign w:val="center"/>
          </w:tcPr>
          <w:p>
            <w:pPr>
              <w:pStyle w:val="10"/>
              <w:jc w:val="center"/>
              <w:rPr>
                <w:rFonts w:ascii="仿宋_GB2312" w:hAnsi="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8" w:hRule="atLeast"/>
        </w:trPr>
        <w:tc>
          <w:tcPr>
            <w:tcW w:w="1349" w:type="dxa"/>
            <w:vMerge w:val="continue"/>
            <w:tcBorders>
              <w:top w:val="nil"/>
            </w:tcBorders>
            <w:vAlign w:val="center"/>
          </w:tcPr>
          <w:p>
            <w:pPr>
              <w:rPr>
                <w:rFonts w:ascii="仿宋_GB2312" w:hAnsi="仿宋_GB2312" w:cs="仿宋_GB2312"/>
                <w:sz w:val="28"/>
                <w:szCs w:val="28"/>
              </w:rPr>
            </w:pPr>
          </w:p>
        </w:tc>
        <w:tc>
          <w:tcPr>
            <w:tcW w:w="2267" w:type="dxa"/>
            <w:vAlign w:val="center"/>
          </w:tcPr>
          <w:p>
            <w:pPr>
              <w:pStyle w:val="10"/>
              <w:ind w:left="40" w:right="143"/>
              <w:jc w:val="left"/>
              <w:rPr>
                <w:rFonts w:ascii="仿宋_GB2312" w:hAnsi="仿宋_GB2312" w:cs="仿宋_GB2312"/>
                <w:sz w:val="28"/>
                <w:szCs w:val="28"/>
              </w:rPr>
            </w:pPr>
            <w:r>
              <w:rPr>
                <w:rFonts w:hint="eastAsia" w:ascii="仿宋_GB2312" w:hAnsi="仿宋_GB2312" w:cs="仿宋_GB2312"/>
                <w:kern w:val="0"/>
                <w:sz w:val="28"/>
                <w:szCs w:val="28"/>
              </w:rPr>
              <w:t>Ⅲ-83广泛开展阳光体育运动，坚持每天一小时校园体育活动，组织开展各类体育竞赛、群众性体育活动；</w:t>
            </w:r>
          </w:p>
        </w:tc>
        <w:tc>
          <w:tcPr>
            <w:tcW w:w="2382" w:type="dxa"/>
            <w:vAlign w:val="center"/>
          </w:tcPr>
          <w:p>
            <w:pPr>
              <w:pStyle w:val="10"/>
              <w:ind w:left="38" w:right="73"/>
              <w:jc w:val="left"/>
              <w:rPr>
                <w:rFonts w:ascii="仿宋_GB2312" w:hAnsi="仿宋_GB2312" w:cs="仿宋_GB2312"/>
                <w:sz w:val="28"/>
                <w:szCs w:val="28"/>
              </w:rPr>
            </w:pPr>
            <w:r>
              <w:rPr>
                <w:rFonts w:hint="eastAsia" w:ascii="仿宋_GB2312" w:hAnsi="仿宋_GB2312" w:cs="仿宋_GB2312"/>
                <w:sz w:val="28"/>
                <w:szCs w:val="28"/>
              </w:rPr>
              <w:t>提供学校开展阳光体育运动、定期组织体育竞赛活动的通知、活动及图片。</w:t>
            </w:r>
          </w:p>
        </w:tc>
        <w:tc>
          <w:tcPr>
            <w:tcW w:w="164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谢乾</w:t>
            </w:r>
          </w:p>
        </w:tc>
        <w:tc>
          <w:tcPr>
            <w:tcW w:w="157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体育教学部</w:t>
            </w:r>
          </w:p>
        </w:tc>
        <w:tc>
          <w:tcPr>
            <w:tcW w:w="1553"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各党总支（ 直属党支部）</w:t>
            </w:r>
          </w:p>
        </w:tc>
        <w:tc>
          <w:tcPr>
            <w:tcW w:w="7094" w:type="dxa"/>
            <w:gridSpan w:val="4"/>
            <w:vAlign w:val="center"/>
          </w:tcPr>
          <w:p>
            <w:pPr>
              <w:pStyle w:val="10"/>
              <w:rPr>
                <w:rFonts w:ascii="仿宋_GB2312" w:hAnsi="仿宋_GB2312" w:cs="仿宋_GB2312"/>
                <w:sz w:val="28"/>
                <w:szCs w:val="28"/>
                <w:lang w:val="en-US"/>
              </w:rPr>
            </w:pPr>
            <w:r>
              <w:rPr>
                <w:rFonts w:hint="eastAsia" w:ascii="仿宋_GB2312" w:hAnsi="仿宋_GB2312" w:cs="仿宋_GB2312"/>
                <w:sz w:val="28"/>
                <w:szCs w:val="28"/>
                <w:lang w:val="en-US"/>
              </w:rPr>
              <w:t>1.提供2019年以来体育工作委员会文件；</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2.提供2019年以来阳光体育运动实施方案（文件）及相关图文资料；</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4.提供校园跑各类图文资料；</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5.提供2019年以来的体育活动（学生、教工）竞赛规程及相关图文资料；</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6.提供2019年以来体质健康测试的图文资料；</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7.提供2019年以来学生社团、教工体育协会体育活动图文材料。</w:t>
            </w:r>
          </w:p>
        </w:tc>
        <w:tc>
          <w:tcPr>
            <w:tcW w:w="1588" w:type="dxa"/>
          </w:tcPr>
          <w:p>
            <w:pPr>
              <w:pStyle w:val="10"/>
              <w:jc w:val="center"/>
              <w:rPr>
                <w:rFonts w:ascii="仿宋_GB2312" w:hAnsi="仿宋_GB2312" w:cs="仿宋_GB2312"/>
                <w:sz w:val="28"/>
                <w:szCs w:val="28"/>
                <w:lang w:val="en-US"/>
              </w:rPr>
            </w:pPr>
          </w:p>
          <w:p>
            <w:pPr>
              <w:pStyle w:val="10"/>
              <w:jc w:val="center"/>
              <w:rPr>
                <w:rFonts w:ascii="仿宋_GB2312" w:hAnsi="仿宋_GB2312" w:cs="仿宋_GB2312"/>
                <w:sz w:val="28"/>
                <w:szCs w:val="28"/>
                <w:lang w:val="en-US"/>
              </w:rPr>
            </w:pPr>
          </w:p>
          <w:p>
            <w:pPr>
              <w:pStyle w:val="10"/>
              <w:jc w:val="center"/>
              <w:rPr>
                <w:rFonts w:ascii="仿宋_GB2312" w:hAnsi="仿宋_GB2312" w:cs="仿宋_GB2312"/>
                <w:sz w:val="28"/>
                <w:szCs w:val="28"/>
                <w:lang w:val="en-US"/>
              </w:rPr>
            </w:pPr>
          </w:p>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4月-6月</w:t>
            </w:r>
          </w:p>
        </w:tc>
        <w:tc>
          <w:tcPr>
            <w:tcW w:w="1341"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王珍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8" w:hRule="atLeast"/>
        </w:trPr>
        <w:tc>
          <w:tcPr>
            <w:tcW w:w="1349" w:type="dxa"/>
            <w:vMerge w:val="continue"/>
            <w:tcBorders>
              <w:top w:val="nil"/>
            </w:tcBorders>
            <w:vAlign w:val="center"/>
          </w:tcPr>
          <w:p>
            <w:pPr>
              <w:rPr>
                <w:rFonts w:ascii="仿宋_GB2312" w:hAnsi="仿宋_GB2312" w:cs="仿宋_GB2312"/>
                <w:sz w:val="28"/>
                <w:szCs w:val="28"/>
              </w:rPr>
            </w:pPr>
          </w:p>
        </w:tc>
        <w:tc>
          <w:tcPr>
            <w:tcW w:w="2267" w:type="dxa"/>
            <w:vAlign w:val="center"/>
          </w:tcPr>
          <w:p>
            <w:pPr>
              <w:pStyle w:val="10"/>
              <w:ind w:left="40" w:right="12"/>
              <w:jc w:val="left"/>
              <w:rPr>
                <w:rFonts w:ascii="仿宋_GB2312" w:hAnsi="仿宋_GB2312" w:cs="仿宋_GB2312"/>
                <w:sz w:val="28"/>
                <w:szCs w:val="28"/>
              </w:rPr>
            </w:pPr>
            <w:r>
              <w:rPr>
                <w:rFonts w:hint="eastAsia" w:ascii="仿宋_GB2312" w:hAnsi="仿宋_GB2312" w:cs="仿宋_GB2312"/>
                <w:kern w:val="0"/>
                <w:sz w:val="28"/>
                <w:szCs w:val="28"/>
              </w:rPr>
              <w:t>Ⅲ-84发挥博物馆育人功能，积极参与高校博物馆联展。</w:t>
            </w:r>
          </w:p>
        </w:tc>
        <w:tc>
          <w:tcPr>
            <w:tcW w:w="2382" w:type="dxa"/>
            <w:vAlign w:val="center"/>
          </w:tcPr>
          <w:p>
            <w:pPr>
              <w:pStyle w:val="10"/>
              <w:spacing w:before="124"/>
              <w:ind w:left="38"/>
              <w:jc w:val="left"/>
              <w:rPr>
                <w:rFonts w:ascii="仿宋_GB2312" w:hAnsi="仿宋_GB2312" w:cs="仿宋_GB2312"/>
                <w:sz w:val="28"/>
                <w:szCs w:val="28"/>
              </w:rPr>
            </w:pPr>
            <w:r>
              <w:rPr>
                <w:rFonts w:hint="eastAsia" w:ascii="仿宋_GB2312" w:hAnsi="仿宋_GB2312" w:cs="仿宋_GB2312"/>
                <w:sz w:val="28"/>
                <w:szCs w:val="28"/>
              </w:rPr>
              <w:t>提供学校发挥博物馆育人功能的相关工作安排或者活动</w:t>
            </w:r>
            <w:r>
              <w:rPr>
                <w:rFonts w:hint="eastAsia" w:ascii="仿宋_GB2312" w:hAnsi="仿宋_GB2312" w:cs="仿宋_GB2312"/>
                <w:sz w:val="28"/>
                <w:szCs w:val="28"/>
                <w:lang w:val="en-US"/>
              </w:rPr>
              <w:t>及</w:t>
            </w:r>
            <w:r>
              <w:rPr>
                <w:rFonts w:hint="eastAsia" w:ascii="仿宋_GB2312" w:hAnsi="仿宋_GB2312" w:cs="仿宋_GB2312"/>
                <w:sz w:val="28"/>
                <w:szCs w:val="28"/>
              </w:rPr>
              <w:t>图片。</w:t>
            </w:r>
          </w:p>
        </w:tc>
        <w:tc>
          <w:tcPr>
            <w:tcW w:w="164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7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1553"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教务处</w:t>
            </w:r>
          </w:p>
        </w:tc>
        <w:tc>
          <w:tcPr>
            <w:tcW w:w="7094" w:type="dxa"/>
            <w:gridSpan w:val="4"/>
            <w:vAlign w:val="center"/>
          </w:tcPr>
          <w:p>
            <w:pPr>
              <w:pStyle w:val="10"/>
              <w:numPr>
                <w:ilvl w:val="0"/>
                <w:numId w:val="27"/>
              </w:numPr>
              <w:rPr>
                <w:rFonts w:ascii="仿宋_GB2312" w:hAnsi="仿宋_GB2312" w:cs="仿宋_GB2312"/>
                <w:sz w:val="28"/>
                <w:szCs w:val="28"/>
                <w:lang w:val="en-US"/>
              </w:rPr>
            </w:pPr>
            <w:r>
              <w:rPr>
                <w:rFonts w:hint="eastAsia" w:ascii="仿宋_GB2312" w:hAnsi="仿宋_GB2312" w:cs="仿宋_GB2312"/>
                <w:sz w:val="28"/>
                <w:szCs w:val="28"/>
                <w:lang w:val="en-US"/>
              </w:rPr>
              <w:t>提供2019年以来师生参观校史馆相关图文资料；</w:t>
            </w:r>
          </w:p>
          <w:p>
            <w:pPr>
              <w:pStyle w:val="10"/>
              <w:numPr>
                <w:ilvl w:val="0"/>
                <w:numId w:val="27"/>
              </w:numPr>
              <w:rPr>
                <w:rFonts w:ascii="仿宋_GB2312" w:hAnsi="仿宋_GB2312" w:cs="仿宋_GB2312"/>
                <w:sz w:val="28"/>
                <w:szCs w:val="28"/>
                <w:lang w:val="en-US"/>
              </w:rPr>
            </w:pPr>
            <w:r>
              <w:rPr>
                <w:rFonts w:hint="eastAsia" w:ascii="仿宋_GB2312" w:hAnsi="仿宋_GB2312" w:cs="仿宋_GB2312"/>
                <w:sz w:val="28"/>
                <w:szCs w:val="28"/>
                <w:lang w:val="en-US"/>
              </w:rPr>
              <w:t>提供2019年以来师生参观铁路博物馆相关图文资料。</w:t>
            </w:r>
          </w:p>
        </w:tc>
        <w:tc>
          <w:tcPr>
            <w:tcW w:w="1588"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341"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银韶峰</w:t>
            </w:r>
          </w:p>
        </w:tc>
      </w:tr>
    </w:tbl>
    <w:p>
      <w:pPr>
        <w:jc w:val="left"/>
        <w:rPr>
          <w:rFonts w:ascii="仿宋_GB2312" w:hAnsi="仿宋_GB2312" w:cs="仿宋_GB2312"/>
          <w:sz w:val="28"/>
          <w:szCs w:val="28"/>
        </w:rPr>
      </w:pPr>
    </w:p>
    <w:p>
      <w:pPr>
        <w:jc w:val="left"/>
        <w:rPr>
          <w:rFonts w:ascii="仿宋_GB2312" w:hAnsi="仿宋_GB2312" w:cs="仿宋_GB2312"/>
          <w:sz w:val="28"/>
          <w:szCs w:val="28"/>
        </w:rPr>
      </w:pPr>
    </w:p>
    <w:tbl>
      <w:tblPr>
        <w:tblStyle w:val="7"/>
        <w:tblW w:w="20786"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94"/>
        <w:gridCol w:w="2222"/>
        <w:gridCol w:w="2400"/>
        <w:gridCol w:w="1641"/>
        <w:gridCol w:w="1535"/>
        <w:gridCol w:w="1588"/>
        <w:gridCol w:w="7059"/>
        <w:gridCol w:w="1624"/>
        <w:gridCol w:w="13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5" w:hRule="atLeast"/>
          <w:tblHeader/>
        </w:trPr>
        <w:tc>
          <w:tcPr>
            <w:tcW w:w="20786" w:type="dxa"/>
            <w:gridSpan w:val="9"/>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创建项目：Ⅰ-5校园环境建设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9" w:hRule="atLeast"/>
          <w:tblHeader/>
        </w:trPr>
        <w:tc>
          <w:tcPr>
            <w:tcW w:w="1394"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创建指标</w:t>
            </w:r>
          </w:p>
        </w:tc>
        <w:tc>
          <w:tcPr>
            <w:tcW w:w="2222" w:type="dxa"/>
            <w:vAlign w:val="center"/>
          </w:tcPr>
          <w:p>
            <w:pPr>
              <w:jc w:val="center"/>
              <w:rPr>
                <w:rFonts w:ascii="仿宋_GB2312" w:hAnsi="仿宋_GB2312" w:cs="仿宋_GB2312"/>
                <w:b/>
                <w:bCs/>
                <w:kern w:val="0"/>
                <w:sz w:val="28"/>
                <w:szCs w:val="28"/>
              </w:rPr>
            </w:pPr>
            <w:r>
              <w:rPr>
                <w:rFonts w:hint="eastAsia" w:ascii="仿宋_GB2312" w:hAnsi="仿宋_GB2312" w:cs="仿宋_GB2312"/>
                <w:b/>
                <w:bCs/>
                <w:sz w:val="28"/>
                <w:szCs w:val="28"/>
              </w:rPr>
              <w:t>创建内容</w:t>
            </w:r>
          </w:p>
        </w:tc>
        <w:tc>
          <w:tcPr>
            <w:tcW w:w="2400"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创建要求</w:t>
            </w:r>
          </w:p>
        </w:tc>
        <w:tc>
          <w:tcPr>
            <w:tcW w:w="1641"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牵头领导</w:t>
            </w:r>
          </w:p>
        </w:tc>
        <w:tc>
          <w:tcPr>
            <w:tcW w:w="1535"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牵头单位</w:t>
            </w:r>
          </w:p>
        </w:tc>
        <w:tc>
          <w:tcPr>
            <w:tcW w:w="1588"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配合部门</w:t>
            </w:r>
          </w:p>
        </w:tc>
        <w:tc>
          <w:tcPr>
            <w:tcW w:w="7059"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工作推进措施</w:t>
            </w:r>
          </w:p>
        </w:tc>
        <w:tc>
          <w:tcPr>
            <w:tcW w:w="1624"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完成时间</w:t>
            </w:r>
          </w:p>
        </w:tc>
        <w:tc>
          <w:tcPr>
            <w:tcW w:w="1323"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5" w:hRule="atLeast"/>
        </w:trPr>
        <w:tc>
          <w:tcPr>
            <w:tcW w:w="1394" w:type="dxa"/>
            <w:vAlign w:val="center"/>
          </w:tcPr>
          <w:p>
            <w:pPr>
              <w:pStyle w:val="10"/>
              <w:rPr>
                <w:rFonts w:ascii="仿宋_GB2312" w:hAnsi="仿宋_GB2312" w:cs="仿宋_GB2312"/>
                <w:sz w:val="28"/>
                <w:szCs w:val="28"/>
              </w:rPr>
            </w:pPr>
          </w:p>
          <w:p>
            <w:pPr>
              <w:pStyle w:val="10"/>
              <w:spacing w:before="162"/>
              <w:ind w:left="14" w:right="33"/>
              <w:rPr>
                <w:rFonts w:ascii="仿宋_GB2312" w:hAnsi="仿宋_GB2312" w:cs="仿宋_GB2312"/>
                <w:sz w:val="28"/>
                <w:szCs w:val="28"/>
              </w:rPr>
            </w:pPr>
            <w:r>
              <w:rPr>
                <w:rFonts w:hint="eastAsia" w:ascii="仿宋_GB2312" w:hAnsi="仿宋_GB2312" w:cs="仿宋_GB2312"/>
                <w:sz w:val="28"/>
                <w:szCs w:val="28"/>
              </w:rPr>
              <w:t>Ⅱ-24校园规划</w:t>
            </w:r>
          </w:p>
        </w:tc>
        <w:tc>
          <w:tcPr>
            <w:tcW w:w="2222" w:type="dxa"/>
            <w:vAlign w:val="center"/>
          </w:tcPr>
          <w:p>
            <w:pPr>
              <w:pStyle w:val="10"/>
              <w:ind w:left="40" w:right="12"/>
              <w:jc w:val="left"/>
              <w:rPr>
                <w:rFonts w:ascii="仿宋_GB2312" w:hAnsi="仿宋_GB2312" w:cs="仿宋_GB2312"/>
                <w:sz w:val="28"/>
                <w:szCs w:val="28"/>
              </w:rPr>
            </w:pPr>
            <w:r>
              <w:rPr>
                <w:rFonts w:hint="eastAsia" w:ascii="仿宋_GB2312" w:hAnsi="仿宋_GB2312" w:cs="仿宋_GB2312"/>
                <w:kern w:val="0"/>
                <w:sz w:val="28"/>
                <w:szCs w:val="28"/>
              </w:rPr>
              <w:t>Ⅲ-85有校园建设整体规划，总体布局合理，校园景观有文化底蕴，体现环境育人功能，校园绿化覆盖率达到60%以上。</w:t>
            </w:r>
          </w:p>
        </w:tc>
        <w:tc>
          <w:tcPr>
            <w:tcW w:w="2400" w:type="dxa"/>
            <w:vAlign w:val="center"/>
          </w:tcPr>
          <w:p>
            <w:pPr>
              <w:pStyle w:val="10"/>
              <w:ind w:right="7"/>
              <w:jc w:val="left"/>
              <w:rPr>
                <w:rFonts w:ascii="仿宋_GB2312" w:hAnsi="仿宋_GB2312" w:cs="仿宋_GB2312"/>
                <w:sz w:val="28"/>
                <w:szCs w:val="28"/>
              </w:rPr>
            </w:pPr>
            <w:r>
              <w:rPr>
                <w:rFonts w:hint="eastAsia" w:ascii="仿宋_GB2312" w:hAnsi="仿宋_GB2312" w:cs="仿宋_GB2312"/>
                <w:sz w:val="28"/>
                <w:szCs w:val="28"/>
                <w:lang w:val="en-US"/>
              </w:rPr>
              <w:t>1.</w:t>
            </w:r>
            <w:r>
              <w:rPr>
                <w:rFonts w:hint="eastAsia" w:ascii="仿宋_GB2312" w:hAnsi="仿宋_GB2312" w:cs="仿宋_GB2312"/>
                <w:sz w:val="28"/>
                <w:szCs w:val="28"/>
              </w:rPr>
              <w:t>提供学校整体规划简要介绍和图片；</w:t>
            </w:r>
          </w:p>
          <w:p>
            <w:pPr>
              <w:pStyle w:val="10"/>
              <w:ind w:right="7"/>
              <w:jc w:val="left"/>
              <w:rPr>
                <w:rFonts w:ascii="仿宋_GB2312" w:hAnsi="仿宋_GB2312" w:cs="仿宋_GB2312"/>
                <w:sz w:val="28"/>
                <w:szCs w:val="28"/>
              </w:rPr>
            </w:pPr>
            <w:r>
              <w:rPr>
                <w:rFonts w:hint="eastAsia" w:ascii="仿宋_GB2312" w:hAnsi="仿宋_GB2312" w:cs="仿宋_GB2312"/>
                <w:sz w:val="28"/>
                <w:szCs w:val="28"/>
                <w:lang w:val="en-US"/>
              </w:rPr>
              <w:t>2.</w:t>
            </w:r>
            <w:r>
              <w:rPr>
                <w:rFonts w:hint="eastAsia" w:ascii="仿宋_GB2312" w:hAnsi="仿宋_GB2312" w:cs="仿宋_GB2312"/>
                <w:sz w:val="28"/>
                <w:szCs w:val="28"/>
              </w:rPr>
              <w:t>提供2处校园主要景观图片，提供学校绿化覆盖率。</w:t>
            </w:r>
          </w:p>
        </w:tc>
        <w:tc>
          <w:tcPr>
            <w:tcW w:w="164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董媛</w:t>
            </w:r>
          </w:p>
        </w:tc>
        <w:tc>
          <w:tcPr>
            <w:tcW w:w="1535"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后勤服务中心</w:t>
            </w:r>
          </w:p>
        </w:tc>
        <w:tc>
          <w:tcPr>
            <w:tcW w:w="1588"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党委宣传部、基建处</w:t>
            </w:r>
          </w:p>
        </w:tc>
        <w:tc>
          <w:tcPr>
            <w:tcW w:w="7059" w:type="dxa"/>
            <w:vAlign w:val="center"/>
          </w:tcPr>
          <w:p>
            <w:pPr>
              <w:pStyle w:val="10"/>
              <w:numPr>
                <w:ilvl w:val="0"/>
                <w:numId w:val="28"/>
              </w:numPr>
              <w:jc w:val="left"/>
              <w:rPr>
                <w:rFonts w:ascii="仿宋_GB2312" w:hAnsi="仿宋_GB2312" w:cs="仿宋_GB2312"/>
                <w:sz w:val="28"/>
                <w:szCs w:val="28"/>
              </w:rPr>
            </w:pPr>
            <w:r>
              <w:rPr>
                <w:rFonts w:hint="eastAsia" w:ascii="仿宋_GB2312" w:hAnsi="仿宋_GB2312" w:cs="仿宋_GB2312"/>
                <w:sz w:val="28"/>
                <w:szCs w:val="28"/>
              </w:rPr>
              <w:t>提供学校整体规划简要介绍和图片；</w:t>
            </w:r>
          </w:p>
          <w:p>
            <w:pPr>
              <w:pStyle w:val="10"/>
              <w:numPr>
                <w:ilvl w:val="0"/>
                <w:numId w:val="28"/>
              </w:numPr>
              <w:jc w:val="left"/>
              <w:rPr>
                <w:rFonts w:ascii="仿宋_GB2312" w:hAnsi="仿宋_GB2312" w:cs="仿宋_GB2312"/>
                <w:sz w:val="28"/>
                <w:szCs w:val="28"/>
                <w:lang w:val="en-US"/>
              </w:rPr>
            </w:pPr>
            <w:r>
              <w:rPr>
                <w:rFonts w:hint="eastAsia" w:ascii="仿宋_GB2312" w:hAnsi="仿宋_GB2312" w:cs="仿宋_GB2312"/>
                <w:sz w:val="28"/>
                <w:szCs w:val="28"/>
                <w:lang w:val="en-US"/>
              </w:rPr>
              <w:t>加强校园现有绿化管理，确保现有绿植的成活率和保存率；</w:t>
            </w:r>
          </w:p>
          <w:p>
            <w:pPr>
              <w:pStyle w:val="10"/>
              <w:numPr>
                <w:ilvl w:val="0"/>
                <w:numId w:val="28"/>
              </w:numPr>
              <w:jc w:val="left"/>
              <w:rPr>
                <w:rFonts w:ascii="仿宋_GB2312" w:hAnsi="仿宋_GB2312" w:cs="仿宋_GB2312"/>
                <w:sz w:val="28"/>
                <w:szCs w:val="28"/>
                <w:lang w:val="en-US"/>
              </w:rPr>
            </w:pPr>
            <w:r>
              <w:rPr>
                <w:rFonts w:hint="eastAsia" w:ascii="仿宋_GB2312" w:hAnsi="仿宋_GB2312" w:cs="仿宋_GB2312"/>
                <w:sz w:val="28"/>
                <w:szCs w:val="28"/>
                <w:lang w:val="en-US"/>
              </w:rPr>
              <w:t>对现有校园绿化状况进行摸底；</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4.提供校园绿化补栽方案，5月底前完成补栽；</w:t>
            </w:r>
          </w:p>
          <w:p>
            <w:pPr>
              <w:pStyle w:val="10"/>
              <w:jc w:val="left"/>
              <w:rPr>
                <w:rFonts w:ascii="仿宋_GB2312" w:hAnsi="仿宋_GB2312" w:cs="仿宋_GB2312"/>
                <w:sz w:val="28"/>
                <w:szCs w:val="28"/>
                <w:lang w:val="en-US"/>
              </w:rPr>
            </w:pPr>
            <w:r>
              <w:rPr>
                <w:rFonts w:hint="eastAsia" w:ascii="仿宋_GB2312" w:hAnsi="仿宋_GB2312" w:cs="仿宋_GB2312"/>
                <w:color w:val="000000" w:themeColor="text1"/>
                <w:sz w:val="28"/>
                <w:szCs w:val="28"/>
                <w:lang w:val="en-US"/>
                <w14:textFill>
                  <w14:solidFill>
                    <w14:schemeClr w14:val="tx1"/>
                  </w14:solidFill>
                </w14:textFill>
              </w:rPr>
              <w:t>5.提供校园景观规划方案。</w:t>
            </w:r>
          </w:p>
        </w:tc>
        <w:tc>
          <w:tcPr>
            <w:tcW w:w="1624"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4月-8月</w:t>
            </w:r>
          </w:p>
        </w:tc>
        <w:tc>
          <w:tcPr>
            <w:tcW w:w="1323" w:type="dxa"/>
            <w:vAlign w:val="center"/>
          </w:tcPr>
          <w:p>
            <w:pPr>
              <w:pStyle w:val="10"/>
              <w:jc w:val="center"/>
              <w:rPr>
                <w:rFonts w:ascii="仿宋_GB2312" w:hAnsi="仿宋_GB2312" w:cs="仿宋_GB2312"/>
                <w:sz w:val="28"/>
                <w:szCs w:val="28"/>
              </w:rPr>
            </w:pPr>
            <w:r>
              <w:rPr>
                <w:rFonts w:hint="eastAsia" w:ascii="仿宋_GB2312" w:hAnsi="仿宋_GB2312" w:cs="仿宋_GB2312"/>
                <w:sz w:val="28"/>
                <w:szCs w:val="28"/>
                <w:lang w:val="en-US"/>
              </w:rPr>
              <w:t xml:space="preserve">刘斌 </w:t>
            </w:r>
            <w:r>
              <w:rPr>
                <w:rFonts w:ascii="仿宋_GB2312" w:hAnsi="仿宋_GB2312" w:cs="仿宋_GB2312"/>
                <w:sz w:val="28"/>
                <w:szCs w:val="28"/>
              </w:rPr>
              <w:t xml:space="preserve">    路博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5" w:hRule="atLeast"/>
        </w:trPr>
        <w:tc>
          <w:tcPr>
            <w:tcW w:w="1394" w:type="dxa"/>
            <w:vMerge w:val="restart"/>
            <w:vAlign w:val="center"/>
          </w:tcPr>
          <w:p>
            <w:pPr>
              <w:pStyle w:val="10"/>
              <w:spacing w:before="134"/>
              <w:ind w:left="67"/>
              <w:rPr>
                <w:rFonts w:ascii="仿宋_GB2312" w:hAnsi="仿宋_GB2312" w:cs="仿宋_GB2312"/>
                <w:sz w:val="28"/>
                <w:szCs w:val="28"/>
                <w:lang w:val="en-US"/>
              </w:rPr>
            </w:pPr>
            <w:r>
              <w:rPr>
                <w:rFonts w:hint="eastAsia" w:ascii="仿宋_GB2312" w:hAnsi="仿宋_GB2312" w:cs="仿宋_GB2312"/>
                <w:sz w:val="28"/>
                <w:szCs w:val="28"/>
              </w:rPr>
              <w:t>Ⅱ-25平安</w:t>
            </w:r>
            <w:r>
              <w:rPr>
                <w:rFonts w:hint="eastAsia" w:ascii="仿宋_GB2312" w:hAnsi="仿宋_GB2312" w:cs="仿宋_GB2312"/>
                <w:sz w:val="28"/>
                <w:szCs w:val="28"/>
                <w:lang w:val="en-US"/>
              </w:rPr>
              <w:t>校园</w:t>
            </w:r>
          </w:p>
        </w:tc>
        <w:tc>
          <w:tcPr>
            <w:tcW w:w="2222" w:type="dxa"/>
            <w:vAlign w:val="center"/>
          </w:tcPr>
          <w:p>
            <w:pPr>
              <w:pStyle w:val="10"/>
              <w:ind w:left="40" w:right="13"/>
              <w:jc w:val="left"/>
              <w:rPr>
                <w:rFonts w:ascii="仿宋_GB2312" w:hAnsi="仿宋_GB2312" w:cs="仿宋_GB2312"/>
                <w:sz w:val="28"/>
                <w:szCs w:val="28"/>
              </w:rPr>
            </w:pPr>
            <w:r>
              <w:rPr>
                <w:rFonts w:hint="eastAsia" w:ascii="仿宋_GB2312" w:hAnsi="仿宋_GB2312" w:cs="仿宋_GB2312"/>
                <w:kern w:val="0"/>
                <w:sz w:val="28"/>
                <w:szCs w:val="28"/>
              </w:rPr>
              <w:t>Ⅲ-86建立完善学校平安创建工作机制，安全、稳定、保卫、保密等工作制度健全，学校重大改革举措有安全稳定风险评估；</w:t>
            </w:r>
          </w:p>
        </w:tc>
        <w:tc>
          <w:tcPr>
            <w:tcW w:w="2400" w:type="dxa"/>
            <w:vMerge w:val="restart"/>
            <w:vAlign w:val="center"/>
          </w:tcPr>
          <w:p>
            <w:pPr>
              <w:pStyle w:val="10"/>
              <w:ind w:right="121"/>
              <w:jc w:val="left"/>
              <w:rPr>
                <w:rFonts w:ascii="仿宋_GB2312" w:hAnsi="仿宋_GB2312" w:cs="仿宋_GB2312"/>
                <w:sz w:val="28"/>
                <w:szCs w:val="28"/>
              </w:rPr>
            </w:pPr>
            <w:r>
              <w:rPr>
                <w:rFonts w:hint="eastAsia" w:ascii="仿宋_GB2312" w:hAnsi="仿宋_GB2312" w:cs="仿宋_GB2312"/>
                <w:spacing w:val="-2"/>
                <w:sz w:val="28"/>
                <w:szCs w:val="28"/>
                <w:lang w:val="en-US"/>
              </w:rPr>
              <w:t>1.</w:t>
            </w:r>
            <w:r>
              <w:rPr>
                <w:rFonts w:hint="eastAsia" w:ascii="仿宋_GB2312" w:hAnsi="仿宋_GB2312" w:cs="仿宋_GB2312"/>
                <w:spacing w:val="-2"/>
                <w:sz w:val="28"/>
                <w:szCs w:val="28"/>
              </w:rPr>
              <w:t>提供学校加强平安建设方面规章制度文件；</w:t>
            </w:r>
          </w:p>
          <w:p>
            <w:pPr>
              <w:pStyle w:val="10"/>
              <w:ind w:right="121"/>
              <w:jc w:val="left"/>
              <w:rPr>
                <w:rFonts w:ascii="仿宋_GB2312" w:hAnsi="仿宋_GB2312" w:cs="仿宋_GB2312"/>
                <w:sz w:val="28"/>
                <w:szCs w:val="28"/>
              </w:rPr>
            </w:pPr>
            <w:r>
              <w:rPr>
                <w:rFonts w:hint="eastAsia" w:ascii="仿宋_GB2312" w:hAnsi="仿宋_GB2312" w:cs="仿宋_GB2312"/>
                <w:spacing w:val="-2"/>
                <w:sz w:val="28"/>
                <w:szCs w:val="28"/>
                <w:lang w:val="en-US"/>
              </w:rPr>
              <w:t>2.</w:t>
            </w:r>
            <w:r>
              <w:rPr>
                <w:rFonts w:hint="eastAsia" w:ascii="仿宋_GB2312" w:hAnsi="仿宋_GB2312" w:cs="仿宋_GB2312"/>
                <w:spacing w:val="-2"/>
                <w:sz w:val="28"/>
                <w:szCs w:val="28"/>
              </w:rPr>
              <w:t>提供学校开展安全教育相关方案</w:t>
            </w:r>
            <w:r>
              <w:rPr>
                <w:rFonts w:hint="eastAsia" w:ascii="仿宋_GB2312" w:hAnsi="仿宋_GB2312" w:cs="仿宋_GB2312"/>
                <w:spacing w:val="-2"/>
                <w:sz w:val="28"/>
                <w:szCs w:val="28"/>
                <w:lang w:val="en-US"/>
              </w:rPr>
              <w:t>和</w:t>
            </w:r>
            <w:r>
              <w:rPr>
                <w:rFonts w:hint="eastAsia" w:ascii="仿宋_GB2312" w:hAnsi="仿宋_GB2312" w:cs="仿宋_GB2312"/>
                <w:spacing w:val="-2"/>
                <w:sz w:val="28"/>
                <w:szCs w:val="28"/>
              </w:rPr>
              <w:t>活动</w:t>
            </w:r>
            <w:r>
              <w:rPr>
                <w:rFonts w:hint="eastAsia" w:ascii="仿宋_GB2312" w:hAnsi="仿宋_GB2312" w:cs="仿宋_GB2312"/>
                <w:spacing w:val="-2"/>
                <w:sz w:val="28"/>
                <w:szCs w:val="28"/>
                <w:lang w:val="en-US"/>
              </w:rPr>
              <w:t>及</w:t>
            </w:r>
            <w:r>
              <w:rPr>
                <w:rFonts w:hint="eastAsia" w:ascii="仿宋_GB2312" w:hAnsi="仿宋_GB2312" w:cs="仿宋_GB2312"/>
                <w:sz w:val="28"/>
                <w:szCs w:val="28"/>
              </w:rPr>
              <w:t>图片。</w:t>
            </w:r>
          </w:p>
        </w:tc>
        <w:tc>
          <w:tcPr>
            <w:tcW w:w="164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董媛</w:t>
            </w:r>
          </w:p>
        </w:tc>
        <w:tc>
          <w:tcPr>
            <w:tcW w:w="1535"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党委保卫部</w:t>
            </w:r>
          </w:p>
        </w:tc>
        <w:tc>
          <w:tcPr>
            <w:tcW w:w="1588" w:type="dxa"/>
            <w:vAlign w:val="center"/>
          </w:tcPr>
          <w:p>
            <w:pPr>
              <w:pStyle w:val="10"/>
              <w:spacing w:before="117"/>
              <w:ind w:left="38" w:right="74"/>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rPr>
              <w:t>党政办公室、</w:t>
            </w:r>
            <w:r>
              <w:rPr>
                <w:rFonts w:hint="eastAsia" w:ascii="仿宋_GB2312" w:hAnsi="仿宋_GB2312" w:cs="仿宋_GB2312"/>
                <w:sz w:val="28"/>
                <w:szCs w:val="28"/>
                <w:highlight w:val="yellow"/>
                <w:lang w:val="en-US"/>
              </w:rPr>
              <w:t>党委组织部、校办产业中心</w:t>
            </w:r>
            <w:r>
              <w:rPr>
                <w:rFonts w:hint="eastAsia" w:ascii="仿宋_GB2312" w:hAnsi="仿宋_GB2312" w:cs="仿宋_GB2312"/>
                <w:sz w:val="28"/>
                <w:szCs w:val="28"/>
                <w:highlight w:val="yellow"/>
                <w:lang w:val="en-US" w:eastAsia="zh-CN"/>
              </w:rPr>
              <w:t>、郑州亚欧交通职业学院管理办公室</w:t>
            </w:r>
            <w:bookmarkStart w:id="0" w:name="_GoBack"/>
            <w:bookmarkEnd w:id="0"/>
          </w:p>
        </w:tc>
        <w:tc>
          <w:tcPr>
            <w:tcW w:w="7059" w:type="dxa"/>
            <w:vAlign w:val="center"/>
          </w:tcPr>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1.提供2019年之前学校平安创建相关制度；</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2.将双重预防体系纳入平安校园建设，与各单位签订平安校园责任书；</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3.提供保密类工作制度文件；</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4.提供双重预防体系相关资料（包含：风险分级管控制度、风险四色图等）；</w:t>
            </w:r>
          </w:p>
          <w:p>
            <w:pPr>
              <w:pStyle w:val="10"/>
              <w:jc w:val="left"/>
              <w:rPr>
                <w:rFonts w:ascii="仿宋_GB2312" w:hAnsi="仿宋_GB2312" w:cs="仿宋_GB2312"/>
                <w:sz w:val="28"/>
                <w:szCs w:val="28"/>
                <w:highlight w:val="yellow"/>
                <w:lang w:val="en-US"/>
              </w:rPr>
            </w:pPr>
            <w:r>
              <w:rPr>
                <w:rFonts w:hint="eastAsia" w:ascii="仿宋_GB2312" w:hAnsi="仿宋_GB2312" w:cs="仿宋_GB2312"/>
                <w:sz w:val="28"/>
                <w:szCs w:val="28"/>
                <w:highlight w:val="yellow"/>
                <w:lang w:val="en-US"/>
              </w:rPr>
              <w:t>5.提供校办产业中心的企业改革文件，康复校区置换文件；</w:t>
            </w:r>
          </w:p>
          <w:p>
            <w:pPr>
              <w:pStyle w:val="10"/>
              <w:jc w:val="left"/>
              <w:rPr>
                <w:rFonts w:ascii="仿宋_GB2312" w:hAnsi="仿宋_GB2312" w:cs="仿宋_GB2312"/>
                <w:sz w:val="28"/>
                <w:szCs w:val="28"/>
                <w:lang w:val="en-US"/>
              </w:rPr>
            </w:pPr>
            <w:r>
              <w:rPr>
                <w:rFonts w:hint="eastAsia" w:ascii="仿宋_GB2312" w:hAnsi="仿宋_GB2312" w:cs="仿宋_GB2312"/>
                <w:sz w:val="28"/>
                <w:szCs w:val="28"/>
                <w:highlight w:val="yellow"/>
                <w:lang w:val="en-US"/>
              </w:rPr>
              <w:t>6.提供成立书院的改革文件，</w:t>
            </w:r>
            <w:r>
              <w:rPr>
                <w:rFonts w:hint="eastAsia" w:ascii="仿宋_GB2312" w:hAnsi="仿宋_GB2312" w:cs="仿宋_GB2312"/>
                <w:sz w:val="28"/>
                <w:szCs w:val="28"/>
                <w:highlight w:val="yellow"/>
                <w:lang w:val="en-US" w:eastAsia="zh-CN"/>
              </w:rPr>
              <w:t>郑州</w:t>
            </w:r>
            <w:r>
              <w:rPr>
                <w:rFonts w:hint="eastAsia" w:ascii="仿宋_GB2312" w:hAnsi="仿宋_GB2312" w:cs="仿宋_GB2312"/>
                <w:sz w:val="28"/>
                <w:szCs w:val="28"/>
                <w:highlight w:val="yellow"/>
                <w:lang w:val="en-US"/>
              </w:rPr>
              <w:t>亚欧</w:t>
            </w:r>
            <w:r>
              <w:rPr>
                <w:rFonts w:hint="eastAsia" w:ascii="仿宋_GB2312" w:hAnsi="仿宋_GB2312" w:cs="仿宋_GB2312"/>
                <w:sz w:val="28"/>
                <w:szCs w:val="28"/>
                <w:highlight w:val="yellow"/>
                <w:lang w:val="en-US" w:eastAsia="zh-CN"/>
              </w:rPr>
              <w:t>交通职业</w:t>
            </w:r>
            <w:r>
              <w:rPr>
                <w:rFonts w:hint="eastAsia" w:ascii="仿宋_GB2312" w:hAnsi="仿宋_GB2312" w:cs="仿宋_GB2312"/>
                <w:sz w:val="28"/>
                <w:szCs w:val="28"/>
                <w:highlight w:val="yellow"/>
                <w:lang w:val="en-US"/>
              </w:rPr>
              <w:t>学院就业问题解决办法的相关资料。</w:t>
            </w:r>
          </w:p>
        </w:tc>
        <w:tc>
          <w:tcPr>
            <w:tcW w:w="1624"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rPr>
              <w:t>8月</w:t>
            </w:r>
          </w:p>
        </w:tc>
        <w:tc>
          <w:tcPr>
            <w:tcW w:w="1323"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3" w:hRule="atLeast"/>
        </w:trPr>
        <w:tc>
          <w:tcPr>
            <w:tcW w:w="1394" w:type="dxa"/>
            <w:vMerge w:val="continue"/>
            <w:tcBorders>
              <w:top w:val="nil"/>
            </w:tcBorders>
            <w:vAlign w:val="center"/>
          </w:tcPr>
          <w:p>
            <w:pPr>
              <w:rPr>
                <w:rFonts w:ascii="仿宋_GB2312" w:hAnsi="仿宋_GB2312" w:cs="仿宋_GB2312"/>
                <w:sz w:val="28"/>
                <w:szCs w:val="28"/>
              </w:rPr>
            </w:pPr>
          </w:p>
        </w:tc>
        <w:tc>
          <w:tcPr>
            <w:tcW w:w="2222" w:type="dxa"/>
            <w:vAlign w:val="center"/>
          </w:tcPr>
          <w:p>
            <w:pPr>
              <w:pStyle w:val="10"/>
              <w:ind w:left="40" w:right="13"/>
              <w:jc w:val="left"/>
              <w:rPr>
                <w:rFonts w:ascii="仿宋_GB2312" w:hAnsi="仿宋_GB2312" w:cs="仿宋_GB2312"/>
                <w:sz w:val="28"/>
                <w:szCs w:val="28"/>
              </w:rPr>
            </w:pPr>
            <w:r>
              <w:rPr>
                <w:rFonts w:hint="eastAsia" w:ascii="仿宋_GB2312" w:hAnsi="仿宋_GB2312" w:cs="仿宋_GB2312"/>
                <w:kern w:val="0"/>
                <w:sz w:val="28"/>
                <w:szCs w:val="28"/>
              </w:rPr>
              <w:t>Ⅲ-87建立完善学校突发事件工作预案及处置规程，落实各类突发事件快速反应机制；</w:t>
            </w:r>
          </w:p>
        </w:tc>
        <w:tc>
          <w:tcPr>
            <w:tcW w:w="2400" w:type="dxa"/>
            <w:vMerge w:val="continue"/>
            <w:vAlign w:val="center"/>
          </w:tcPr>
          <w:p>
            <w:pPr>
              <w:jc w:val="left"/>
              <w:rPr>
                <w:rFonts w:ascii="仿宋_GB2312" w:hAnsi="仿宋_GB2312" w:cs="仿宋_GB2312"/>
                <w:sz w:val="28"/>
                <w:szCs w:val="28"/>
              </w:rPr>
            </w:pPr>
          </w:p>
        </w:tc>
        <w:tc>
          <w:tcPr>
            <w:tcW w:w="164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焦宏涛</w:t>
            </w:r>
          </w:p>
        </w:tc>
        <w:tc>
          <w:tcPr>
            <w:tcW w:w="1535"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党政办公室</w:t>
            </w:r>
          </w:p>
        </w:tc>
        <w:tc>
          <w:tcPr>
            <w:tcW w:w="1588"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党委保卫部、党委宣传部</w:t>
            </w:r>
          </w:p>
        </w:tc>
        <w:tc>
          <w:tcPr>
            <w:tcW w:w="7059" w:type="dxa"/>
            <w:vAlign w:val="center"/>
          </w:tcPr>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1.提供《郑州铁路职业技术学院突发事件应急预案》；</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2.提供2019年以来各类突发事件快速反应机制落实情况；各类突发事件包括人身安全、食物中毒、消防、洪涝灾害、疫情防控等等，相关部门提供相关演练、实际处置情况的支撑材料。</w:t>
            </w:r>
          </w:p>
        </w:tc>
        <w:tc>
          <w:tcPr>
            <w:tcW w:w="1624"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4月</w:t>
            </w:r>
          </w:p>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323"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郭志戎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6" w:hRule="atLeast"/>
        </w:trPr>
        <w:tc>
          <w:tcPr>
            <w:tcW w:w="1394" w:type="dxa"/>
            <w:vMerge w:val="continue"/>
            <w:tcBorders>
              <w:top w:val="nil"/>
            </w:tcBorders>
            <w:vAlign w:val="center"/>
          </w:tcPr>
          <w:p>
            <w:pPr>
              <w:rPr>
                <w:rFonts w:ascii="仿宋_GB2312" w:hAnsi="仿宋_GB2312" w:cs="仿宋_GB2312"/>
                <w:sz w:val="28"/>
                <w:szCs w:val="28"/>
              </w:rPr>
            </w:pPr>
          </w:p>
        </w:tc>
        <w:tc>
          <w:tcPr>
            <w:tcW w:w="2222" w:type="dxa"/>
            <w:vAlign w:val="center"/>
          </w:tcPr>
          <w:p>
            <w:pPr>
              <w:pStyle w:val="10"/>
              <w:ind w:left="40" w:right="13"/>
              <w:jc w:val="left"/>
              <w:rPr>
                <w:rFonts w:ascii="仿宋_GB2312" w:hAnsi="仿宋_GB2312" w:cs="仿宋_GB2312"/>
                <w:sz w:val="28"/>
                <w:szCs w:val="28"/>
              </w:rPr>
            </w:pPr>
            <w:r>
              <w:rPr>
                <w:rFonts w:hint="eastAsia" w:ascii="仿宋_GB2312" w:hAnsi="仿宋_GB2312" w:cs="仿宋_GB2312"/>
                <w:kern w:val="0"/>
                <w:sz w:val="28"/>
                <w:szCs w:val="28"/>
              </w:rPr>
              <w:t>Ⅲ-88严格执行消防法规，定期开展重点场所防火、防盗、防爆、防毒检查，设备设施管理到位，人防、物防、技防联动；</w:t>
            </w:r>
          </w:p>
        </w:tc>
        <w:tc>
          <w:tcPr>
            <w:tcW w:w="2400" w:type="dxa"/>
            <w:vMerge w:val="continue"/>
            <w:vAlign w:val="center"/>
          </w:tcPr>
          <w:p>
            <w:pPr>
              <w:jc w:val="left"/>
              <w:rPr>
                <w:rFonts w:ascii="仿宋_GB2312" w:hAnsi="仿宋_GB2312" w:cs="仿宋_GB2312"/>
                <w:sz w:val="28"/>
                <w:szCs w:val="28"/>
              </w:rPr>
            </w:pPr>
          </w:p>
        </w:tc>
        <w:tc>
          <w:tcPr>
            <w:tcW w:w="164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董媛</w:t>
            </w:r>
          </w:p>
        </w:tc>
        <w:tc>
          <w:tcPr>
            <w:tcW w:w="1535"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党委保卫部</w:t>
            </w:r>
          </w:p>
        </w:tc>
        <w:tc>
          <w:tcPr>
            <w:tcW w:w="1588"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后勤服务中心、基建处、党委学生工作部、各党总支（ 直属党支部）、信息化办公室</w:t>
            </w:r>
          </w:p>
        </w:tc>
        <w:tc>
          <w:tcPr>
            <w:tcW w:w="7059" w:type="dxa"/>
            <w:vAlign w:val="center"/>
          </w:tcPr>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1.提供消防标准化建设规章制度等相关支撑材料；</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2.提供新校区安保系统功能优化提升项目相关材料；</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3.提供智慧校园安防项目建设相关材料；</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4.提供校内施工时签订消防安全承诺书；</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5.提供消防维保合同、灭火器维修更换合同、电力维保合同、电梯维保合同、燃气维保、水电管理相关制度文件、弱电维保相关文件。</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6.提供2019年以来实验室安全管理制度及危化品安全管理相关措施的图文资料；</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7.提供2019年以来维保图文资料；</w:t>
            </w:r>
          </w:p>
          <w:p>
            <w:pPr>
              <w:pStyle w:val="10"/>
              <w:jc w:val="left"/>
              <w:rPr>
                <w:rFonts w:ascii="仿宋_GB2312" w:hAnsi="仿宋_GB2312" w:cs="仿宋_GB2312"/>
                <w:sz w:val="28"/>
                <w:szCs w:val="28"/>
                <w:lang w:val="en-US"/>
              </w:rPr>
            </w:pPr>
            <w:r>
              <w:rPr>
                <w:rFonts w:hint="eastAsia" w:ascii="仿宋_GB2312" w:hAnsi="仿宋_GB2312" w:cs="仿宋_GB2312"/>
                <w:sz w:val="28"/>
                <w:szCs w:val="28"/>
                <w:highlight w:val="yellow"/>
                <w:lang w:val="en-US"/>
              </w:rPr>
              <w:t>8.提供大学生安全教育实施方案。</w:t>
            </w:r>
          </w:p>
        </w:tc>
        <w:tc>
          <w:tcPr>
            <w:tcW w:w="1624"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rPr>
              <w:t>8月</w:t>
            </w:r>
          </w:p>
        </w:tc>
        <w:tc>
          <w:tcPr>
            <w:tcW w:w="1323"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9" w:hRule="atLeast"/>
        </w:trPr>
        <w:tc>
          <w:tcPr>
            <w:tcW w:w="1394" w:type="dxa"/>
            <w:vMerge w:val="continue"/>
            <w:tcBorders>
              <w:top w:val="nil"/>
            </w:tcBorders>
            <w:vAlign w:val="center"/>
          </w:tcPr>
          <w:p>
            <w:pPr>
              <w:rPr>
                <w:rFonts w:ascii="仿宋_GB2312" w:hAnsi="仿宋_GB2312" w:cs="仿宋_GB2312"/>
                <w:sz w:val="28"/>
                <w:szCs w:val="28"/>
              </w:rPr>
            </w:pPr>
          </w:p>
        </w:tc>
        <w:tc>
          <w:tcPr>
            <w:tcW w:w="2222" w:type="dxa"/>
            <w:vAlign w:val="center"/>
          </w:tcPr>
          <w:p>
            <w:pPr>
              <w:pStyle w:val="10"/>
              <w:ind w:right="14"/>
              <w:jc w:val="left"/>
              <w:rPr>
                <w:rFonts w:ascii="仿宋_GB2312" w:hAnsi="仿宋_GB2312" w:cs="仿宋_GB2312"/>
                <w:sz w:val="28"/>
                <w:szCs w:val="28"/>
              </w:rPr>
            </w:pPr>
            <w:r>
              <w:rPr>
                <w:rFonts w:hint="eastAsia" w:ascii="仿宋_GB2312" w:hAnsi="仿宋_GB2312" w:cs="仿宋_GB2312"/>
                <w:kern w:val="0"/>
                <w:sz w:val="28"/>
                <w:szCs w:val="28"/>
              </w:rPr>
              <w:t>Ⅲ-89推进大学生安全教育进课堂，定期开展逃生等防灾演练活动；</w:t>
            </w:r>
          </w:p>
        </w:tc>
        <w:tc>
          <w:tcPr>
            <w:tcW w:w="2400" w:type="dxa"/>
            <w:vMerge w:val="continue"/>
            <w:vAlign w:val="center"/>
          </w:tcPr>
          <w:p>
            <w:pPr>
              <w:jc w:val="left"/>
              <w:rPr>
                <w:rFonts w:ascii="仿宋_GB2312" w:hAnsi="仿宋_GB2312" w:cs="仿宋_GB2312"/>
                <w:sz w:val="28"/>
                <w:szCs w:val="28"/>
              </w:rPr>
            </w:pPr>
          </w:p>
        </w:tc>
        <w:tc>
          <w:tcPr>
            <w:tcW w:w="164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董媛</w:t>
            </w:r>
          </w:p>
        </w:tc>
        <w:tc>
          <w:tcPr>
            <w:tcW w:w="1535"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党委保卫部</w:t>
            </w:r>
          </w:p>
        </w:tc>
        <w:tc>
          <w:tcPr>
            <w:tcW w:w="1588"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党委学生工作部、教务处、各书院</w:t>
            </w:r>
          </w:p>
        </w:tc>
        <w:tc>
          <w:tcPr>
            <w:tcW w:w="7059" w:type="dxa"/>
            <w:vAlign w:val="center"/>
          </w:tcPr>
          <w:p>
            <w:pPr>
              <w:pStyle w:val="10"/>
              <w:numPr>
                <w:ilvl w:val="0"/>
                <w:numId w:val="29"/>
              </w:numPr>
              <w:jc w:val="left"/>
              <w:rPr>
                <w:rFonts w:ascii="仿宋_GB2312" w:hAnsi="仿宋_GB2312" w:cs="仿宋_GB2312"/>
                <w:sz w:val="28"/>
                <w:szCs w:val="28"/>
                <w:lang w:val="en-US"/>
              </w:rPr>
            </w:pPr>
            <w:r>
              <w:rPr>
                <w:rFonts w:hint="eastAsia" w:ascii="仿宋_GB2312" w:hAnsi="仿宋_GB2312" w:cs="仿宋_GB2312"/>
                <w:sz w:val="28"/>
                <w:szCs w:val="28"/>
                <w:lang w:val="en-US"/>
              </w:rPr>
              <w:t>提供2019年以来开展消防安全培训的图文资料；</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2.提供2019年以来开展安保人员消防安全技能培训、学生应急逃生演练，将消防安全培训纳入新生军训相关图文资料；</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3.提供2019年以来开展安全教育活动相关图文资料。</w:t>
            </w:r>
          </w:p>
        </w:tc>
        <w:tc>
          <w:tcPr>
            <w:tcW w:w="1624"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rPr>
              <w:t>8月</w:t>
            </w:r>
          </w:p>
        </w:tc>
        <w:tc>
          <w:tcPr>
            <w:tcW w:w="1323"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8" w:hRule="atLeast"/>
        </w:trPr>
        <w:tc>
          <w:tcPr>
            <w:tcW w:w="1394" w:type="dxa"/>
            <w:vMerge w:val="continue"/>
            <w:tcBorders>
              <w:top w:val="nil"/>
            </w:tcBorders>
            <w:vAlign w:val="center"/>
          </w:tcPr>
          <w:p>
            <w:pPr>
              <w:rPr>
                <w:rFonts w:ascii="仿宋_GB2312" w:hAnsi="仿宋_GB2312" w:cs="仿宋_GB2312"/>
                <w:sz w:val="28"/>
                <w:szCs w:val="28"/>
              </w:rPr>
            </w:pPr>
          </w:p>
        </w:tc>
        <w:tc>
          <w:tcPr>
            <w:tcW w:w="2222" w:type="dxa"/>
            <w:vAlign w:val="center"/>
          </w:tcPr>
          <w:p>
            <w:pPr>
              <w:pStyle w:val="10"/>
              <w:ind w:left="40" w:right="14"/>
              <w:jc w:val="left"/>
              <w:rPr>
                <w:rFonts w:ascii="仿宋_GB2312" w:hAnsi="仿宋_GB2312" w:cs="仿宋_GB2312"/>
                <w:sz w:val="28"/>
                <w:szCs w:val="28"/>
              </w:rPr>
            </w:pPr>
            <w:r>
              <w:rPr>
                <w:rFonts w:hint="eastAsia" w:ascii="仿宋_GB2312" w:hAnsi="仿宋_GB2312" w:cs="仿宋_GB2312"/>
                <w:kern w:val="0"/>
                <w:sz w:val="28"/>
                <w:szCs w:val="28"/>
              </w:rPr>
              <w:t>Ⅲ-90抵御防范境内外敌对势力和恐怖势力对学校进行渗透和破坏，有措施有办法。</w:t>
            </w:r>
          </w:p>
        </w:tc>
        <w:tc>
          <w:tcPr>
            <w:tcW w:w="2400" w:type="dxa"/>
            <w:vMerge w:val="continue"/>
            <w:vAlign w:val="center"/>
          </w:tcPr>
          <w:p>
            <w:pPr>
              <w:jc w:val="left"/>
              <w:rPr>
                <w:rFonts w:ascii="仿宋_GB2312" w:hAnsi="仿宋_GB2312" w:cs="仿宋_GB2312"/>
                <w:sz w:val="28"/>
                <w:szCs w:val="28"/>
              </w:rPr>
            </w:pPr>
          </w:p>
        </w:tc>
        <w:tc>
          <w:tcPr>
            <w:tcW w:w="164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35"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党委保卫部</w:t>
            </w:r>
          </w:p>
        </w:tc>
        <w:tc>
          <w:tcPr>
            <w:tcW w:w="1588"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党委统战部、党委宣传部、各党总支（ 直属党支部）</w:t>
            </w:r>
          </w:p>
        </w:tc>
        <w:tc>
          <w:tcPr>
            <w:tcW w:w="7059" w:type="dxa"/>
            <w:vAlign w:val="center"/>
          </w:tcPr>
          <w:p>
            <w:pPr>
              <w:pStyle w:val="10"/>
              <w:jc w:val="left"/>
              <w:rPr>
                <w:rFonts w:ascii="仿宋_GB2312" w:hAnsi="仿宋_GB2312" w:cs="仿宋_GB2312"/>
                <w:sz w:val="28"/>
                <w:szCs w:val="28"/>
                <w:lang w:val="en-US"/>
              </w:rPr>
            </w:pPr>
            <w:r>
              <w:rPr>
                <w:rFonts w:hint="eastAsia" w:ascii="仿宋_GB2312" w:hAnsi="仿宋_GB2312" w:cs="仿宋_GB2312"/>
                <w:sz w:val="28"/>
                <w:szCs w:val="28"/>
              </w:rPr>
              <w:t>1.</w:t>
            </w:r>
            <w:r>
              <w:rPr>
                <w:rFonts w:hint="eastAsia" w:ascii="仿宋_GB2312" w:hAnsi="仿宋_GB2312" w:cs="仿宋_GB2312"/>
                <w:sz w:val="28"/>
                <w:szCs w:val="28"/>
                <w:lang w:val="en-US"/>
              </w:rPr>
              <w:t>提供《关于成立学校反恐怖工作领导小组的通知》（修订）；</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2.提供2019年以来安保人员开展反恐演练相关图文资料；</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3.提供2019年以来教师宗教信仰排查情况以及相关活动资料；</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4.提供2019年以来政保工作相关图文资料；</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5.提供2019年以来反恐工作记录；</w:t>
            </w:r>
          </w:p>
          <w:p>
            <w:pPr>
              <w:pStyle w:val="10"/>
              <w:jc w:val="left"/>
              <w:rPr>
                <w:rFonts w:ascii="仿宋_GB2312" w:hAnsi="仿宋_GB2312" w:cs="仿宋_GB2312"/>
                <w:sz w:val="28"/>
                <w:szCs w:val="28"/>
                <w:lang w:val="en-US"/>
              </w:rPr>
            </w:pPr>
            <w:r>
              <w:rPr>
                <w:rFonts w:hint="eastAsia" w:ascii="仿宋_GB2312" w:hAnsi="仿宋_GB2312" w:cs="仿宋_GB2312"/>
                <w:sz w:val="28"/>
                <w:szCs w:val="28"/>
                <w:highlight w:val="yellow"/>
                <w:lang w:val="en-US"/>
              </w:rPr>
              <w:t>6.提供2019年以来宗教、意识形态相关文件。</w:t>
            </w:r>
          </w:p>
        </w:tc>
        <w:tc>
          <w:tcPr>
            <w:tcW w:w="1624"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rPr>
              <w:t>8月</w:t>
            </w:r>
          </w:p>
        </w:tc>
        <w:tc>
          <w:tcPr>
            <w:tcW w:w="1323"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0" w:hRule="atLeast"/>
        </w:trPr>
        <w:tc>
          <w:tcPr>
            <w:tcW w:w="1394" w:type="dxa"/>
            <w:vAlign w:val="center"/>
          </w:tcPr>
          <w:p>
            <w:pPr>
              <w:pStyle w:val="10"/>
              <w:ind w:left="14" w:right="33"/>
              <w:rPr>
                <w:rFonts w:ascii="仿宋_GB2312" w:hAnsi="仿宋_GB2312" w:cs="仿宋_GB2312"/>
                <w:sz w:val="28"/>
                <w:szCs w:val="28"/>
              </w:rPr>
            </w:pPr>
            <w:r>
              <w:rPr>
                <w:rFonts w:hint="eastAsia" w:ascii="仿宋_GB2312" w:hAnsi="仿宋_GB2312" w:cs="仿宋_GB2312"/>
                <w:sz w:val="28"/>
                <w:szCs w:val="28"/>
              </w:rPr>
              <w:t>Ⅱ-26环境卫生</w:t>
            </w:r>
          </w:p>
        </w:tc>
        <w:tc>
          <w:tcPr>
            <w:tcW w:w="2222" w:type="dxa"/>
            <w:vAlign w:val="center"/>
          </w:tcPr>
          <w:p>
            <w:pPr>
              <w:pStyle w:val="10"/>
              <w:ind w:left="40" w:right="14"/>
              <w:jc w:val="left"/>
              <w:rPr>
                <w:rFonts w:ascii="仿宋_GB2312" w:hAnsi="仿宋_GB2312" w:cs="仿宋_GB2312"/>
                <w:sz w:val="28"/>
                <w:szCs w:val="28"/>
              </w:rPr>
            </w:pPr>
            <w:r>
              <w:rPr>
                <w:rFonts w:hint="eastAsia" w:ascii="仿宋_GB2312" w:hAnsi="仿宋_GB2312" w:cs="仿宋_GB2312"/>
                <w:kern w:val="0"/>
                <w:sz w:val="28"/>
                <w:szCs w:val="28"/>
              </w:rPr>
              <w:t>Ⅲ-91学校卫生工作管理规范，健全传染病预防体系，落实健康教育课（活动）及预防艾滋病等教育。</w:t>
            </w:r>
          </w:p>
        </w:tc>
        <w:tc>
          <w:tcPr>
            <w:tcW w:w="2400" w:type="dxa"/>
            <w:vAlign w:val="center"/>
          </w:tcPr>
          <w:p>
            <w:pPr>
              <w:pStyle w:val="10"/>
              <w:ind w:left="38" w:right="73"/>
              <w:jc w:val="left"/>
              <w:rPr>
                <w:rFonts w:ascii="仿宋_GB2312" w:hAnsi="仿宋_GB2312" w:cs="仿宋_GB2312"/>
                <w:sz w:val="28"/>
                <w:szCs w:val="28"/>
              </w:rPr>
            </w:pPr>
            <w:r>
              <w:rPr>
                <w:rFonts w:hint="eastAsia" w:ascii="仿宋_GB2312" w:hAnsi="仿宋_GB2312" w:cs="仿宋_GB2312"/>
                <w:sz w:val="28"/>
                <w:szCs w:val="28"/>
              </w:rPr>
              <w:t>提供学校开展健康教育课（活动）及预防艾滋病等教育的相关活动方案、活动和图片。</w:t>
            </w:r>
          </w:p>
        </w:tc>
        <w:tc>
          <w:tcPr>
            <w:tcW w:w="164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董媛</w:t>
            </w:r>
          </w:p>
        </w:tc>
        <w:tc>
          <w:tcPr>
            <w:tcW w:w="1535"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后勤服务中心</w:t>
            </w:r>
          </w:p>
        </w:tc>
        <w:tc>
          <w:tcPr>
            <w:tcW w:w="1588"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党政办公室、各书院</w:t>
            </w:r>
          </w:p>
        </w:tc>
        <w:tc>
          <w:tcPr>
            <w:tcW w:w="7059" w:type="dxa"/>
            <w:vAlign w:val="center"/>
          </w:tcPr>
          <w:p>
            <w:pPr>
              <w:pStyle w:val="10"/>
              <w:numPr>
                <w:ilvl w:val="0"/>
                <w:numId w:val="30"/>
              </w:numPr>
              <w:jc w:val="left"/>
              <w:rPr>
                <w:rFonts w:ascii="仿宋_GB2312" w:hAnsi="仿宋_GB2312" w:cs="仿宋_GB2312"/>
                <w:sz w:val="28"/>
                <w:szCs w:val="28"/>
                <w:lang w:val="en-US"/>
              </w:rPr>
            </w:pPr>
            <w:r>
              <w:rPr>
                <w:rFonts w:hint="eastAsia" w:ascii="仿宋_GB2312" w:hAnsi="仿宋_GB2312" w:cs="仿宋_GB2312"/>
                <w:sz w:val="28"/>
                <w:szCs w:val="28"/>
                <w:lang w:val="en-US"/>
              </w:rPr>
              <w:t>提供2019年以来学校卫生工作的相关制度；</w:t>
            </w:r>
          </w:p>
          <w:p>
            <w:pPr>
              <w:pStyle w:val="10"/>
              <w:numPr>
                <w:ilvl w:val="0"/>
                <w:numId w:val="30"/>
              </w:numPr>
              <w:jc w:val="left"/>
              <w:rPr>
                <w:rFonts w:ascii="仿宋_GB2312" w:hAnsi="仿宋_GB2312" w:cs="仿宋_GB2312"/>
                <w:sz w:val="28"/>
                <w:szCs w:val="28"/>
                <w:lang w:val="en-US"/>
              </w:rPr>
            </w:pPr>
            <w:r>
              <w:rPr>
                <w:rFonts w:hint="eastAsia" w:ascii="仿宋_GB2312" w:hAnsi="仿宋_GB2312" w:cs="仿宋_GB2312"/>
                <w:sz w:val="28"/>
                <w:szCs w:val="28"/>
                <w:lang w:val="en-US"/>
              </w:rPr>
              <w:t>提供2019年以来传染病防治以及疫情防控相关制度文件；</w:t>
            </w:r>
          </w:p>
          <w:p>
            <w:pPr>
              <w:pStyle w:val="10"/>
              <w:numPr>
                <w:ilvl w:val="0"/>
                <w:numId w:val="30"/>
              </w:numPr>
              <w:jc w:val="left"/>
              <w:rPr>
                <w:rFonts w:ascii="仿宋_GB2312" w:hAnsi="仿宋_GB2312" w:cs="仿宋_GB2312"/>
                <w:sz w:val="28"/>
                <w:szCs w:val="28"/>
                <w:lang w:val="en-US"/>
              </w:rPr>
            </w:pPr>
            <w:r>
              <w:rPr>
                <w:rFonts w:hint="eastAsia" w:ascii="仿宋_GB2312" w:hAnsi="仿宋_GB2312" w:cs="仿宋_GB2312"/>
                <w:sz w:val="28"/>
                <w:szCs w:val="28"/>
                <w:lang w:val="en-US"/>
              </w:rPr>
              <w:t>提供2019年以来开展健康教育课和艾滋病预防相关宣教活动的图文资料；</w:t>
            </w:r>
          </w:p>
          <w:p>
            <w:pPr>
              <w:pStyle w:val="10"/>
              <w:numPr>
                <w:ilvl w:val="0"/>
                <w:numId w:val="30"/>
              </w:numPr>
              <w:jc w:val="left"/>
              <w:rPr>
                <w:rFonts w:ascii="仿宋_GB2312" w:hAnsi="仿宋_GB2312" w:cs="仿宋_GB2312"/>
                <w:sz w:val="28"/>
                <w:szCs w:val="28"/>
                <w:lang w:val="en-US"/>
              </w:rPr>
            </w:pPr>
            <w:r>
              <w:rPr>
                <w:rFonts w:hint="eastAsia" w:ascii="仿宋_GB2312" w:hAnsi="仿宋_GB2312" w:cs="仿宋_GB2312"/>
                <w:sz w:val="28"/>
                <w:szCs w:val="28"/>
                <w:lang w:val="en-US"/>
              </w:rPr>
              <w:t>提供开展疫情防控相关活动的图文资料。</w:t>
            </w:r>
          </w:p>
        </w:tc>
        <w:tc>
          <w:tcPr>
            <w:tcW w:w="1624"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323" w:type="dxa"/>
            <w:vAlign w:val="center"/>
          </w:tcPr>
          <w:p>
            <w:pPr>
              <w:pStyle w:val="10"/>
              <w:jc w:val="center"/>
              <w:rPr>
                <w:rFonts w:ascii="仿宋_GB2312" w:hAnsi="仿宋_GB2312" w:cs="仿宋_GB2312"/>
                <w:sz w:val="28"/>
                <w:szCs w:val="28"/>
              </w:rPr>
            </w:pPr>
            <w:r>
              <w:rPr>
                <w:rFonts w:hint="eastAsia" w:ascii="仿宋_GB2312" w:hAnsi="仿宋_GB2312" w:cs="仿宋_GB2312"/>
                <w:sz w:val="28"/>
                <w:szCs w:val="28"/>
                <w:lang w:val="en-US"/>
              </w:rPr>
              <w:t>刘斌</w:t>
            </w:r>
            <w:r>
              <w:rPr>
                <w:rFonts w:ascii="仿宋_GB2312" w:hAnsi="仿宋_GB2312" w:cs="仿宋_GB2312"/>
                <w:sz w:val="28"/>
                <w:szCs w:val="28"/>
              </w:rPr>
              <w:t xml:space="preserve">    路博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394" w:type="dxa"/>
            <w:vMerge w:val="restart"/>
            <w:vAlign w:val="center"/>
          </w:tcPr>
          <w:p>
            <w:pPr>
              <w:pStyle w:val="10"/>
              <w:rPr>
                <w:rFonts w:ascii="仿宋_GB2312" w:hAnsi="仿宋_GB2312" w:cs="仿宋_GB2312"/>
                <w:sz w:val="28"/>
                <w:szCs w:val="28"/>
              </w:rPr>
            </w:pPr>
          </w:p>
          <w:p>
            <w:pPr>
              <w:pStyle w:val="10"/>
              <w:rPr>
                <w:rFonts w:ascii="仿宋_GB2312" w:hAnsi="仿宋_GB2312" w:cs="仿宋_GB2312"/>
                <w:sz w:val="28"/>
                <w:szCs w:val="28"/>
              </w:rPr>
            </w:pPr>
            <w:r>
              <w:rPr>
                <w:rFonts w:hint="eastAsia" w:ascii="仿宋_GB2312" w:hAnsi="仿宋_GB2312" w:cs="仿宋_GB2312"/>
                <w:sz w:val="28"/>
                <w:szCs w:val="28"/>
              </w:rPr>
              <w:t>Ⅱ-27环境和谐</w:t>
            </w:r>
          </w:p>
        </w:tc>
        <w:tc>
          <w:tcPr>
            <w:tcW w:w="2222" w:type="dxa"/>
            <w:vAlign w:val="center"/>
          </w:tcPr>
          <w:p>
            <w:pPr>
              <w:pStyle w:val="10"/>
              <w:ind w:left="40" w:right="12"/>
              <w:jc w:val="left"/>
              <w:rPr>
                <w:rFonts w:ascii="仿宋_GB2312" w:hAnsi="仿宋_GB2312" w:cs="仿宋_GB2312"/>
                <w:sz w:val="28"/>
                <w:szCs w:val="28"/>
              </w:rPr>
            </w:pPr>
            <w:r>
              <w:rPr>
                <w:rFonts w:hint="eastAsia" w:ascii="仿宋_GB2312" w:hAnsi="仿宋_GB2312" w:cs="仿宋_GB2312"/>
                <w:kern w:val="0"/>
                <w:sz w:val="28"/>
                <w:szCs w:val="28"/>
              </w:rPr>
              <w:t>Ⅲ-92发挥学校在“三结合”教育体系中的作用，建立并落实家校联系制度，建立与驻地社区合作育人的工作机制，每年组织开展合作共建活动，开放学校体育文化场地；</w:t>
            </w:r>
          </w:p>
        </w:tc>
        <w:tc>
          <w:tcPr>
            <w:tcW w:w="2400" w:type="dxa"/>
            <w:vAlign w:val="center"/>
          </w:tcPr>
          <w:p>
            <w:pPr>
              <w:pStyle w:val="10"/>
              <w:ind w:right="73"/>
              <w:jc w:val="left"/>
              <w:rPr>
                <w:rFonts w:ascii="仿宋_GB2312" w:hAnsi="仿宋_GB2312" w:cs="仿宋_GB2312"/>
                <w:sz w:val="28"/>
                <w:szCs w:val="28"/>
              </w:rPr>
            </w:pPr>
            <w:r>
              <w:rPr>
                <w:rFonts w:hint="eastAsia" w:ascii="仿宋_GB2312" w:hAnsi="仿宋_GB2312" w:cs="仿宋_GB2312"/>
                <w:sz w:val="28"/>
                <w:szCs w:val="28"/>
                <w:lang w:val="en-US"/>
              </w:rPr>
              <w:t>1.</w:t>
            </w:r>
            <w:r>
              <w:rPr>
                <w:rFonts w:hint="eastAsia" w:ascii="仿宋_GB2312" w:hAnsi="仿宋_GB2312" w:cs="仿宋_GB2312"/>
                <w:sz w:val="28"/>
                <w:szCs w:val="28"/>
              </w:rPr>
              <w:t>提供在“三结合（</w:t>
            </w:r>
            <w:r>
              <w:rPr>
                <w:rFonts w:hint="eastAsia" w:ascii="仿宋_GB2312" w:hAnsi="仿宋_GB2312" w:cs="仿宋_GB2312"/>
                <w:sz w:val="28"/>
                <w:szCs w:val="28"/>
                <w:lang w:val="en-US"/>
              </w:rPr>
              <w:t>家校社会</w:t>
            </w:r>
            <w:r>
              <w:rPr>
                <w:rFonts w:hint="eastAsia" w:ascii="仿宋_GB2312" w:hAnsi="仿宋_GB2312" w:cs="仿宋_GB2312"/>
                <w:sz w:val="28"/>
                <w:szCs w:val="28"/>
              </w:rPr>
              <w:t>）”教育体系中注重发挥学校作用的相关文件</w:t>
            </w:r>
          </w:p>
          <w:p>
            <w:pPr>
              <w:pStyle w:val="10"/>
              <w:ind w:right="73"/>
              <w:jc w:val="left"/>
              <w:rPr>
                <w:rFonts w:ascii="仿宋_GB2312" w:hAnsi="仿宋_GB2312" w:cs="仿宋_GB2312"/>
                <w:sz w:val="28"/>
                <w:szCs w:val="28"/>
              </w:rPr>
            </w:pPr>
            <w:r>
              <w:rPr>
                <w:rFonts w:hint="eastAsia" w:ascii="仿宋_GB2312" w:hAnsi="仿宋_GB2312" w:cs="仿宋_GB2312"/>
                <w:sz w:val="28"/>
                <w:szCs w:val="28"/>
                <w:lang w:val="en-US"/>
              </w:rPr>
              <w:t>2.</w:t>
            </w:r>
            <w:r>
              <w:rPr>
                <w:rFonts w:hint="eastAsia" w:ascii="仿宋_GB2312" w:hAnsi="仿宋_GB2312" w:cs="仿宋_GB2312"/>
                <w:sz w:val="28"/>
                <w:szCs w:val="28"/>
              </w:rPr>
              <w:t>所开展活动的资料、图片。</w:t>
            </w:r>
          </w:p>
        </w:tc>
        <w:tc>
          <w:tcPr>
            <w:tcW w:w="164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焦宏涛</w:t>
            </w:r>
          </w:p>
        </w:tc>
        <w:tc>
          <w:tcPr>
            <w:tcW w:w="1535"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党政办公室</w:t>
            </w:r>
          </w:p>
        </w:tc>
        <w:tc>
          <w:tcPr>
            <w:tcW w:w="1588"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党委学生工作部、 团委、招生就业处、后勤服务中心、 体育教学部、各党总支（直属党支部）</w:t>
            </w:r>
          </w:p>
        </w:tc>
        <w:tc>
          <w:tcPr>
            <w:tcW w:w="7059" w:type="dxa"/>
            <w:vAlign w:val="center"/>
          </w:tcPr>
          <w:p>
            <w:pPr>
              <w:pStyle w:val="10"/>
              <w:numPr>
                <w:ilvl w:val="0"/>
                <w:numId w:val="31"/>
              </w:numPr>
              <w:jc w:val="left"/>
              <w:rPr>
                <w:rFonts w:ascii="仿宋_GB2312" w:hAnsi="仿宋_GB2312" w:cs="仿宋_GB2312"/>
                <w:sz w:val="28"/>
                <w:szCs w:val="28"/>
                <w:lang w:val="en-US"/>
              </w:rPr>
            </w:pPr>
            <w:r>
              <w:rPr>
                <w:rFonts w:hint="eastAsia" w:ascii="仿宋_GB2312" w:hAnsi="仿宋_GB2312" w:cs="仿宋_GB2312"/>
                <w:sz w:val="28"/>
                <w:szCs w:val="28"/>
                <w:lang w:val="en-US"/>
              </w:rPr>
              <w:t>提供《郑州铁路职业技术学院家校联系制度》，《学校、家庭、社会“三结合”教育实施方案》；</w:t>
            </w:r>
          </w:p>
          <w:p>
            <w:pPr>
              <w:pStyle w:val="10"/>
              <w:numPr>
                <w:ilvl w:val="0"/>
                <w:numId w:val="31"/>
              </w:numPr>
              <w:jc w:val="left"/>
              <w:rPr>
                <w:rFonts w:ascii="仿宋_GB2312" w:hAnsi="仿宋_GB2312" w:cs="仿宋_GB2312"/>
                <w:sz w:val="28"/>
                <w:szCs w:val="28"/>
                <w:lang w:val="en-US"/>
              </w:rPr>
            </w:pPr>
            <w:r>
              <w:rPr>
                <w:rFonts w:hint="eastAsia" w:ascii="仿宋_GB2312" w:hAnsi="仿宋_GB2312" w:cs="仿宋_GB2312"/>
                <w:sz w:val="28"/>
                <w:szCs w:val="28"/>
                <w:lang w:val="en-US"/>
              </w:rPr>
              <w:t>提供学校体育场地对外开放办法；</w:t>
            </w:r>
          </w:p>
          <w:p>
            <w:pPr>
              <w:pStyle w:val="10"/>
              <w:numPr>
                <w:ilvl w:val="0"/>
                <w:numId w:val="31"/>
              </w:numPr>
              <w:jc w:val="left"/>
              <w:rPr>
                <w:rFonts w:ascii="仿宋_GB2312" w:hAnsi="仿宋_GB2312" w:cs="仿宋_GB2312"/>
                <w:sz w:val="28"/>
                <w:szCs w:val="28"/>
                <w:lang w:val="en-US"/>
              </w:rPr>
            </w:pPr>
            <w:r>
              <w:rPr>
                <w:rFonts w:hint="eastAsia" w:ascii="仿宋_GB2312" w:hAnsi="仿宋_GB2312" w:cs="仿宋_GB2312"/>
                <w:sz w:val="28"/>
                <w:szCs w:val="28"/>
                <w:lang w:val="en-US"/>
              </w:rPr>
              <w:t>提供2019年以来对外使用体育场地的相关图文资料；</w:t>
            </w:r>
          </w:p>
          <w:p>
            <w:pPr>
              <w:pStyle w:val="10"/>
              <w:numPr>
                <w:ilvl w:val="0"/>
                <w:numId w:val="31"/>
              </w:numPr>
              <w:jc w:val="left"/>
              <w:rPr>
                <w:rFonts w:ascii="仿宋_GB2312" w:hAnsi="仿宋_GB2312" w:cs="仿宋_GB2312"/>
                <w:sz w:val="28"/>
                <w:szCs w:val="28"/>
                <w:lang w:val="en-US"/>
              </w:rPr>
            </w:pPr>
            <w:r>
              <w:rPr>
                <w:rFonts w:hint="eastAsia" w:ascii="仿宋_GB2312" w:hAnsi="仿宋_GB2312" w:cs="仿宋_GB2312"/>
                <w:sz w:val="28"/>
                <w:szCs w:val="28"/>
                <w:lang w:val="en-US"/>
              </w:rPr>
              <w:t>提供2019年以来开展“三结合”育人的相关图文资料。</w:t>
            </w:r>
          </w:p>
        </w:tc>
        <w:tc>
          <w:tcPr>
            <w:tcW w:w="1624" w:type="dxa"/>
            <w:vAlign w:val="center"/>
          </w:tcPr>
          <w:p>
            <w:pPr>
              <w:pStyle w:val="10"/>
              <w:ind w:left="41" w:right="154"/>
              <w:jc w:val="center"/>
              <w:rPr>
                <w:rFonts w:ascii="仿宋_GB2312" w:hAnsi="仿宋_GB2312" w:cs="仿宋_GB2312"/>
                <w:sz w:val="28"/>
                <w:szCs w:val="28"/>
                <w:lang w:val="en-US"/>
              </w:rPr>
            </w:pPr>
            <w:r>
              <w:rPr>
                <w:rFonts w:hint="eastAsia" w:ascii="仿宋_GB2312" w:hAnsi="仿宋_GB2312" w:cs="仿宋_GB2312"/>
                <w:sz w:val="28"/>
                <w:szCs w:val="28"/>
                <w:lang w:val="en-US"/>
              </w:rPr>
              <w:t>4月</w:t>
            </w:r>
          </w:p>
          <w:p>
            <w:pPr>
              <w:pStyle w:val="10"/>
              <w:ind w:left="41" w:right="154"/>
              <w:jc w:val="center"/>
              <w:rPr>
                <w:rFonts w:ascii="仿宋_GB2312" w:hAnsi="仿宋_GB2312" w:cs="仿宋_GB2312"/>
                <w:sz w:val="28"/>
                <w:szCs w:val="28"/>
                <w:lang w:val="en-US"/>
              </w:rPr>
            </w:pPr>
          </w:p>
          <w:p>
            <w:pPr>
              <w:pStyle w:val="10"/>
              <w:ind w:left="41" w:right="154"/>
              <w:jc w:val="center"/>
              <w:rPr>
                <w:rFonts w:ascii="仿宋_GB2312" w:hAnsi="仿宋_GB2312" w:cs="仿宋_GB2312"/>
                <w:sz w:val="28"/>
                <w:szCs w:val="28"/>
                <w:lang w:val="en-US"/>
              </w:rPr>
            </w:pPr>
          </w:p>
          <w:p>
            <w:pPr>
              <w:pStyle w:val="10"/>
              <w:ind w:left="41" w:right="154"/>
              <w:jc w:val="center"/>
              <w:rPr>
                <w:rFonts w:ascii="仿宋_GB2312" w:hAnsi="仿宋_GB2312" w:cs="仿宋_GB2312"/>
                <w:sz w:val="28"/>
                <w:szCs w:val="28"/>
                <w:lang w:val="en-US"/>
              </w:rPr>
            </w:pPr>
          </w:p>
          <w:p>
            <w:pPr>
              <w:pStyle w:val="10"/>
              <w:ind w:left="41" w:right="154"/>
              <w:jc w:val="center"/>
              <w:rPr>
                <w:rFonts w:ascii="仿宋_GB2312" w:hAnsi="仿宋_GB2312" w:cs="仿宋_GB2312"/>
                <w:sz w:val="28"/>
                <w:szCs w:val="28"/>
                <w:lang w:val="en-US"/>
              </w:rPr>
            </w:pPr>
          </w:p>
          <w:p>
            <w:pPr>
              <w:pStyle w:val="10"/>
              <w:ind w:left="41" w:right="154"/>
              <w:jc w:val="center"/>
              <w:rPr>
                <w:rFonts w:ascii="仿宋_GB2312" w:hAnsi="仿宋_GB2312" w:cs="仿宋_GB2312"/>
                <w:sz w:val="28"/>
                <w:szCs w:val="28"/>
                <w:lang w:val="en-US"/>
              </w:rPr>
            </w:pPr>
            <w:r>
              <w:rPr>
                <w:rFonts w:hint="eastAsia" w:ascii="仿宋_GB2312" w:hAnsi="仿宋_GB2312" w:cs="仿宋_GB2312"/>
                <w:sz w:val="28"/>
                <w:szCs w:val="28"/>
                <w:lang w:val="en-US"/>
              </w:rPr>
              <w:t>4月</w:t>
            </w:r>
          </w:p>
          <w:p>
            <w:pPr>
              <w:pStyle w:val="10"/>
              <w:ind w:left="41" w:right="154"/>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p>
            <w:pPr>
              <w:pStyle w:val="10"/>
              <w:ind w:left="41" w:right="154"/>
              <w:jc w:val="center"/>
              <w:rPr>
                <w:rFonts w:ascii="仿宋_GB2312" w:hAnsi="仿宋_GB2312" w:cs="仿宋_GB2312"/>
                <w:sz w:val="28"/>
                <w:szCs w:val="28"/>
                <w:lang w:val="en-US"/>
              </w:rPr>
            </w:pPr>
          </w:p>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323"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郭志戎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7" w:hRule="atLeast"/>
        </w:trPr>
        <w:tc>
          <w:tcPr>
            <w:tcW w:w="1394" w:type="dxa"/>
            <w:vMerge w:val="continue"/>
            <w:tcBorders>
              <w:top w:val="nil"/>
            </w:tcBorders>
            <w:vAlign w:val="center"/>
          </w:tcPr>
          <w:p>
            <w:pPr>
              <w:rPr>
                <w:rFonts w:ascii="仿宋_GB2312" w:hAnsi="仿宋_GB2312" w:cs="仿宋_GB2312"/>
                <w:sz w:val="28"/>
                <w:szCs w:val="28"/>
              </w:rPr>
            </w:pPr>
          </w:p>
        </w:tc>
        <w:tc>
          <w:tcPr>
            <w:tcW w:w="2222" w:type="dxa"/>
            <w:vAlign w:val="center"/>
          </w:tcPr>
          <w:p>
            <w:pPr>
              <w:pStyle w:val="10"/>
              <w:ind w:left="40" w:right="13"/>
              <w:jc w:val="left"/>
              <w:rPr>
                <w:rFonts w:ascii="仿宋_GB2312" w:hAnsi="仿宋_GB2312" w:cs="仿宋_GB2312"/>
                <w:sz w:val="28"/>
                <w:szCs w:val="28"/>
              </w:rPr>
            </w:pPr>
            <w:r>
              <w:rPr>
                <w:rFonts w:hint="eastAsia" w:ascii="仿宋_GB2312" w:hAnsi="仿宋_GB2312" w:cs="仿宋_GB2312"/>
                <w:kern w:val="0"/>
                <w:sz w:val="28"/>
                <w:szCs w:val="28"/>
              </w:rPr>
              <w:t>Ⅲ-93发挥科研和人力等资源优势，积极参加精神文明创建活动。</w:t>
            </w:r>
          </w:p>
        </w:tc>
        <w:tc>
          <w:tcPr>
            <w:tcW w:w="2400" w:type="dxa"/>
            <w:vAlign w:val="center"/>
          </w:tcPr>
          <w:p>
            <w:pPr>
              <w:pStyle w:val="10"/>
              <w:ind w:left="38" w:right="73"/>
              <w:jc w:val="left"/>
              <w:rPr>
                <w:rFonts w:ascii="仿宋_GB2312" w:hAnsi="仿宋_GB2312" w:cs="仿宋_GB2312"/>
                <w:sz w:val="28"/>
                <w:szCs w:val="28"/>
              </w:rPr>
            </w:pPr>
            <w:r>
              <w:rPr>
                <w:rFonts w:hint="eastAsia" w:ascii="仿宋_GB2312" w:hAnsi="仿宋_GB2312" w:cs="仿宋_GB2312"/>
                <w:sz w:val="28"/>
                <w:szCs w:val="28"/>
              </w:rPr>
              <w:t>提供参与当地</w:t>
            </w:r>
            <w:r>
              <w:rPr>
                <w:rFonts w:hint="eastAsia" w:ascii="仿宋_GB2312" w:hAnsi="仿宋_GB2312" w:cs="仿宋_GB2312"/>
                <w:sz w:val="28"/>
                <w:szCs w:val="28"/>
                <w:lang w:val="en-US"/>
              </w:rPr>
              <w:t>城市</w:t>
            </w:r>
            <w:r>
              <w:rPr>
                <w:rFonts w:hint="eastAsia" w:ascii="仿宋_GB2312" w:hAnsi="仿宋_GB2312" w:cs="仿宋_GB2312"/>
                <w:sz w:val="28"/>
                <w:szCs w:val="28"/>
              </w:rPr>
              <w:t>精神文明创建活动的资料和图片。</w:t>
            </w:r>
          </w:p>
        </w:tc>
        <w:tc>
          <w:tcPr>
            <w:tcW w:w="164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35"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1588"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团委、招生就业处、科技处</w:t>
            </w:r>
          </w:p>
        </w:tc>
        <w:tc>
          <w:tcPr>
            <w:tcW w:w="7059" w:type="dxa"/>
            <w:vAlign w:val="center"/>
          </w:tcPr>
          <w:p>
            <w:pPr>
              <w:pStyle w:val="10"/>
              <w:numPr>
                <w:ilvl w:val="0"/>
                <w:numId w:val="32"/>
              </w:numPr>
              <w:rPr>
                <w:rFonts w:ascii="仿宋_GB2312" w:hAnsi="仿宋_GB2312" w:cs="仿宋_GB2312"/>
                <w:sz w:val="28"/>
                <w:szCs w:val="28"/>
                <w:lang w:val="en-US"/>
              </w:rPr>
            </w:pPr>
            <w:r>
              <w:rPr>
                <w:rFonts w:hint="eastAsia" w:ascii="仿宋_GB2312" w:hAnsi="仿宋_GB2312" w:cs="仿宋_GB2312"/>
                <w:sz w:val="28"/>
                <w:szCs w:val="28"/>
                <w:lang w:val="en-US"/>
              </w:rPr>
              <w:t>提供2019年以来参与文明办开展的各项活动图文资料；</w:t>
            </w:r>
          </w:p>
          <w:p>
            <w:pPr>
              <w:pStyle w:val="10"/>
              <w:numPr>
                <w:ilvl w:val="0"/>
                <w:numId w:val="32"/>
              </w:numPr>
              <w:rPr>
                <w:rFonts w:ascii="仿宋_GB2312" w:hAnsi="仿宋_GB2312" w:cs="仿宋_GB2312"/>
                <w:sz w:val="28"/>
                <w:szCs w:val="28"/>
                <w:lang w:val="en-US"/>
              </w:rPr>
            </w:pPr>
            <w:r>
              <w:rPr>
                <w:rFonts w:hint="eastAsia" w:ascii="仿宋_GB2312" w:hAnsi="仿宋_GB2312" w:cs="仿宋_GB2312"/>
                <w:sz w:val="28"/>
                <w:szCs w:val="28"/>
                <w:lang w:val="en-US"/>
              </w:rPr>
              <w:t>提供2019年以来参与文明城市创建，开展文明交通、文明出行、文明旅游活动图文资料。</w:t>
            </w:r>
          </w:p>
        </w:tc>
        <w:tc>
          <w:tcPr>
            <w:tcW w:w="1624"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7月</w:t>
            </w:r>
          </w:p>
        </w:tc>
        <w:tc>
          <w:tcPr>
            <w:tcW w:w="1323"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银韶峰</w:t>
            </w:r>
          </w:p>
        </w:tc>
      </w:tr>
    </w:tbl>
    <w:p>
      <w:pPr>
        <w:jc w:val="left"/>
        <w:rPr>
          <w:rFonts w:ascii="仿宋_GB2312" w:hAnsi="仿宋_GB2312" w:cs="仿宋_GB2312"/>
          <w:sz w:val="28"/>
          <w:szCs w:val="28"/>
        </w:rPr>
      </w:pPr>
    </w:p>
    <w:p>
      <w:pPr>
        <w:jc w:val="left"/>
        <w:rPr>
          <w:rFonts w:ascii="仿宋_GB2312" w:hAnsi="仿宋_GB2312" w:cs="仿宋_GB2312"/>
          <w:sz w:val="28"/>
          <w:szCs w:val="28"/>
        </w:rPr>
        <w:sectPr>
          <w:pgSz w:w="23811" w:h="16838" w:orient="landscape"/>
          <w:pgMar w:top="1276" w:right="1440" w:bottom="1274" w:left="1440" w:header="851" w:footer="1304" w:gutter="0"/>
          <w:cols w:space="720" w:num="1"/>
          <w:docGrid w:linePitch="573" w:charSpace="-1024"/>
        </w:sectPr>
      </w:pPr>
    </w:p>
    <w:tbl>
      <w:tblPr>
        <w:tblStyle w:val="7"/>
        <w:tblW w:w="20824"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61"/>
        <w:gridCol w:w="3752"/>
        <w:gridCol w:w="3234"/>
        <w:gridCol w:w="1610"/>
        <w:gridCol w:w="1534"/>
        <w:gridCol w:w="2209"/>
        <w:gridCol w:w="4507"/>
        <w:gridCol w:w="1280"/>
        <w:gridCol w:w="123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49" w:hRule="atLeast"/>
          <w:tblHeader/>
        </w:trPr>
        <w:tc>
          <w:tcPr>
            <w:tcW w:w="20824" w:type="dxa"/>
            <w:gridSpan w:val="9"/>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创建项目：Ⅰ-6活动阵地建设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12" w:hRule="atLeast"/>
          <w:tblHeader/>
        </w:trPr>
        <w:tc>
          <w:tcPr>
            <w:tcW w:w="1461"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创建指标</w:t>
            </w:r>
          </w:p>
        </w:tc>
        <w:tc>
          <w:tcPr>
            <w:tcW w:w="3752" w:type="dxa"/>
            <w:vAlign w:val="center"/>
          </w:tcPr>
          <w:p>
            <w:pPr>
              <w:jc w:val="center"/>
              <w:rPr>
                <w:rFonts w:ascii="仿宋_GB2312" w:hAnsi="仿宋_GB2312" w:cs="仿宋_GB2312"/>
                <w:b/>
                <w:bCs/>
                <w:spacing w:val="-1"/>
                <w:sz w:val="28"/>
                <w:szCs w:val="28"/>
              </w:rPr>
            </w:pPr>
            <w:r>
              <w:rPr>
                <w:rFonts w:hint="eastAsia" w:ascii="仿宋_GB2312" w:hAnsi="仿宋_GB2312" w:cs="仿宋_GB2312"/>
                <w:b/>
                <w:bCs/>
                <w:sz w:val="28"/>
                <w:szCs w:val="28"/>
              </w:rPr>
              <w:t>创建内容</w:t>
            </w:r>
          </w:p>
        </w:tc>
        <w:tc>
          <w:tcPr>
            <w:tcW w:w="3234" w:type="dxa"/>
            <w:vAlign w:val="center"/>
          </w:tcPr>
          <w:p>
            <w:pPr>
              <w:jc w:val="center"/>
              <w:rPr>
                <w:rFonts w:ascii="仿宋_GB2312" w:hAnsi="仿宋_GB2312" w:cs="仿宋_GB2312"/>
                <w:b/>
                <w:bCs/>
                <w:kern w:val="0"/>
                <w:sz w:val="28"/>
                <w:szCs w:val="28"/>
              </w:rPr>
            </w:pPr>
            <w:r>
              <w:rPr>
                <w:rFonts w:hint="eastAsia" w:ascii="仿宋_GB2312" w:hAnsi="仿宋_GB2312" w:cs="仿宋_GB2312"/>
                <w:b/>
                <w:bCs/>
                <w:sz w:val="28"/>
                <w:szCs w:val="28"/>
              </w:rPr>
              <w:t>创建要求</w:t>
            </w:r>
          </w:p>
        </w:tc>
        <w:tc>
          <w:tcPr>
            <w:tcW w:w="1610"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牵头领导</w:t>
            </w:r>
          </w:p>
        </w:tc>
        <w:tc>
          <w:tcPr>
            <w:tcW w:w="1534"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牵头单位</w:t>
            </w:r>
          </w:p>
        </w:tc>
        <w:tc>
          <w:tcPr>
            <w:tcW w:w="2209"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配合部门</w:t>
            </w:r>
          </w:p>
        </w:tc>
        <w:tc>
          <w:tcPr>
            <w:tcW w:w="4507"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工作推进措施</w:t>
            </w:r>
          </w:p>
        </w:tc>
        <w:tc>
          <w:tcPr>
            <w:tcW w:w="1280"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完成时间</w:t>
            </w:r>
          </w:p>
        </w:tc>
        <w:tc>
          <w:tcPr>
            <w:tcW w:w="1237"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2" w:hRule="atLeast"/>
        </w:trPr>
        <w:tc>
          <w:tcPr>
            <w:tcW w:w="1461" w:type="dxa"/>
            <w:vMerge w:val="restart"/>
            <w:vAlign w:val="center"/>
          </w:tcPr>
          <w:p>
            <w:pPr>
              <w:pStyle w:val="10"/>
              <w:spacing w:before="1"/>
              <w:ind w:right="33"/>
              <w:rPr>
                <w:rFonts w:ascii="仿宋_GB2312" w:hAnsi="仿宋_GB2312" w:cs="仿宋_GB2312"/>
                <w:sz w:val="28"/>
                <w:szCs w:val="28"/>
              </w:rPr>
            </w:pPr>
            <w:r>
              <w:rPr>
                <w:rFonts w:hint="eastAsia" w:ascii="仿宋_GB2312" w:hAnsi="仿宋_GB2312" w:cs="仿宋_GB2312"/>
                <w:sz w:val="28"/>
                <w:szCs w:val="28"/>
              </w:rPr>
              <w:t>Ⅱ-28重视阵地建设</w:t>
            </w:r>
          </w:p>
        </w:tc>
        <w:tc>
          <w:tcPr>
            <w:tcW w:w="3752" w:type="dxa"/>
            <w:vAlign w:val="center"/>
          </w:tcPr>
          <w:p>
            <w:pPr>
              <w:pStyle w:val="10"/>
              <w:spacing w:before="50"/>
              <w:ind w:left="40" w:right="100"/>
              <w:jc w:val="left"/>
              <w:rPr>
                <w:rFonts w:ascii="仿宋_GB2312" w:hAnsi="仿宋_GB2312" w:cs="仿宋_GB2312"/>
                <w:spacing w:val="-1"/>
                <w:sz w:val="28"/>
                <w:szCs w:val="28"/>
              </w:rPr>
            </w:pPr>
            <w:r>
              <w:rPr>
                <w:rFonts w:hint="eastAsia" w:ascii="仿宋_GB2312" w:hAnsi="仿宋_GB2312" w:cs="仿宋_GB2312"/>
                <w:spacing w:val="-1"/>
                <w:sz w:val="28"/>
                <w:szCs w:val="28"/>
              </w:rPr>
              <w:t>Ⅲ-94加强对课堂教学和各类思想文化阵地建设管理，将活动阵地建设列入党政主要议事日程，纳入学校发展规划和年度工作计划，保障措施到位；</w:t>
            </w:r>
          </w:p>
        </w:tc>
        <w:tc>
          <w:tcPr>
            <w:tcW w:w="3234" w:type="dxa"/>
            <w:vMerge w:val="restart"/>
            <w:vAlign w:val="center"/>
          </w:tcPr>
          <w:p>
            <w:pPr>
              <w:pStyle w:val="10"/>
              <w:ind w:left="38" w:right="7"/>
              <w:jc w:val="left"/>
              <w:rPr>
                <w:rFonts w:ascii="仿宋_GB2312" w:hAnsi="仿宋_GB2312" w:cs="仿宋_GB2312"/>
                <w:sz w:val="28"/>
                <w:szCs w:val="28"/>
              </w:rPr>
            </w:pPr>
            <w:r>
              <w:rPr>
                <w:rFonts w:hint="eastAsia" w:ascii="仿宋_GB2312" w:hAnsi="仿宋_GB2312" w:cs="仿宋_GB2312"/>
                <w:kern w:val="0"/>
                <w:sz w:val="28"/>
                <w:szCs w:val="28"/>
              </w:rPr>
              <w:t>提供学校加强课堂教学和各类思想文化阵地建设管理的相关文件，各类阵地的实景图片，活动场所人均面积。</w:t>
            </w:r>
          </w:p>
        </w:tc>
        <w:tc>
          <w:tcPr>
            <w:tcW w:w="1610"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焦宏涛</w:t>
            </w:r>
          </w:p>
        </w:tc>
        <w:tc>
          <w:tcPr>
            <w:tcW w:w="1534"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党政办公室</w:t>
            </w:r>
          </w:p>
        </w:tc>
        <w:tc>
          <w:tcPr>
            <w:tcW w:w="2209"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发展规划处、后勤服务中心、基建处、党委宣传部、质量管理办公室</w:t>
            </w:r>
          </w:p>
        </w:tc>
        <w:tc>
          <w:tcPr>
            <w:tcW w:w="4507" w:type="dxa"/>
            <w:vAlign w:val="center"/>
          </w:tcPr>
          <w:p>
            <w:pPr>
              <w:pStyle w:val="10"/>
              <w:numPr>
                <w:ilvl w:val="0"/>
                <w:numId w:val="33"/>
              </w:numPr>
              <w:jc w:val="left"/>
              <w:rPr>
                <w:rFonts w:ascii="仿宋_GB2312" w:hAnsi="仿宋_GB2312" w:cs="仿宋_GB2312"/>
                <w:sz w:val="28"/>
                <w:szCs w:val="28"/>
                <w:lang w:val="en-US"/>
              </w:rPr>
            </w:pPr>
            <w:r>
              <w:rPr>
                <w:rFonts w:hint="eastAsia" w:ascii="仿宋_GB2312" w:hAnsi="仿宋_GB2312" w:cs="仿宋_GB2312"/>
                <w:sz w:val="28"/>
                <w:szCs w:val="28"/>
                <w:lang w:val="en-US"/>
              </w:rPr>
              <w:t>提供《郑州铁路职业技术学院教师教学质量评价办法(修订）》郑铁政〔2021〕46号；</w:t>
            </w:r>
          </w:p>
          <w:p>
            <w:pPr>
              <w:pStyle w:val="10"/>
              <w:numPr>
                <w:ilvl w:val="0"/>
                <w:numId w:val="33"/>
              </w:numPr>
              <w:jc w:val="left"/>
              <w:rPr>
                <w:rFonts w:ascii="仿宋_GB2312" w:hAnsi="仿宋_GB2312" w:cs="仿宋_GB2312"/>
                <w:sz w:val="28"/>
                <w:szCs w:val="28"/>
                <w:lang w:val="en-US"/>
              </w:rPr>
            </w:pPr>
            <w:r>
              <w:rPr>
                <w:rFonts w:hint="eastAsia" w:ascii="仿宋_GB2312" w:hAnsi="仿宋_GB2312" w:cs="仿宋_GB2312"/>
                <w:sz w:val="28"/>
                <w:szCs w:val="28"/>
                <w:lang w:val="en-US"/>
              </w:rPr>
              <w:t>提供学校思想文化阵地建设管理办法；</w:t>
            </w:r>
          </w:p>
          <w:p>
            <w:pPr>
              <w:pStyle w:val="10"/>
              <w:numPr>
                <w:ilvl w:val="0"/>
                <w:numId w:val="33"/>
              </w:numPr>
              <w:jc w:val="left"/>
              <w:rPr>
                <w:rFonts w:ascii="仿宋_GB2312" w:hAnsi="仿宋_GB2312" w:cs="仿宋_GB2312"/>
                <w:sz w:val="28"/>
                <w:szCs w:val="28"/>
                <w:lang w:val="en-US"/>
              </w:rPr>
            </w:pPr>
            <w:r>
              <w:rPr>
                <w:rFonts w:hint="eastAsia" w:ascii="仿宋_GB2312" w:hAnsi="仿宋_GB2312" w:cs="仿宋_GB2312"/>
                <w:sz w:val="28"/>
                <w:szCs w:val="28"/>
                <w:lang w:val="en-US"/>
              </w:rPr>
              <w:t>提供2019年以来学校研究活动阵地的会议资料、年度计划等。</w:t>
            </w:r>
          </w:p>
        </w:tc>
        <w:tc>
          <w:tcPr>
            <w:tcW w:w="1280"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4-8月</w:t>
            </w:r>
          </w:p>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 xml:space="preserve"> </w:t>
            </w:r>
          </w:p>
        </w:tc>
        <w:tc>
          <w:tcPr>
            <w:tcW w:w="1237"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郭志戎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3" w:hRule="atLeast"/>
        </w:trPr>
        <w:tc>
          <w:tcPr>
            <w:tcW w:w="1461" w:type="dxa"/>
            <w:vMerge w:val="continue"/>
            <w:tcBorders>
              <w:top w:val="nil"/>
            </w:tcBorders>
            <w:vAlign w:val="center"/>
          </w:tcPr>
          <w:p>
            <w:pPr>
              <w:rPr>
                <w:rFonts w:ascii="仿宋_GB2312" w:hAnsi="仿宋_GB2312" w:cs="仿宋_GB2312"/>
                <w:sz w:val="28"/>
                <w:szCs w:val="28"/>
              </w:rPr>
            </w:pPr>
          </w:p>
        </w:tc>
        <w:tc>
          <w:tcPr>
            <w:tcW w:w="3752" w:type="dxa"/>
            <w:vAlign w:val="center"/>
          </w:tcPr>
          <w:p>
            <w:pPr>
              <w:pStyle w:val="10"/>
              <w:spacing w:before="50"/>
              <w:ind w:left="40" w:right="100"/>
              <w:jc w:val="left"/>
              <w:rPr>
                <w:rFonts w:ascii="仿宋_GB2312" w:hAnsi="仿宋_GB2312" w:cs="仿宋_GB2312"/>
                <w:spacing w:val="-1"/>
                <w:sz w:val="28"/>
                <w:szCs w:val="28"/>
              </w:rPr>
            </w:pPr>
            <w:r>
              <w:rPr>
                <w:rFonts w:hint="eastAsia" w:ascii="仿宋_GB2312" w:hAnsi="仿宋_GB2312" w:cs="仿宋_GB2312"/>
                <w:spacing w:val="-1"/>
                <w:sz w:val="28"/>
                <w:szCs w:val="28"/>
              </w:rPr>
              <w:t>Ⅲ-95落实活动场所建设规定要求，各类活动场所人均面积达到教育部《普通高等学校基本办学条件指标（试行）》要求。</w:t>
            </w:r>
          </w:p>
        </w:tc>
        <w:tc>
          <w:tcPr>
            <w:tcW w:w="3234" w:type="dxa"/>
            <w:vMerge w:val="continue"/>
            <w:tcBorders>
              <w:top w:val="nil"/>
            </w:tcBorders>
            <w:vAlign w:val="center"/>
          </w:tcPr>
          <w:p>
            <w:pPr>
              <w:jc w:val="left"/>
              <w:rPr>
                <w:rFonts w:ascii="仿宋_GB2312" w:hAnsi="仿宋_GB2312" w:cs="仿宋_GB2312"/>
                <w:sz w:val="28"/>
                <w:szCs w:val="28"/>
              </w:rPr>
            </w:pPr>
          </w:p>
        </w:tc>
        <w:tc>
          <w:tcPr>
            <w:tcW w:w="1610"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焦宏涛</w:t>
            </w:r>
          </w:p>
        </w:tc>
        <w:tc>
          <w:tcPr>
            <w:tcW w:w="1534"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党政办公室</w:t>
            </w:r>
          </w:p>
        </w:tc>
        <w:tc>
          <w:tcPr>
            <w:tcW w:w="2209"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后勤服务中心、基建处、党委宣传部、质量管理办公室、团委、党委学生工作部、工会、各党总支（直属党支部）</w:t>
            </w:r>
          </w:p>
        </w:tc>
        <w:tc>
          <w:tcPr>
            <w:tcW w:w="4507" w:type="dxa"/>
            <w:vAlign w:val="center"/>
          </w:tcPr>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1.提供校内各类思想文化阵地分类及一览表；</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2.提供校属各单位2019年以来宣传思想文化阵地的相关图文资料；</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3.提供各类活动场所（比如教学用房、生活用房、行政用房、思想文化活动阵地等等）人均面积情况。</w:t>
            </w:r>
          </w:p>
        </w:tc>
        <w:tc>
          <w:tcPr>
            <w:tcW w:w="1280"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4-8月</w:t>
            </w:r>
          </w:p>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 xml:space="preserve"> </w:t>
            </w:r>
          </w:p>
        </w:tc>
        <w:tc>
          <w:tcPr>
            <w:tcW w:w="1237"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郭志戎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5" w:hRule="atLeast"/>
        </w:trPr>
        <w:tc>
          <w:tcPr>
            <w:tcW w:w="1461" w:type="dxa"/>
            <w:vMerge w:val="restart"/>
            <w:vAlign w:val="center"/>
          </w:tcPr>
          <w:p>
            <w:pPr>
              <w:pStyle w:val="10"/>
              <w:rPr>
                <w:rFonts w:ascii="仿宋_GB2312" w:hAnsi="仿宋_GB2312" w:cs="仿宋_GB2312"/>
                <w:sz w:val="28"/>
                <w:szCs w:val="28"/>
              </w:rPr>
            </w:pPr>
          </w:p>
          <w:p>
            <w:pPr>
              <w:pStyle w:val="10"/>
              <w:rPr>
                <w:rFonts w:ascii="仿宋_GB2312" w:hAnsi="仿宋_GB2312" w:cs="仿宋_GB2312"/>
                <w:sz w:val="28"/>
                <w:szCs w:val="28"/>
              </w:rPr>
            </w:pPr>
          </w:p>
          <w:p>
            <w:pPr>
              <w:pStyle w:val="10"/>
              <w:rPr>
                <w:rFonts w:ascii="仿宋_GB2312" w:hAnsi="仿宋_GB2312" w:cs="仿宋_GB2312"/>
                <w:sz w:val="28"/>
                <w:szCs w:val="28"/>
              </w:rPr>
            </w:pPr>
          </w:p>
          <w:p>
            <w:pPr>
              <w:pStyle w:val="10"/>
              <w:spacing w:before="142"/>
              <w:ind w:right="33"/>
              <w:rPr>
                <w:rFonts w:ascii="仿宋_GB2312" w:hAnsi="仿宋_GB2312" w:cs="仿宋_GB2312"/>
                <w:sz w:val="28"/>
                <w:szCs w:val="28"/>
              </w:rPr>
            </w:pPr>
            <w:r>
              <w:rPr>
                <w:rFonts w:hint="eastAsia" w:ascii="仿宋_GB2312" w:hAnsi="仿宋_GB2312" w:cs="仿宋_GB2312"/>
                <w:sz w:val="28"/>
                <w:szCs w:val="28"/>
              </w:rPr>
              <w:t>Ⅱ-29活动阵地管理</w:t>
            </w:r>
          </w:p>
        </w:tc>
        <w:tc>
          <w:tcPr>
            <w:tcW w:w="3752" w:type="dxa"/>
            <w:vAlign w:val="center"/>
          </w:tcPr>
          <w:p>
            <w:pPr>
              <w:pStyle w:val="10"/>
              <w:spacing w:before="50"/>
              <w:ind w:left="40" w:right="100"/>
              <w:jc w:val="left"/>
              <w:rPr>
                <w:rFonts w:ascii="仿宋_GB2312" w:hAnsi="仿宋_GB2312" w:cs="仿宋_GB2312"/>
                <w:spacing w:val="-1"/>
                <w:sz w:val="28"/>
                <w:szCs w:val="28"/>
              </w:rPr>
            </w:pPr>
            <w:r>
              <w:rPr>
                <w:rFonts w:hint="eastAsia" w:ascii="仿宋_GB2312" w:hAnsi="仿宋_GB2312" w:cs="仿宋_GB2312"/>
                <w:spacing w:val="-1"/>
                <w:sz w:val="28"/>
                <w:szCs w:val="28"/>
              </w:rPr>
              <w:t>Ⅲ-96对各类报告会、研讨会、培训会、讲座、论坛等活动的人员、内容等严格把关，制定规范的审批监管程序；</w:t>
            </w:r>
          </w:p>
        </w:tc>
        <w:tc>
          <w:tcPr>
            <w:tcW w:w="3234" w:type="dxa"/>
            <w:vAlign w:val="center"/>
          </w:tcPr>
          <w:p>
            <w:pPr>
              <w:pStyle w:val="10"/>
              <w:spacing w:before="119"/>
              <w:ind w:left="38" w:right="74"/>
              <w:jc w:val="left"/>
              <w:rPr>
                <w:rFonts w:ascii="仿宋_GB2312" w:hAnsi="仿宋_GB2312" w:cs="仿宋_GB2312"/>
                <w:sz w:val="28"/>
                <w:szCs w:val="28"/>
              </w:rPr>
            </w:pPr>
            <w:r>
              <w:rPr>
                <w:rFonts w:hint="eastAsia" w:ascii="仿宋_GB2312" w:hAnsi="仿宋_GB2312" w:cs="仿宋_GB2312"/>
                <w:sz w:val="28"/>
                <w:szCs w:val="28"/>
              </w:rPr>
              <w:t>提供学校加强报告会、</w:t>
            </w:r>
            <w:r>
              <w:rPr>
                <w:rFonts w:hint="eastAsia" w:ascii="仿宋_GB2312" w:hAnsi="仿宋_GB2312" w:cs="仿宋_GB2312"/>
                <w:sz w:val="28"/>
                <w:szCs w:val="28"/>
                <w:lang w:val="en-US"/>
              </w:rPr>
              <w:t>培训会、</w:t>
            </w:r>
            <w:r>
              <w:rPr>
                <w:rFonts w:hint="eastAsia" w:ascii="仿宋_GB2312" w:hAnsi="仿宋_GB2312" w:cs="仿宋_GB2312"/>
                <w:sz w:val="28"/>
                <w:szCs w:val="28"/>
              </w:rPr>
              <w:t>研讨会、讲座、论坛等的日常管理制度、审批监管制度文件。</w:t>
            </w:r>
          </w:p>
        </w:tc>
        <w:tc>
          <w:tcPr>
            <w:tcW w:w="1610"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34"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209"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科技处、教务处、国际交流与合作处、信息化办公室、各党总支（ 直属党支部）</w:t>
            </w:r>
          </w:p>
        </w:tc>
        <w:tc>
          <w:tcPr>
            <w:tcW w:w="4507" w:type="dxa"/>
            <w:vAlign w:val="center"/>
          </w:tcPr>
          <w:p>
            <w:pPr>
              <w:pStyle w:val="10"/>
              <w:rPr>
                <w:rFonts w:ascii="仿宋_GB2312" w:hAnsi="仿宋_GB2312" w:cs="仿宋_GB2312"/>
                <w:sz w:val="28"/>
                <w:szCs w:val="28"/>
                <w:lang w:val="en-US"/>
              </w:rPr>
            </w:pPr>
            <w:r>
              <w:rPr>
                <w:rFonts w:hint="eastAsia" w:ascii="仿宋_GB2312" w:hAnsi="仿宋_GB2312" w:cs="仿宋_GB2312"/>
                <w:sz w:val="28"/>
                <w:szCs w:val="28"/>
                <w:lang w:val="en-US"/>
              </w:rPr>
              <w:t>1.提供《郑州铁路职业技术学院报告会、研讨会、讲座论坛管理办法》；</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2.提供学术报告厅使用管理办法；</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3.提供2019年以来报告会、研讨会、讲座、论坛台账。</w:t>
            </w:r>
          </w:p>
        </w:tc>
        <w:tc>
          <w:tcPr>
            <w:tcW w:w="1280"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4月</w:t>
            </w:r>
          </w:p>
        </w:tc>
        <w:tc>
          <w:tcPr>
            <w:tcW w:w="1237"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1461" w:type="dxa"/>
            <w:vMerge w:val="continue"/>
            <w:tcBorders>
              <w:top w:val="nil"/>
            </w:tcBorders>
            <w:vAlign w:val="center"/>
          </w:tcPr>
          <w:p>
            <w:pPr>
              <w:rPr>
                <w:rFonts w:ascii="仿宋_GB2312" w:hAnsi="仿宋_GB2312" w:cs="仿宋_GB2312"/>
                <w:sz w:val="28"/>
                <w:szCs w:val="28"/>
              </w:rPr>
            </w:pPr>
          </w:p>
        </w:tc>
        <w:tc>
          <w:tcPr>
            <w:tcW w:w="3752" w:type="dxa"/>
            <w:vMerge w:val="restart"/>
            <w:vAlign w:val="center"/>
          </w:tcPr>
          <w:p>
            <w:pPr>
              <w:pStyle w:val="10"/>
              <w:spacing w:before="50"/>
              <w:ind w:left="40" w:right="100"/>
              <w:jc w:val="left"/>
              <w:rPr>
                <w:rFonts w:ascii="仿宋_GB2312" w:hAnsi="仿宋_GB2312" w:cs="仿宋_GB2312"/>
                <w:spacing w:val="-1"/>
                <w:sz w:val="28"/>
                <w:szCs w:val="28"/>
              </w:rPr>
            </w:pPr>
            <w:r>
              <w:rPr>
                <w:rFonts w:hint="eastAsia" w:ascii="仿宋_GB2312" w:hAnsi="仿宋_GB2312" w:cs="仿宋_GB2312"/>
                <w:spacing w:val="-1"/>
                <w:sz w:val="28"/>
                <w:szCs w:val="28"/>
              </w:rPr>
              <w:t>Ⅲ-97坚持教育与宗教相分离的原则，完善工作机制，严禁在校园传播宗教、开展宗教活动，做好抵御和防范校园传教渗透工作，做好防范和处理邪教工作；</w:t>
            </w:r>
          </w:p>
        </w:tc>
        <w:tc>
          <w:tcPr>
            <w:tcW w:w="3234" w:type="dxa"/>
            <w:vMerge w:val="restart"/>
            <w:vAlign w:val="center"/>
          </w:tcPr>
          <w:p>
            <w:pPr>
              <w:pStyle w:val="10"/>
              <w:spacing w:before="153"/>
              <w:ind w:left="38" w:right="73"/>
              <w:jc w:val="left"/>
              <w:rPr>
                <w:rFonts w:ascii="仿宋_GB2312" w:hAnsi="仿宋_GB2312" w:cs="仿宋_GB2312"/>
                <w:sz w:val="28"/>
                <w:szCs w:val="28"/>
              </w:rPr>
            </w:pPr>
            <w:r>
              <w:rPr>
                <w:rFonts w:hint="eastAsia" w:ascii="仿宋_GB2312" w:hAnsi="仿宋_GB2312" w:cs="仿宋_GB2312"/>
                <w:sz w:val="28"/>
                <w:szCs w:val="28"/>
              </w:rPr>
              <w:t>提供学校抵御和防范校园传教渗透工作，防范和处理邪教工作相关文件。</w:t>
            </w:r>
          </w:p>
        </w:tc>
        <w:tc>
          <w:tcPr>
            <w:tcW w:w="1610" w:type="dxa"/>
            <w:vMerge w:val="restart"/>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谢乾</w:t>
            </w:r>
          </w:p>
        </w:tc>
        <w:tc>
          <w:tcPr>
            <w:tcW w:w="1534" w:type="dxa"/>
            <w:vMerge w:val="restart"/>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党委统战部</w:t>
            </w:r>
          </w:p>
        </w:tc>
        <w:tc>
          <w:tcPr>
            <w:tcW w:w="2209" w:type="dxa"/>
            <w:vMerge w:val="restart"/>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党政办公室、党委宣传部、党委学生工作部</w:t>
            </w:r>
          </w:p>
        </w:tc>
        <w:tc>
          <w:tcPr>
            <w:tcW w:w="4507" w:type="dxa"/>
          </w:tcPr>
          <w:p>
            <w:pPr>
              <w:pStyle w:val="10"/>
              <w:spacing w:before="119" w:line="232" w:lineRule="auto"/>
              <w:ind w:left="37" w:right="73"/>
              <w:rPr>
                <w:rFonts w:ascii="仿宋_GB2312" w:hAnsi="仿宋_GB2312" w:cs="仿宋_GB2312"/>
                <w:sz w:val="28"/>
                <w:szCs w:val="28"/>
                <w:lang w:val="en-US"/>
              </w:rPr>
            </w:pPr>
            <w:r>
              <w:rPr>
                <w:rFonts w:hint="eastAsia" w:ascii="仿宋_GB2312" w:hAnsi="仿宋_GB2312" w:cs="仿宋_GB2312"/>
                <w:sz w:val="28"/>
                <w:szCs w:val="28"/>
              </w:rPr>
              <w:t>1.</w:t>
            </w:r>
            <w:r>
              <w:rPr>
                <w:rFonts w:hint="eastAsia" w:ascii="仿宋_GB2312" w:hAnsi="仿宋_GB2312" w:cs="仿宋_GB2312"/>
                <w:sz w:val="28"/>
                <w:szCs w:val="28"/>
                <w:lang w:val="en-US"/>
              </w:rPr>
              <w:t>提供2019年以来</w:t>
            </w:r>
            <w:r>
              <w:rPr>
                <w:rFonts w:hint="eastAsia" w:ascii="仿宋_GB2312" w:hAnsi="仿宋_GB2312" w:cs="仿宋_GB2312"/>
                <w:sz w:val="28"/>
                <w:szCs w:val="28"/>
              </w:rPr>
              <w:t>涉及宗教工作的规章制度，学习培训，专项活动方案、总结、图片、新闻、报告、记录表格，获得荣誉等；</w:t>
            </w:r>
          </w:p>
        </w:tc>
        <w:tc>
          <w:tcPr>
            <w:tcW w:w="1280" w:type="dxa"/>
          </w:tcPr>
          <w:p>
            <w:pPr>
              <w:jc w:val="center"/>
              <w:rPr>
                <w:rFonts w:ascii="仿宋_GB2312" w:hAnsi="仿宋_GB2312" w:cs="仿宋_GB2312"/>
                <w:sz w:val="28"/>
                <w:szCs w:val="28"/>
              </w:rPr>
            </w:pPr>
          </w:p>
          <w:p>
            <w:pPr>
              <w:jc w:val="center"/>
              <w:rPr>
                <w:rFonts w:ascii="仿宋_GB2312" w:hAnsi="仿宋_GB2312" w:cs="仿宋_GB2312"/>
                <w:sz w:val="28"/>
                <w:szCs w:val="28"/>
              </w:rPr>
            </w:pPr>
            <w:r>
              <w:rPr>
                <w:rFonts w:hint="eastAsia" w:ascii="仿宋_GB2312" w:hAnsi="仿宋_GB2312" w:cs="仿宋_GB2312"/>
                <w:sz w:val="28"/>
                <w:szCs w:val="28"/>
              </w:rPr>
              <w:t>5月</w:t>
            </w:r>
          </w:p>
          <w:p>
            <w:pPr>
              <w:jc w:val="center"/>
              <w:rPr>
                <w:rFonts w:ascii="仿宋_GB2312" w:hAnsi="仿宋_GB2312" w:cs="仿宋_GB2312"/>
                <w:sz w:val="28"/>
                <w:szCs w:val="28"/>
              </w:rPr>
            </w:pPr>
          </w:p>
        </w:tc>
        <w:tc>
          <w:tcPr>
            <w:tcW w:w="1237" w:type="dxa"/>
            <w:vMerge w:val="restart"/>
            <w:vAlign w:val="center"/>
          </w:tcPr>
          <w:p>
            <w:pPr>
              <w:jc w:val="center"/>
              <w:rPr>
                <w:rFonts w:ascii="仿宋_GB2312" w:hAnsi="仿宋_GB2312" w:cs="仿宋_GB2312"/>
                <w:sz w:val="28"/>
                <w:szCs w:val="28"/>
              </w:rPr>
            </w:pPr>
            <w:r>
              <w:rPr>
                <w:rFonts w:hint="eastAsia" w:ascii="仿宋_GB2312" w:hAnsi="仿宋_GB2312" w:cs="仿宋_GB2312"/>
                <w:sz w:val="28"/>
                <w:szCs w:val="28"/>
              </w:rPr>
              <w:t>赵晓东</w:t>
            </w:r>
          </w:p>
          <w:p>
            <w:pPr>
              <w:jc w:val="center"/>
              <w:rPr>
                <w:rFonts w:ascii="仿宋_GB2312" w:hAnsi="仿宋_GB2312" w:cs="仿宋_GB2312"/>
                <w:sz w:val="28"/>
                <w:szCs w:val="28"/>
                <w:lang w:val="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693" w:hRule="atLeast"/>
        </w:trPr>
        <w:tc>
          <w:tcPr>
            <w:tcW w:w="1461" w:type="dxa"/>
            <w:vMerge w:val="continue"/>
            <w:tcBorders>
              <w:top w:val="nil"/>
            </w:tcBorders>
            <w:vAlign w:val="center"/>
          </w:tcPr>
          <w:p>
            <w:pPr>
              <w:pStyle w:val="10"/>
              <w:jc w:val="center"/>
              <w:rPr>
                <w:rFonts w:ascii="仿宋_GB2312" w:hAnsi="仿宋_GB2312" w:cs="仿宋_GB2312"/>
                <w:sz w:val="28"/>
                <w:szCs w:val="28"/>
              </w:rPr>
            </w:pPr>
          </w:p>
        </w:tc>
        <w:tc>
          <w:tcPr>
            <w:tcW w:w="3752" w:type="dxa"/>
            <w:vMerge w:val="continue"/>
            <w:vAlign w:val="center"/>
          </w:tcPr>
          <w:p>
            <w:pPr>
              <w:pStyle w:val="10"/>
              <w:jc w:val="center"/>
              <w:rPr>
                <w:rFonts w:ascii="仿宋_GB2312" w:hAnsi="仿宋_GB2312" w:cs="仿宋_GB2312"/>
                <w:sz w:val="28"/>
                <w:szCs w:val="28"/>
              </w:rPr>
            </w:pPr>
          </w:p>
        </w:tc>
        <w:tc>
          <w:tcPr>
            <w:tcW w:w="3234" w:type="dxa"/>
            <w:vMerge w:val="continue"/>
            <w:vAlign w:val="center"/>
          </w:tcPr>
          <w:p>
            <w:pPr>
              <w:pStyle w:val="10"/>
              <w:jc w:val="center"/>
              <w:rPr>
                <w:rFonts w:ascii="仿宋_GB2312" w:hAnsi="仿宋_GB2312" w:cs="仿宋_GB2312"/>
                <w:sz w:val="28"/>
                <w:szCs w:val="28"/>
              </w:rPr>
            </w:pPr>
          </w:p>
        </w:tc>
        <w:tc>
          <w:tcPr>
            <w:tcW w:w="1610" w:type="dxa"/>
            <w:vMerge w:val="continue"/>
            <w:vAlign w:val="center"/>
          </w:tcPr>
          <w:p>
            <w:pPr>
              <w:pStyle w:val="10"/>
              <w:jc w:val="center"/>
              <w:rPr>
                <w:rFonts w:ascii="仿宋_GB2312" w:hAnsi="仿宋_GB2312" w:cs="仿宋_GB2312"/>
                <w:sz w:val="28"/>
                <w:szCs w:val="28"/>
              </w:rPr>
            </w:pPr>
          </w:p>
        </w:tc>
        <w:tc>
          <w:tcPr>
            <w:tcW w:w="1534" w:type="dxa"/>
            <w:vMerge w:val="continue"/>
            <w:vAlign w:val="center"/>
          </w:tcPr>
          <w:p>
            <w:pPr>
              <w:pStyle w:val="10"/>
              <w:jc w:val="center"/>
              <w:rPr>
                <w:rFonts w:ascii="仿宋_GB2312" w:hAnsi="仿宋_GB2312" w:cs="仿宋_GB2312"/>
                <w:sz w:val="28"/>
                <w:szCs w:val="28"/>
              </w:rPr>
            </w:pPr>
          </w:p>
        </w:tc>
        <w:tc>
          <w:tcPr>
            <w:tcW w:w="2209" w:type="dxa"/>
            <w:vMerge w:val="continue"/>
            <w:vAlign w:val="center"/>
          </w:tcPr>
          <w:p>
            <w:pPr>
              <w:pStyle w:val="10"/>
              <w:jc w:val="center"/>
              <w:rPr>
                <w:rFonts w:ascii="仿宋_GB2312" w:hAnsi="仿宋_GB2312" w:cs="仿宋_GB2312"/>
                <w:sz w:val="28"/>
                <w:szCs w:val="28"/>
              </w:rPr>
            </w:pPr>
          </w:p>
        </w:tc>
        <w:tc>
          <w:tcPr>
            <w:tcW w:w="4507" w:type="dxa"/>
          </w:tcPr>
          <w:p>
            <w:pPr>
              <w:pStyle w:val="10"/>
              <w:spacing w:before="119" w:line="232" w:lineRule="auto"/>
              <w:ind w:right="73"/>
              <w:rPr>
                <w:rFonts w:ascii="仿宋_GB2312" w:hAnsi="仿宋_GB2312" w:cs="仿宋_GB2312"/>
                <w:sz w:val="28"/>
                <w:szCs w:val="28"/>
              </w:rPr>
            </w:pPr>
            <w:r>
              <w:rPr>
                <w:rFonts w:hint="eastAsia" w:ascii="仿宋_GB2312" w:hAnsi="仿宋_GB2312" w:cs="仿宋_GB2312"/>
                <w:sz w:val="28"/>
                <w:szCs w:val="28"/>
                <w:lang w:val="en-US"/>
              </w:rPr>
              <w:t>2.提供</w:t>
            </w:r>
            <w:r>
              <w:rPr>
                <w:rFonts w:hint="eastAsia" w:ascii="仿宋_GB2312" w:hAnsi="仿宋_GB2312" w:cs="仿宋_GB2312"/>
                <w:sz w:val="28"/>
                <w:szCs w:val="28"/>
              </w:rPr>
              <w:t>《郑州铁院推动宗教治理由治标向治本深化实施方案》、《郑州铁院抵御境外利用宗教进行渗透和防范校园传教工作责任清单》；</w:t>
            </w:r>
          </w:p>
          <w:p>
            <w:pPr>
              <w:pStyle w:val="10"/>
              <w:spacing w:before="119" w:line="232" w:lineRule="auto"/>
              <w:ind w:right="73"/>
              <w:rPr>
                <w:rFonts w:ascii="仿宋_GB2312" w:hAnsi="仿宋_GB2312" w:cs="仿宋_GB2312"/>
                <w:sz w:val="28"/>
                <w:szCs w:val="28"/>
                <w:lang w:val="en-US"/>
              </w:rPr>
            </w:pPr>
          </w:p>
        </w:tc>
        <w:tc>
          <w:tcPr>
            <w:tcW w:w="1280" w:type="dxa"/>
          </w:tcPr>
          <w:p>
            <w:pPr>
              <w:jc w:val="center"/>
              <w:rPr>
                <w:rFonts w:ascii="仿宋_GB2312" w:hAnsi="仿宋_GB2312" w:cs="仿宋_GB2312"/>
                <w:sz w:val="28"/>
                <w:szCs w:val="28"/>
              </w:rPr>
            </w:pPr>
            <w:r>
              <w:rPr>
                <w:rFonts w:hint="eastAsia" w:ascii="仿宋_GB2312" w:hAnsi="仿宋_GB2312" w:cs="仿宋_GB2312"/>
                <w:sz w:val="28"/>
                <w:szCs w:val="28"/>
              </w:rPr>
              <w:t>4月</w:t>
            </w:r>
          </w:p>
          <w:p>
            <w:pPr>
              <w:jc w:val="center"/>
              <w:rPr>
                <w:rFonts w:ascii="仿宋_GB2312" w:hAnsi="仿宋_GB2312" w:cs="仿宋_GB2312"/>
                <w:sz w:val="28"/>
                <w:szCs w:val="28"/>
              </w:rPr>
            </w:pPr>
          </w:p>
        </w:tc>
        <w:tc>
          <w:tcPr>
            <w:tcW w:w="1237" w:type="dxa"/>
            <w:vMerge w:val="continue"/>
            <w:vAlign w:val="center"/>
          </w:tcPr>
          <w:p>
            <w:pPr>
              <w:pStyle w:val="10"/>
              <w:jc w:val="center"/>
              <w:rPr>
                <w:rFonts w:ascii="仿宋_GB2312" w:hAnsi="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22" w:hRule="atLeast"/>
        </w:trPr>
        <w:tc>
          <w:tcPr>
            <w:tcW w:w="1461" w:type="dxa"/>
            <w:vMerge w:val="continue"/>
            <w:tcBorders>
              <w:top w:val="nil"/>
            </w:tcBorders>
            <w:vAlign w:val="center"/>
          </w:tcPr>
          <w:p>
            <w:pPr>
              <w:pStyle w:val="10"/>
              <w:jc w:val="center"/>
              <w:rPr>
                <w:rFonts w:ascii="仿宋_GB2312" w:hAnsi="仿宋_GB2312" w:cs="仿宋_GB2312"/>
                <w:sz w:val="28"/>
                <w:szCs w:val="28"/>
                <w:lang w:val="en-US"/>
              </w:rPr>
            </w:pPr>
          </w:p>
        </w:tc>
        <w:tc>
          <w:tcPr>
            <w:tcW w:w="3752" w:type="dxa"/>
            <w:vMerge w:val="continue"/>
            <w:vAlign w:val="center"/>
          </w:tcPr>
          <w:p>
            <w:pPr>
              <w:pStyle w:val="10"/>
              <w:jc w:val="center"/>
              <w:rPr>
                <w:rFonts w:ascii="仿宋_GB2312" w:hAnsi="仿宋_GB2312" w:cs="仿宋_GB2312"/>
                <w:sz w:val="28"/>
                <w:szCs w:val="28"/>
                <w:lang w:val="en-US"/>
              </w:rPr>
            </w:pPr>
          </w:p>
        </w:tc>
        <w:tc>
          <w:tcPr>
            <w:tcW w:w="3234" w:type="dxa"/>
            <w:vMerge w:val="continue"/>
            <w:vAlign w:val="center"/>
          </w:tcPr>
          <w:p>
            <w:pPr>
              <w:pStyle w:val="10"/>
              <w:jc w:val="center"/>
              <w:rPr>
                <w:rFonts w:ascii="仿宋_GB2312" w:hAnsi="仿宋_GB2312" w:cs="仿宋_GB2312"/>
                <w:sz w:val="28"/>
                <w:szCs w:val="28"/>
                <w:lang w:val="en-US"/>
              </w:rPr>
            </w:pPr>
          </w:p>
        </w:tc>
        <w:tc>
          <w:tcPr>
            <w:tcW w:w="1610" w:type="dxa"/>
            <w:vMerge w:val="continue"/>
            <w:vAlign w:val="center"/>
          </w:tcPr>
          <w:p>
            <w:pPr>
              <w:pStyle w:val="10"/>
              <w:jc w:val="center"/>
              <w:rPr>
                <w:rFonts w:ascii="仿宋_GB2312" w:hAnsi="仿宋_GB2312" w:cs="仿宋_GB2312"/>
                <w:sz w:val="28"/>
                <w:szCs w:val="28"/>
                <w:lang w:val="en-US"/>
              </w:rPr>
            </w:pPr>
          </w:p>
        </w:tc>
        <w:tc>
          <w:tcPr>
            <w:tcW w:w="1534" w:type="dxa"/>
            <w:vMerge w:val="continue"/>
            <w:vAlign w:val="center"/>
          </w:tcPr>
          <w:p>
            <w:pPr>
              <w:pStyle w:val="10"/>
              <w:jc w:val="center"/>
              <w:rPr>
                <w:rFonts w:ascii="仿宋_GB2312" w:hAnsi="仿宋_GB2312" w:cs="仿宋_GB2312"/>
                <w:sz w:val="28"/>
                <w:szCs w:val="28"/>
                <w:lang w:val="en-US"/>
              </w:rPr>
            </w:pPr>
          </w:p>
        </w:tc>
        <w:tc>
          <w:tcPr>
            <w:tcW w:w="2209" w:type="dxa"/>
            <w:vMerge w:val="continue"/>
            <w:vAlign w:val="center"/>
          </w:tcPr>
          <w:p>
            <w:pPr>
              <w:pStyle w:val="10"/>
              <w:jc w:val="center"/>
              <w:rPr>
                <w:rFonts w:ascii="仿宋_GB2312" w:hAnsi="仿宋_GB2312" w:cs="仿宋_GB2312"/>
                <w:sz w:val="28"/>
                <w:szCs w:val="28"/>
                <w:lang w:val="en-US"/>
              </w:rPr>
            </w:pPr>
          </w:p>
        </w:tc>
        <w:tc>
          <w:tcPr>
            <w:tcW w:w="4507" w:type="dxa"/>
          </w:tcPr>
          <w:p>
            <w:pPr>
              <w:pStyle w:val="6"/>
              <w:rPr>
                <w:rFonts w:ascii="仿宋_GB2312" w:hAnsi="仿宋_GB2312" w:cs="仿宋_GB2312"/>
                <w:sz w:val="28"/>
                <w:szCs w:val="28"/>
                <w:lang w:bidi="zh-CN"/>
              </w:rPr>
            </w:pPr>
            <w:r>
              <w:rPr>
                <w:rFonts w:hint="eastAsia" w:ascii="仿宋_GB2312" w:hAnsi="仿宋_GB2312" w:cs="仿宋_GB2312"/>
                <w:sz w:val="28"/>
                <w:szCs w:val="28"/>
                <w:lang w:bidi="zh-CN"/>
              </w:rPr>
              <w:t>3</w:t>
            </w:r>
            <w:r>
              <w:rPr>
                <w:rFonts w:hint="eastAsia" w:ascii="仿宋_GB2312" w:hAnsi="仿宋_GB2312" w:cs="仿宋_GB2312"/>
                <w:sz w:val="28"/>
                <w:szCs w:val="28"/>
                <w:lang w:val="zh-CN" w:bidi="zh-CN"/>
              </w:rPr>
              <w:t>.</w:t>
            </w:r>
            <w:r>
              <w:rPr>
                <w:rFonts w:hint="eastAsia" w:ascii="仿宋_GB2312" w:hAnsi="仿宋_GB2312" w:cs="仿宋_GB2312"/>
                <w:sz w:val="28"/>
                <w:szCs w:val="28"/>
                <w:lang w:bidi="zh-CN"/>
              </w:rPr>
              <w:t>提供</w:t>
            </w:r>
            <w:r>
              <w:rPr>
                <w:rFonts w:hint="eastAsia" w:ascii="仿宋_GB2312" w:hAnsi="仿宋_GB2312" w:cs="仿宋_GB2312"/>
                <w:sz w:val="28"/>
                <w:szCs w:val="28"/>
                <w:lang w:val="zh-CN" w:bidi="zh-CN"/>
              </w:rPr>
              <w:t>宗教工作“五个纳入”实施办法</w:t>
            </w:r>
            <w:r>
              <w:rPr>
                <w:rFonts w:hint="eastAsia" w:ascii="仿宋_GB2312" w:hAnsi="仿宋_GB2312" w:cs="仿宋_GB2312"/>
                <w:sz w:val="28"/>
                <w:szCs w:val="28"/>
                <w:lang w:bidi="zh-CN"/>
              </w:rPr>
              <w:t xml:space="preserve"> 。</w:t>
            </w:r>
          </w:p>
        </w:tc>
        <w:tc>
          <w:tcPr>
            <w:tcW w:w="1280" w:type="dxa"/>
          </w:tcPr>
          <w:p>
            <w:pPr>
              <w:jc w:val="center"/>
              <w:rPr>
                <w:rFonts w:ascii="仿宋_GB2312" w:hAnsi="仿宋_GB2312" w:cs="仿宋_GB2312"/>
                <w:sz w:val="28"/>
                <w:szCs w:val="28"/>
              </w:rPr>
            </w:pPr>
            <w:r>
              <w:rPr>
                <w:rFonts w:hint="eastAsia" w:ascii="仿宋_GB2312" w:hAnsi="仿宋_GB2312" w:cs="仿宋_GB2312"/>
                <w:sz w:val="28"/>
                <w:szCs w:val="28"/>
              </w:rPr>
              <w:t>5月</w:t>
            </w:r>
          </w:p>
        </w:tc>
        <w:tc>
          <w:tcPr>
            <w:tcW w:w="1237" w:type="dxa"/>
            <w:vMerge w:val="continue"/>
            <w:vAlign w:val="center"/>
          </w:tcPr>
          <w:p>
            <w:pPr>
              <w:pStyle w:val="10"/>
              <w:jc w:val="center"/>
              <w:rPr>
                <w:rFonts w:ascii="仿宋_GB2312" w:hAnsi="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1461" w:type="dxa"/>
            <w:vMerge w:val="continue"/>
            <w:tcBorders>
              <w:top w:val="nil"/>
            </w:tcBorders>
            <w:vAlign w:val="center"/>
          </w:tcPr>
          <w:p>
            <w:pPr>
              <w:pStyle w:val="10"/>
              <w:jc w:val="center"/>
              <w:rPr>
                <w:rFonts w:ascii="仿宋_GB2312" w:hAnsi="仿宋_GB2312" w:cs="仿宋_GB2312"/>
                <w:sz w:val="28"/>
                <w:szCs w:val="28"/>
                <w:lang w:val="en-US"/>
              </w:rPr>
            </w:pPr>
          </w:p>
        </w:tc>
        <w:tc>
          <w:tcPr>
            <w:tcW w:w="3752" w:type="dxa"/>
            <w:vMerge w:val="continue"/>
            <w:vAlign w:val="center"/>
          </w:tcPr>
          <w:p>
            <w:pPr>
              <w:pStyle w:val="10"/>
              <w:jc w:val="center"/>
              <w:rPr>
                <w:rFonts w:ascii="仿宋_GB2312" w:hAnsi="仿宋_GB2312" w:cs="仿宋_GB2312"/>
                <w:sz w:val="28"/>
                <w:szCs w:val="28"/>
                <w:lang w:val="en-US"/>
              </w:rPr>
            </w:pPr>
          </w:p>
        </w:tc>
        <w:tc>
          <w:tcPr>
            <w:tcW w:w="3234" w:type="dxa"/>
            <w:vMerge w:val="continue"/>
            <w:vAlign w:val="center"/>
          </w:tcPr>
          <w:p>
            <w:pPr>
              <w:pStyle w:val="10"/>
              <w:jc w:val="center"/>
              <w:rPr>
                <w:rFonts w:ascii="仿宋_GB2312" w:hAnsi="仿宋_GB2312" w:cs="仿宋_GB2312"/>
                <w:sz w:val="28"/>
                <w:szCs w:val="28"/>
                <w:lang w:val="en-US"/>
              </w:rPr>
            </w:pPr>
          </w:p>
        </w:tc>
        <w:tc>
          <w:tcPr>
            <w:tcW w:w="1610" w:type="dxa"/>
            <w:vMerge w:val="continue"/>
            <w:vAlign w:val="center"/>
          </w:tcPr>
          <w:p>
            <w:pPr>
              <w:pStyle w:val="10"/>
              <w:jc w:val="center"/>
              <w:rPr>
                <w:rFonts w:ascii="仿宋_GB2312" w:hAnsi="仿宋_GB2312" w:cs="仿宋_GB2312"/>
                <w:sz w:val="28"/>
                <w:szCs w:val="28"/>
                <w:lang w:val="en-US"/>
              </w:rPr>
            </w:pPr>
          </w:p>
        </w:tc>
        <w:tc>
          <w:tcPr>
            <w:tcW w:w="1534" w:type="dxa"/>
            <w:vMerge w:val="continue"/>
            <w:vAlign w:val="center"/>
          </w:tcPr>
          <w:p>
            <w:pPr>
              <w:pStyle w:val="10"/>
              <w:jc w:val="center"/>
              <w:rPr>
                <w:rFonts w:ascii="仿宋_GB2312" w:hAnsi="仿宋_GB2312" w:cs="仿宋_GB2312"/>
                <w:sz w:val="28"/>
                <w:szCs w:val="28"/>
                <w:lang w:val="en-US"/>
              </w:rPr>
            </w:pPr>
          </w:p>
        </w:tc>
        <w:tc>
          <w:tcPr>
            <w:tcW w:w="2209" w:type="dxa"/>
            <w:vMerge w:val="continue"/>
            <w:vAlign w:val="center"/>
          </w:tcPr>
          <w:p>
            <w:pPr>
              <w:pStyle w:val="10"/>
              <w:jc w:val="center"/>
              <w:rPr>
                <w:rFonts w:ascii="仿宋_GB2312" w:hAnsi="仿宋_GB2312" w:cs="仿宋_GB2312"/>
                <w:sz w:val="28"/>
                <w:szCs w:val="28"/>
                <w:lang w:val="en-US"/>
              </w:rPr>
            </w:pPr>
          </w:p>
        </w:tc>
        <w:tc>
          <w:tcPr>
            <w:tcW w:w="4507" w:type="dxa"/>
          </w:tcPr>
          <w:p>
            <w:pPr>
              <w:pStyle w:val="10"/>
              <w:spacing w:before="119" w:line="232" w:lineRule="auto"/>
              <w:ind w:right="73"/>
              <w:rPr>
                <w:rFonts w:ascii="仿宋_GB2312" w:hAnsi="仿宋_GB2312" w:cs="仿宋_GB2312"/>
                <w:sz w:val="28"/>
                <w:szCs w:val="28"/>
                <w:lang w:val="en-US"/>
              </w:rPr>
            </w:pPr>
            <w:r>
              <w:rPr>
                <w:rFonts w:hint="eastAsia" w:ascii="仿宋_GB2312" w:hAnsi="仿宋_GB2312" w:cs="仿宋_GB2312"/>
                <w:sz w:val="28"/>
                <w:szCs w:val="28"/>
                <w:lang w:val="en-US"/>
              </w:rPr>
              <w:t>4</w:t>
            </w:r>
            <w:r>
              <w:rPr>
                <w:rFonts w:hint="eastAsia" w:ascii="仿宋_GB2312" w:hAnsi="仿宋_GB2312" w:cs="仿宋_GB2312"/>
                <w:sz w:val="28"/>
                <w:szCs w:val="28"/>
              </w:rPr>
              <w:t>.</w:t>
            </w:r>
            <w:r>
              <w:rPr>
                <w:rFonts w:hint="eastAsia" w:ascii="仿宋_GB2312" w:hAnsi="仿宋_GB2312" w:cs="仿宋_GB2312"/>
                <w:sz w:val="28"/>
                <w:szCs w:val="28"/>
                <w:lang w:val="en-US"/>
              </w:rPr>
              <w:t>提供在</w:t>
            </w:r>
            <w:r>
              <w:rPr>
                <w:rFonts w:hint="eastAsia" w:ascii="仿宋_GB2312" w:hAnsi="仿宋_GB2312" w:cs="仿宋_GB2312"/>
                <w:sz w:val="28"/>
                <w:szCs w:val="28"/>
              </w:rPr>
              <w:t>校外籍教师和出国（境）留学人员情况统计</w:t>
            </w:r>
            <w:r>
              <w:rPr>
                <w:rFonts w:hint="eastAsia" w:ascii="仿宋_GB2312" w:hAnsi="仿宋_GB2312" w:cs="仿宋_GB2312"/>
                <w:sz w:val="28"/>
                <w:szCs w:val="28"/>
                <w:lang w:val="en-US"/>
              </w:rPr>
              <w:t>表</w:t>
            </w:r>
            <w:r>
              <w:rPr>
                <w:rFonts w:hint="eastAsia" w:ascii="仿宋_GB2312" w:hAnsi="仿宋_GB2312" w:cs="仿宋_GB2312"/>
                <w:sz w:val="28"/>
                <w:szCs w:val="28"/>
              </w:rPr>
              <w:t>，对目前学校所聘外籍教师信教情况进行排查，签订并提供来华授课承诺书；</w:t>
            </w:r>
          </w:p>
        </w:tc>
        <w:tc>
          <w:tcPr>
            <w:tcW w:w="1280" w:type="dxa"/>
          </w:tcPr>
          <w:p>
            <w:pPr>
              <w:jc w:val="center"/>
              <w:rPr>
                <w:rFonts w:ascii="仿宋_GB2312" w:hAnsi="仿宋_GB2312" w:cs="仿宋_GB2312"/>
                <w:sz w:val="28"/>
                <w:szCs w:val="28"/>
              </w:rPr>
            </w:pPr>
            <w:r>
              <w:rPr>
                <w:rFonts w:hint="eastAsia" w:ascii="仿宋_GB2312" w:hAnsi="仿宋_GB2312" w:cs="仿宋_GB2312"/>
                <w:sz w:val="28"/>
                <w:szCs w:val="28"/>
              </w:rPr>
              <w:t>5月</w:t>
            </w:r>
          </w:p>
        </w:tc>
        <w:tc>
          <w:tcPr>
            <w:tcW w:w="1237" w:type="dxa"/>
            <w:vMerge w:val="continue"/>
            <w:vAlign w:val="center"/>
          </w:tcPr>
          <w:p>
            <w:pPr>
              <w:pStyle w:val="10"/>
              <w:jc w:val="center"/>
              <w:rPr>
                <w:rFonts w:ascii="仿宋_GB2312" w:hAnsi="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1461" w:type="dxa"/>
            <w:vMerge w:val="continue"/>
            <w:tcBorders>
              <w:top w:val="nil"/>
            </w:tcBorders>
            <w:vAlign w:val="center"/>
          </w:tcPr>
          <w:p>
            <w:pPr>
              <w:pStyle w:val="10"/>
              <w:jc w:val="center"/>
              <w:rPr>
                <w:rFonts w:ascii="仿宋_GB2312" w:hAnsi="仿宋_GB2312" w:cs="仿宋_GB2312"/>
                <w:sz w:val="28"/>
                <w:szCs w:val="28"/>
                <w:lang w:val="en-US"/>
              </w:rPr>
            </w:pPr>
          </w:p>
        </w:tc>
        <w:tc>
          <w:tcPr>
            <w:tcW w:w="3752" w:type="dxa"/>
            <w:vMerge w:val="continue"/>
            <w:vAlign w:val="center"/>
          </w:tcPr>
          <w:p>
            <w:pPr>
              <w:pStyle w:val="10"/>
              <w:jc w:val="center"/>
              <w:rPr>
                <w:rFonts w:ascii="仿宋_GB2312" w:hAnsi="仿宋_GB2312" w:cs="仿宋_GB2312"/>
                <w:sz w:val="28"/>
                <w:szCs w:val="28"/>
                <w:lang w:val="en-US"/>
              </w:rPr>
            </w:pPr>
          </w:p>
        </w:tc>
        <w:tc>
          <w:tcPr>
            <w:tcW w:w="3234" w:type="dxa"/>
            <w:vMerge w:val="continue"/>
            <w:vAlign w:val="center"/>
          </w:tcPr>
          <w:p>
            <w:pPr>
              <w:pStyle w:val="10"/>
              <w:jc w:val="center"/>
              <w:rPr>
                <w:rFonts w:ascii="仿宋_GB2312" w:hAnsi="仿宋_GB2312" w:cs="仿宋_GB2312"/>
                <w:sz w:val="28"/>
                <w:szCs w:val="28"/>
                <w:lang w:val="en-US"/>
              </w:rPr>
            </w:pPr>
          </w:p>
        </w:tc>
        <w:tc>
          <w:tcPr>
            <w:tcW w:w="1610" w:type="dxa"/>
            <w:vMerge w:val="continue"/>
            <w:vAlign w:val="center"/>
          </w:tcPr>
          <w:p>
            <w:pPr>
              <w:pStyle w:val="10"/>
              <w:jc w:val="center"/>
              <w:rPr>
                <w:rFonts w:ascii="仿宋_GB2312" w:hAnsi="仿宋_GB2312" w:cs="仿宋_GB2312"/>
                <w:sz w:val="28"/>
                <w:szCs w:val="28"/>
                <w:lang w:val="en-US"/>
              </w:rPr>
            </w:pPr>
          </w:p>
        </w:tc>
        <w:tc>
          <w:tcPr>
            <w:tcW w:w="1534" w:type="dxa"/>
            <w:vMerge w:val="continue"/>
            <w:vAlign w:val="center"/>
          </w:tcPr>
          <w:p>
            <w:pPr>
              <w:pStyle w:val="10"/>
              <w:jc w:val="center"/>
              <w:rPr>
                <w:rFonts w:ascii="仿宋_GB2312" w:hAnsi="仿宋_GB2312" w:cs="仿宋_GB2312"/>
                <w:sz w:val="28"/>
                <w:szCs w:val="28"/>
                <w:lang w:val="en-US"/>
              </w:rPr>
            </w:pPr>
          </w:p>
        </w:tc>
        <w:tc>
          <w:tcPr>
            <w:tcW w:w="2209" w:type="dxa"/>
            <w:vMerge w:val="continue"/>
            <w:vAlign w:val="center"/>
          </w:tcPr>
          <w:p>
            <w:pPr>
              <w:pStyle w:val="10"/>
              <w:jc w:val="center"/>
              <w:rPr>
                <w:rFonts w:ascii="仿宋_GB2312" w:hAnsi="仿宋_GB2312" w:cs="仿宋_GB2312"/>
                <w:sz w:val="28"/>
                <w:szCs w:val="28"/>
                <w:lang w:val="en-US"/>
              </w:rPr>
            </w:pPr>
          </w:p>
        </w:tc>
        <w:tc>
          <w:tcPr>
            <w:tcW w:w="4507" w:type="dxa"/>
          </w:tcPr>
          <w:p>
            <w:pPr>
              <w:pStyle w:val="10"/>
              <w:rPr>
                <w:rFonts w:ascii="仿宋_GB2312" w:hAnsi="仿宋_GB2312" w:cs="仿宋_GB2312"/>
                <w:sz w:val="28"/>
                <w:szCs w:val="28"/>
                <w:lang w:val="en-US"/>
              </w:rPr>
            </w:pPr>
            <w:r>
              <w:rPr>
                <w:rFonts w:hint="eastAsia" w:ascii="仿宋_GB2312" w:hAnsi="仿宋_GB2312" w:cs="仿宋_GB2312"/>
                <w:sz w:val="28"/>
                <w:szCs w:val="28"/>
                <w:lang w:val="en-US"/>
              </w:rPr>
              <w:t>5</w:t>
            </w:r>
            <w:r>
              <w:rPr>
                <w:rFonts w:hint="eastAsia" w:ascii="仿宋_GB2312" w:hAnsi="仿宋_GB2312" w:cs="仿宋_GB2312"/>
                <w:sz w:val="28"/>
                <w:szCs w:val="28"/>
              </w:rPr>
              <w:t>.</w:t>
            </w:r>
            <w:r>
              <w:rPr>
                <w:rFonts w:hint="eastAsia" w:ascii="仿宋_GB2312" w:hAnsi="仿宋_GB2312" w:cs="仿宋_GB2312"/>
                <w:sz w:val="28"/>
                <w:szCs w:val="28"/>
                <w:lang w:val="en-US"/>
              </w:rPr>
              <w:t>提供</w:t>
            </w:r>
            <w:r>
              <w:rPr>
                <w:rFonts w:hint="eastAsia" w:ascii="仿宋_GB2312" w:hAnsi="仿宋_GB2312" w:cs="仿宋_GB2312"/>
                <w:sz w:val="28"/>
                <w:szCs w:val="28"/>
              </w:rPr>
              <w:t>现有信教师生加强情理辅导“一对一”台账；</w:t>
            </w:r>
          </w:p>
        </w:tc>
        <w:tc>
          <w:tcPr>
            <w:tcW w:w="1280" w:type="dxa"/>
          </w:tcPr>
          <w:p>
            <w:pPr>
              <w:jc w:val="center"/>
              <w:rPr>
                <w:rFonts w:ascii="仿宋_GB2312" w:hAnsi="仿宋_GB2312" w:cs="仿宋_GB2312"/>
                <w:sz w:val="28"/>
                <w:szCs w:val="28"/>
              </w:rPr>
            </w:pPr>
            <w:r>
              <w:rPr>
                <w:rFonts w:hint="eastAsia" w:ascii="仿宋_GB2312" w:hAnsi="仿宋_GB2312" w:cs="仿宋_GB2312"/>
                <w:sz w:val="28"/>
                <w:szCs w:val="28"/>
              </w:rPr>
              <w:t>5月</w:t>
            </w:r>
          </w:p>
        </w:tc>
        <w:tc>
          <w:tcPr>
            <w:tcW w:w="1237" w:type="dxa"/>
            <w:vMerge w:val="continue"/>
            <w:vAlign w:val="center"/>
          </w:tcPr>
          <w:p>
            <w:pPr>
              <w:pStyle w:val="10"/>
              <w:jc w:val="center"/>
              <w:rPr>
                <w:rFonts w:ascii="仿宋_GB2312" w:hAnsi="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22" w:hRule="atLeast"/>
        </w:trPr>
        <w:tc>
          <w:tcPr>
            <w:tcW w:w="1461" w:type="dxa"/>
            <w:vMerge w:val="continue"/>
            <w:tcBorders>
              <w:top w:val="nil"/>
            </w:tcBorders>
            <w:vAlign w:val="center"/>
          </w:tcPr>
          <w:p>
            <w:pPr>
              <w:pStyle w:val="10"/>
              <w:jc w:val="center"/>
              <w:rPr>
                <w:rFonts w:ascii="仿宋_GB2312" w:hAnsi="仿宋_GB2312" w:cs="仿宋_GB2312"/>
                <w:sz w:val="28"/>
                <w:szCs w:val="28"/>
                <w:lang w:val="en-US"/>
              </w:rPr>
            </w:pPr>
          </w:p>
        </w:tc>
        <w:tc>
          <w:tcPr>
            <w:tcW w:w="3752" w:type="dxa"/>
            <w:vMerge w:val="continue"/>
            <w:vAlign w:val="center"/>
          </w:tcPr>
          <w:p>
            <w:pPr>
              <w:pStyle w:val="10"/>
              <w:jc w:val="center"/>
              <w:rPr>
                <w:rFonts w:ascii="仿宋_GB2312" w:hAnsi="仿宋_GB2312" w:cs="仿宋_GB2312"/>
                <w:sz w:val="28"/>
                <w:szCs w:val="28"/>
                <w:lang w:val="en-US"/>
              </w:rPr>
            </w:pPr>
          </w:p>
        </w:tc>
        <w:tc>
          <w:tcPr>
            <w:tcW w:w="3234" w:type="dxa"/>
            <w:vMerge w:val="continue"/>
            <w:vAlign w:val="center"/>
          </w:tcPr>
          <w:p>
            <w:pPr>
              <w:pStyle w:val="10"/>
              <w:jc w:val="center"/>
              <w:rPr>
                <w:rFonts w:ascii="仿宋_GB2312" w:hAnsi="仿宋_GB2312" w:cs="仿宋_GB2312"/>
                <w:sz w:val="28"/>
                <w:szCs w:val="28"/>
                <w:lang w:val="en-US"/>
              </w:rPr>
            </w:pPr>
          </w:p>
        </w:tc>
        <w:tc>
          <w:tcPr>
            <w:tcW w:w="1610" w:type="dxa"/>
            <w:vMerge w:val="continue"/>
            <w:vAlign w:val="center"/>
          </w:tcPr>
          <w:p>
            <w:pPr>
              <w:pStyle w:val="10"/>
              <w:jc w:val="center"/>
              <w:rPr>
                <w:rFonts w:ascii="仿宋_GB2312" w:hAnsi="仿宋_GB2312" w:cs="仿宋_GB2312"/>
                <w:sz w:val="28"/>
                <w:szCs w:val="28"/>
                <w:lang w:val="en-US"/>
              </w:rPr>
            </w:pPr>
          </w:p>
        </w:tc>
        <w:tc>
          <w:tcPr>
            <w:tcW w:w="1534" w:type="dxa"/>
            <w:vMerge w:val="continue"/>
            <w:vAlign w:val="center"/>
          </w:tcPr>
          <w:p>
            <w:pPr>
              <w:pStyle w:val="10"/>
              <w:jc w:val="center"/>
              <w:rPr>
                <w:rFonts w:ascii="仿宋_GB2312" w:hAnsi="仿宋_GB2312" w:cs="仿宋_GB2312"/>
                <w:sz w:val="28"/>
                <w:szCs w:val="28"/>
                <w:lang w:val="en-US"/>
              </w:rPr>
            </w:pPr>
          </w:p>
        </w:tc>
        <w:tc>
          <w:tcPr>
            <w:tcW w:w="2209" w:type="dxa"/>
            <w:vMerge w:val="continue"/>
            <w:vAlign w:val="center"/>
          </w:tcPr>
          <w:p>
            <w:pPr>
              <w:pStyle w:val="10"/>
              <w:jc w:val="center"/>
              <w:rPr>
                <w:rFonts w:ascii="仿宋_GB2312" w:hAnsi="仿宋_GB2312" w:cs="仿宋_GB2312"/>
                <w:sz w:val="28"/>
                <w:szCs w:val="28"/>
                <w:lang w:val="en-US"/>
              </w:rPr>
            </w:pPr>
          </w:p>
        </w:tc>
        <w:tc>
          <w:tcPr>
            <w:tcW w:w="4507" w:type="dxa"/>
          </w:tcPr>
          <w:p>
            <w:pPr>
              <w:pStyle w:val="10"/>
              <w:spacing w:before="119" w:line="232" w:lineRule="auto"/>
              <w:ind w:right="73"/>
              <w:rPr>
                <w:rFonts w:ascii="仿宋_GB2312" w:hAnsi="仿宋_GB2312" w:cs="仿宋_GB2312"/>
                <w:sz w:val="28"/>
                <w:szCs w:val="28"/>
                <w:lang w:val="en-US"/>
              </w:rPr>
            </w:pPr>
            <w:r>
              <w:rPr>
                <w:rFonts w:hint="eastAsia" w:ascii="仿宋_GB2312" w:hAnsi="仿宋_GB2312" w:cs="仿宋_GB2312"/>
                <w:sz w:val="28"/>
                <w:szCs w:val="28"/>
                <w:lang w:val="en-US"/>
              </w:rPr>
              <w:t>6</w:t>
            </w:r>
            <w:r>
              <w:rPr>
                <w:rFonts w:hint="eastAsia" w:ascii="仿宋_GB2312" w:hAnsi="仿宋_GB2312" w:cs="仿宋_GB2312"/>
                <w:sz w:val="28"/>
                <w:szCs w:val="28"/>
              </w:rPr>
              <w:t>.</w:t>
            </w:r>
            <w:r>
              <w:rPr>
                <w:rFonts w:hint="eastAsia" w:ascii="仿宋_GB2312" w:hAnsi="仿宋_GB2312" w:cs="仿宋_GB2312"/>
                <w:sz w:val="28"/>
                <w:szCs w:val="28"/>
                <w:lang w:val="en-US"/>
              </w:rPr>
              <w:t>提供对</w:t>
            </w:r>
            <w:r>
              <w:rPr>
                <w:rFonts w:hint="eastAsia" w:ascii="仿宋_GB2312" w:hAnsi="仿宋_GB2312" w:cs="仿宋_GB2312"/>
                <w:sz w:val="28"/>
                <w:szCs w:val="28"/>
              </w:rPr>
              <w:t>学生开展宗教政策理论宣讲</w:t>
            </w:r>
            <w:r>
              <w:rPr>
                <w:rFonts w:hint="eastAsia" w:ascii="仿宋_GB2312" w:hAnsi="仿宋_GB2312" w:cs="仿宋_GB2312"/>
                <w:sz w:val="28"/>
                <w:szCs w:val="28"/>
                <w:lang w:val="en-US"/>
              </w:rPr>
              <w:t>相关图文资料；</w:t>
            </w:r>
          </w:p>
        </w:tc>
        <w:tc>
          <w:tcPr>
            <w:tcW w:w="1280" w:type="dxa"/>
          </w:tcPr>
          <w:p>
            <w:pPr>
              <w:pStyle w:val="10"/>
              <w:spacing w:before="119" w:line="232" w:lineRule="auto"/>
              <w:ind w:right="73"/>
              <w:jc w:val="center"/>
              <w:rPr>
                <w:rFonts w:ascii="仿宋_GB2312" w:hAnsi="仿宋_GB2312" w:cs="仿宋_GB2312"/>
                <w:sz w:val="28"/>
                <w:szCs w:val="28"/>
                <w:lang w:val="en-US"/>
              </w:rPr>
            </w:pPr>
            <w:r>
              <w:rPr>
                <w:rFonts w:hint="eastAsia" w:ascii="仿宋_GB2312" w:hAnsi="仿宋_GB2312" w:cs="仿宋_GB2312"/>
                <w:sz w:val="28"/>
                <w:szCs w:val="28"/>
              </w:rPr>
              <w:t>6</w:t>
            </w:r>
            <w:r>
              <w:rPr>
                <w:rFonts w:hint="eastAsia" w:ascii="仿宋_GB2312" w:hAnsi="仿宋_GB2312" w:cs="仿宋_GB2312"/>
                <w:sz w:val="28"/>
                <w:szCs w:val="28"/>
                <w:lang w:val="en-US"/>
              </w:rPr>
              <w:t>月</w:t>
            </w:r>
          </w:p>
        </w:tc>
        <w:tc>
          <w:tcPr>
            <w:tcW w:w="1237" w:type="dxa"/>
            <w:vMerge w:val="continue"/>
            <w:vAlign w:val="center"/>
          </w:tcPr>
          <w:p>
            <w:pPr>
              <w:pStyle w:val="10"/>
              <w:jc w:val="center"/>
              <w:rPr>
                <w:rFonts w:ascii="仿宋_GB2312" w:hAnsi="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22" w:hRule="atLeast"/>
        </w:trPr>
        <w:tc>
          <w:tcPr>
            <w:tcW w:w="1461" w:type="dxa"/>
            <w:vMerge w:val="continue"/>
            <w:tcBorders>
              <w:top w:val="nil"/>
            </w:tcBorders>
            <w:vAlign w:val="center"/>
          </w:tcPr>
          <w:p>
            <w:pPr>
              <w:pStyle w:val="10"/>
              <w:jc w:val="center"/>
              <w:rPr>
                <w:rFonts w:ascii="仿宋_GB2312" w:hAnsi="仿宋_GB2312" w:cs="仿宋_GB2312"/>
                <w:sz w:val="28"/>
                <w:szCs w:val="28"/>
                <w:lang w:val="en-US"/>
              </w:rPr>
            </w:pPr>
          </w:p>
        </w:tc>
        <w:tc>
          <w:tcPr>
            <w:tcW w:w="3752" w:type="dxa"/>
            <w:vMerge w:val="continue"/>
            <w:vAlign w:val="center"/>
          </w:tcPr>
          <w:p>
            <w:pPr>
              <w:pStyle w:val="10"/>
              <w:jc w:val="center"/>
              <w:rPr>
                <w:rFonts w:ascii="仿宋_GB2312" w:hAnsi="仿宋_GB2312" w:cs="仿宋_GB2312"/>
                <w:sz w:val="28"/>
                <w:szCs w:val="28"/>
                <w:lang w:val="en-US"/>
              </w:rPr>
            </w:pPr>
          </w:p>
        </w:tc>
        <w:tc>
          <w:tcPr>
            <w:tcW w:w="3234" w:type="dxa"/>
            <w:vMerge w:val="continue"/>
            <w:vAlign w:val="center"/>
          </w:tcPr>
          <w:p>
            <w:pPr>
              <w:pStyle w:val="10"/>
              <w:jc w:val="center"/>
              <w:rPr>
                <w:rFonts w:ascii="仿宋_GB2312" w:hAnsi="仿宋_GB2312" w:cs="仿宋_GB2312"/>
                <w:sz w:val="28"/>
                <w:szCs w:val="28"/>
                <w:lang w:val="en-US"/>
              </w:rPr>
            </w:pPr>
          </w:p>
        </w:tc>
        <w:tc>
          <w:tcPr>
            <w:tcW w:w="1610" w:type="dxa"/>
            <w:vMerge w:val="continue"/>
            <w:vAlign w:val="center"/>
          </w:tcPr>
          <w:p>
            <w:pPr>
              <w:pStyle w:val="10"/>
              <w:jc w:val="center"/>
              <w:rPr>
                <w:rFonts w:ascii="仿宋_GB2312" w:hAnsi="仿宋_GB2312" w:cs="仿宋_GB2312"/>
                <w:sz w:val="28"/>
                <w:szCs w:val="28"/>
                <w:lang w:val="en-US"/>
              </w:rPr>
            </w:pPr>
          </w:p>
        </w:tc>
        <w:tc>
          <w:tcPr>
            <w:tcW w:w="1534" w:type="dxa"/>
            <w:vMerge w:val="continue"/>
            <w:vAlign w:val="center"/>
          </w:tcPr>
          <w:p>
            <w:pPr>
              <w:pStyle w:val="10"/>
              <w:jc w:val="center"/>
              <w:rPr>
                <w:rFonts w:ascii="仿宋_GB2312" w:hAnsi="仿宋_GB2312" w:cs="仿宋_GB2312"/>
                <w:sz w:val="28"/>
                <w:szCs w:val="28"/>
                <w:lang w:val="en-US"/>
              </w:rPr>
            </w:pPr>
          </w:p>
        </w:tc>
        <w:tc>
          <w:tcPr>
            <w:tcW w:w="2209" w:type="dxa"/>
            <w:vMerge w:val="continue"/>
            <w:vAlign w:val="center"/>
          </w:tcPr>
          <w:p>
            <w:pPr>
              <w:pStyle w:val="10"/>
              <w:jc w:val="center"/>
              <w:rPr>
                <w:rFonts w:ascii="仿宋_GB2312" w:hAnsi="仿宋_GB2312" w:cs="仿宋_GB2312"/>
                <w:sz w:val="28"/>
                <w:szCs w:val="28"/>
                <w:lang w:val="en-US"/>
              </w:rPr>
            </w:pPr>
          </w:p>
        </w:tc>
        <w:tc>
          <w:tcPr>
            <w:tcW w:w="4507" w:type="dxa"/>
          </w:tcPr>
          <w:p>
            <w:pPr>
              <w:rPr>
                <w:rFonts w:ascii="仿宋_GB2312" w:hAnsi="仿宋_GB2312" w:cs="仿宋_GB2312"/>
                <w:sz w:val="28"/>
                <w:szCs w:val="28"/>
                <w:lang w:bidi="zh-CN"/>
              </w:rPr>
            </w:pPr>
            <w:r>
              <w:rPr>
                <w:rFonts w:hint="eastAsia" w:ascii="仿宋_GB2312" w:hAnsi="仿宋_GB2312" w:cs="仿宋_GB2312"/>
                <w:sz w:val="28"/>
                <w:szCs w:val="28"/>
                <w:lang w:bidi="zh-CN"/>
              </w:rPr>
              <w:t>7</w:t>
            </w:r>
            <w:r>
              <w:rPr>
                <w:rFonts w:hint="eastAsia" w:ascii="仿宋_GB2312" w:hAnsi="仿宋_GB2312" w:cs="仿宋_GB2312"/>
                <w:sz w:val="28"/>
                <w:szCs w:val="28"/>
                <w:lang w:val="zh-CN" w:bidi="zh-CN"/>
              </w:rPr>
              <w:t>.</w:t>
            </w:r>
            <w:r>
              <w:rPr>
                <w:rFonts w:hint="eastAsia" w:ascii="仿宋_GB2312" w:hAnsi="仿宋_GB2312" w:cs="仿宋_GB2312"/>
                <w:sz w:val="28"/>
                <w:szCs w:val="28"/>
                <w:lang w:bidi="zh-CN"/>
              </w:rPr>
              <w:t>提供</w:t>
            </w:r>
            <w:r>
              <w:rPr>
                <w:rFonts w:hint="eastAsia" w:ascii="仿宋_GB2312" w:hAnsi="仿宋_GB2312" w:cs="仿宋_GB2312"/>
                <w:sz w:val="28"/>
                <w:szCs w:val="28"/>
                <w:lang w:val="zh-CN" w:bidi="zh-CN"/>
              </w:rPr>
              <w:t>2022年度宗教工作校地共建共治协议；</w:t>
            </w:r>
          </w:p>
        </w:tc>
        <w:tc>
          <w:tcPr>
            <w:tcW w:w="1280" w:type="dxa"/>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237" w:type="dxa"/>
            <w:vMerge w:val="continue"/>
            <w:vAlign w:val="center"/>
          </w:tcPr>
          <w:p>
            <w:pPr>
              <w:pStyle w:val="10"/>
              <w:jc w:val="center"/>
              <w:rPr>
                <w:rFonts w:ascii="仿宋_GB2312" w:hAnsi="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22" w:hRule="atLeast"/>
        </w:trPr>
        <w:tc>
          <w:tcPr>
            <w:tcW w:w="1461" w:type="dxa"/>
            <w:vMerge w:val="continue"/>
            <w:tcBorders>
              <w:top w:val="nil"/>
            </w:tcBorders>
            <w:vAlign w:val="center"/>
          </w:tcPr>
          <w:p>
            <w:pPr>
              <w:pStyle w:val="10"/>
              <w:jc w:val="center"/>
              <w:rPr>
                <w:rFonts w:ascii="仿宋_GB2312" w:hAnsi="仿宋_GB2312" w:cs="仿宋_GB2312"/>
                <w:sz w:val="28"/>
                <w:szCs w:val="28"/>
                <w:lang w:val="en-US"/>
              </w:rPr>
            </w:pPr>
          </w:p>
        </w:tc>
        <w:tc>
          <w:tcPr>
            <w:tcW w:w="3752" w:type="dxa"/>
            <w:vMerge w:val="continue"/>
            <w:vAlign w:val="center"/>
          </w:tcPr>
          <w:p>
            <w:pPr>
              <w:pStyle w:val="10"/>
              <w:jc w:val="center"/>
              <w:rPr>
                <w:rFonts w:ascii="仿宋_GB2312" w:hAnsi="仿宋_GB2312" w:cs="仿宋_GB2312"/>
                <w:sz w:val="28"/>
                <w:szCs w:val="28"/>
                <w:lang w:val="en-US"/>
              </w:rPr>
            </w:pPr>
          </w:p>
        </w:tc>
        <w:tc>
          <w:tcPr>
            <w:tcW w:w="3234" w:type="dxa"/>
            <w:vMerge w:val="continue"/>
            <w:vAlign w:val="center"/>
          </w:tcPr>
          <w:p>
            <w:pPr>
              <w:pStyle w:val="10"/>
              <w:jc w:val="center"/>
              <w:rPr>
                <w:rFonts w:ascii="仿宋_GB2312" w:hAnsi="仿宋_GB2312" w:cs="仿宋_GB2312"/>
                <w:sz w:val="28"/>
                <w:szCs w:val="28"/>
                <w:lang w:val="en-US"/>
              </w:rPr>
            </w:pPr>
          </w:p>
        </w:tc>
        <w:tc>
          <w:tcPr>
            <w:tcW w:w="1610" w:type="dxa"/>
            <w:vMerge w:val="continue"/>
            <w:vAlign w:val="center"/>
          </w:tcPr>
          <w:p>
            <w:pPr>
              <w:pStyle w:val="10"/>
              <w:jc w:val="center"/>
              <w:rPr>
                <w:rFonts w:ascii="仿宋_GB2312" w:hAnsi="仿宋_GB2312" w:cs="仿宋_GB2312"/>
                <w:sz w:val="28"/>
                <w:szCs w:val="28"/>
                <w:lang w:val="en-US"/>
              </w:rPr>
            </w:pPr>
          </w:p>
        </w:tc>
        <w:tc>
          <w:tcPr>
            <w:tcW w:w="1534" w:type="dxa"/>
            <w:vMerge w:val="continue"/>
            <w:vAlign w:val="center"/>
          </w:tcPr>
          <w:p>
            <w:pPr>
              <w:pStyle w:val="10"/>
              <w:jc w:val="center"/>
              <w:rPr>
                <w:rFonts w:ascii="仿宋_GB2312" w:hAnsi="仿宋_GB2312" w:cs="仿宋_GB2312"/>
                <w:sz w:val="28"/>
                <w:szCs w:val="28"/>
                <w:lang w:val="en-US"/>
              </w:rPr>
            </w:pPr>
          </w:p>
        </w:tc>
        <w:tc>
          <w:tcPr>
            <w:tcW w:w="2209" w:type="dxa"/>
            <w:vMerge w:val="continue"/>
            <w:vAlign w:val="center"/>
          </w:tcPr>
          <w:p>
            <w:pPr>
              <w:pStyle w:val="10"/>
              <w:jc w:val="center"/>
              <w:rPr>
                <w:rFonts w:ascii="仿宋_GB2312" w:hAnsi="仿宋_GB2312" w:cs="仿宋_GB2312"/>
                <w:sz w:val="28"/>
                <w:szCs w:val="28"/>
                <w:lang w:val="en-US"/>
              </w:rPr>
            </w:pPr>
          </w:p>
        </w:tc>
        <w:tc>
          <w:tcPr>
            <w:tcW w:w="4507" w:type="dxa"/>
          </w:tcPr>
          <w:p>
            <w:pPr>
              <w:pStyle w:val="6"/>
              <w:rPr>
                <w:rFonts w:ascii="仿宋_GB2312" w:hAnsi="仿宋_GB2312" w:cs="仿宋_GB2312"/>
                <w:sz w:val="28"/>
                <w:szCs w:val="28"/>
                <w:lang w:bidi="zh-CN"/>
              </w:rPr>
            </w:pPr>
            <w:r>
              <w:rPr>
                <w:rFonts w:hint="eastAsia" w:ascii="仿宋_GB2312" w:hAnsi="仿宋_GB2312" w:cs="仿宋_GB2312"/>
                <w:sz w:val="28"/>
                <w:szCs w:val="28"/>
                <w:lang w:bidi="zh-CN"/>
              </w:rPr>
              <w:t>8</w:t>
            </w:r>
            <w:r>
              <w:rPr>
                <w:rFonts w:hint="eastAsia" w:ascii="仿宋_GB2312" w:hAnsi="仿宋_GB2312" w:cs="仿宋_GB2312"/>
                <w:sz w:val="28"/>
                <w:szCs w:val="28"/>
                <w:lang w:val="zh-CN" w:bidi="zh-CN"/>
              </w:rPr>
              <w:t>.</w:t>
            </w:r>
            <w:r>
              <w:rPr>
                <w:rFonts w:hint="eastAsia" w:ascii="仿宋_GB2312" w:hAnsi="仿宋_GB2312" w:cs="仿宋_GB2312"/>
                <w:sz w:val="28"/>
                <w:szCs w:val="28"/>
                <w:lang w:bidi="zh-CN"/>
              </w:rPr>
              <w:t>提供2019年以来</w:t>
            </w:r>
            <w:r>
              <w:rPr>
                <w:rFonts w:hint="eastAsia" w:ascii="仿宋_GB2312" w:hAnsi="仿宋_GB2312" w:cs="仿宋_GB2312"/>
                <w:sz w:val="28"/>
                <w:szCs w:val="28"/>
                <w:lang w:val="zh-CN" w:bidi="zh-CN"/>
              </w:rPr>
              <w:t>“双防”工作</w:t>
            </w:r>
            <w:r>
              <w:rPr>
                <w:rFonts w:hint="eastAsia" w:ascii="仿宋_GB2312" w:hAnsi="仿宋_GB2312" w:cs="仿宋_GB2312"/>
                <w:sz w:val="28"/>
                <w:szCs w:val="28"/>
                <w:lang w:bidi="zh-CN"/>
              </w:rPr>
              <w:t>相关资料</w:t>
            </w:r>
            <w:r>
              <w:rPr>
                <w:rFonts w:hint="eastAsia" w:ascii="仿宋_GB2312" w:hAnsi="仿宋_GB2312" w:cs="仿宋_GB2312"/>
                <w:sz w:val="28"/>
                <w:szCs w:val="28"/>
                <w:lang w:val="zh-CN" w:bidi="zh-CN"/>
              </w:rPr>
              <w:t>；</w:t>
            </w:r>
          </w:p>
        </w:tc>
        <w:tc>
          <w:tcPr>
            <w:tcW w:w="1280" w:type="dxa"/>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237" w:type="dxa"/>
            <w:vMerge w:val="continue"/>
            <w:vAlign w:val="center"/>
          </w:tcPr>
          <w:p>
            <w:pPr>
              <w:pStyle w:val="10"/>
              <w:jc w:val="center"/>
              <w:rPr>
                <w:rFonts w:ascii="仿宋_GB2312" w:hAnsi="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51" w:hRule="atLeast"/>
        </w:trPr>
        <w:tc>
          <w:tcPr>
            <w:tcW w:w="1461" w:type="dxa"/>
            <w:vMerge w:val="continue"/>
            <w:vAlign w:val="center"/>
          </w:tcPr>
          <w:p>
            <w:pPr>
              <w:pStyle w:val="10"/>
              <w:jc w:val="center"/>
              <w:rPr>
                <w:rFonts w:ascii="仿宋_GB2312" w:hAnsi="仿宋_GB2312" w:cs="仿宋_GB2312"/>
                <w:sz w:val="28"/>
                <w:szCs w:val="28"/>
                <w:lang w:val="en-US"/>
              </w:rPr>
            </w:pPr>
          </w:p>
        </w:tc>
        <w:tc>
          <w:tcPr>
            <w:tcW w:w="3752" w:type="dxa"/>
            <w:vMerge w:val="continue"/>
            <w:vAlign w:val="center"/>
          </w:tcPr>
          <w:p>
            <w:pPr>
              <w:pStyle w:val="10"/>
              <w:jc w:val="center"/>
              <w:rPr>
                <w:rFonts w:ascii="仿宋_GB2312" w:hAnsi="仿宋_GB2312" w:cs="仿宋_GB2312"/>
                <w:sz w:val="28"/>
                <w:szCs w:val="28"/>
                <w:lang w:val="en-US"/>
              </w:rPr>
            </w:pPr>
          </w:p>
        </w:tc>
        <w:tc>
          <w:tcPr>
            <w:tcW w:w="3234" w:type="dxa"/>
            <w:vMerge w:val="continue"/>
            <w:vAlign w:val="center"/>
          </w:tcPr>
          <w:p>
            <w:pPr>
              <w:pStyle w:val="10"/>
              <w:jc w:val="center"/>
              <w:rPr>
                <w:rFonts w:ascii="仿宋_GB2312" w:hAnsi="仿宋_GB2312" w:cs="仿宋_GB2312"/>
                <w:sz w:val="28"/>
                <w:szCs w:val="28"/>
                <w:lang w:val="en-US"/>
              </w:rPr>
            </w:pPr>
          </w:p>
        </w:tc>
        <w:tc>
          <w:tcPr>
            <w:tcW w:w="1610" w:type="dxa"/>
            <w:vMerge w:val="continue"/>
            <w:vAlign w:val="center"/>
          </w:tcPr>
          <w:p>
            <w:pPr>
              <w:pStyle w:val="10"/>
              <w:jc w:val="center"/>
              <w:rPr>
                <w:rFonts w:ascii="仿宋_GB2312" w:hAnsi="仿宋_GB2312" w:cs="仿宋_GB2312"/>
                <w:sz w:val="28"/>
                <w:szCs w:val="28"/>
                <w:lang w:val="en-US"/>
              </w:rPr>
            </w:pPr>
          </w:p>
        </w:tc>
        <w:tc>
          <w:tcPr>
            <w:tcW w:w="1534" w:type="dxa"/>
            <w:vMerge w:val="continue"/>
            <w:vAlign w:val="center"/>
          </w:tcPr>
          <w:p>
            <w:pPr>
              <w:pStyle w:val="10"/>
              <w:jc w:val="center"/>
              <w:rPr>
                <w:rFonts w:ascii="仿宋_GB2312" w:hAnsi="仿宋_GB2312" w:cs="仿宋_GB2312"/>
                <w:sz w:val="28"/>
                <w:szCs w:val="28"/>
                <w:lang w:val="en-US"/>
              </w:rPr>
            </w:pPr>
          </w:p>
        </w:tc>
        <w:tc>
          <w:tcPr>
            <w:tcW w:w="2209" w:type="dxa"/>
            <w:vMerge w:val="continue"/>
            <w:vAlign w:val="center"/>
          </w:tcPr>
          <w:p>
            <w:pPr>
              <w:pStyle w:val="10"/>
              <w:jc w:val="center"/>
              <w:rPr>
                <w:rFonts w:ascii="仿宋_GB2312" w:hAnsi="仿宋_GB2312" w:cs="仿宋_GB2312"/>
                <w:sz w:val="28"/>
                <w:szCs w:val="28"/>
                <w:lang w:val="en-US"/>
              </w:rPr>
            </w:pPr>
          </w:p>
        </w:tc>
        <w:tc>
          <w:tcPr>
            <w:tcW w:w="4507" w:type="dxa"/>
          </w:tcPr>
          <w:p>
            <w:pPr>
              <w:rPr>
                <w:rFonts w:ascii="仿宋_GB2312" w:hAnsi="仿宋_GB2312" w:cs="仿宋_GB2312"/>
                <w:sz w:val="28"/>
                <w:szCs w:val="28"/>
              </w:rPr>
            </w:pPr>
            <w:r>
              <w:rPr>
                <w:rFonts w:hint="eastAsia" w:ascii="仿宋_GB2312" w:hAnsi="仿宋_GB2312" w:cs="仿宋_GB2312"/>
                <w:sz w:val="28"/>
                <w:szCs w:val="28"/>
              </w:rPr>
              <w:t>9.</w:t>
            </w:r>
            <w:r>
              <w:rPr>
                <w:rFonts w:hint="eastAsia" w:ascii="仿宋_GB2312" w:hAnsi="仿宋_GB2312" w:cs="仿宋_GB2312"/>
                <w:sz w:val="28"/>
                <w:szCs w:val="28"/>
                <w:lang w:bidi="zh-CN"/>
              </w:rPr>
              <w:t>提供2019年以来</w:t>
            </w:r>
            <w:r>
              <w:rPr>
                <w:rFonts w:hint="eastAsia" w:ascii="仿宋_GB2312" w:hAnsi="仿宋_GB2312" w:cs="仿宋_GB2312"/>
                <w:sz w:val="28"/>
                <w:szCs w:val="28"/>
              </w:rPr>
              <w:t>宗教理论知识竞赛相关图文资料；</w:t>
            </w:r>
          </w:p>
        </w:tc>
        <w:tc>
          <w:tcPr>
            <w:tcW w:w="1280" w:type="dxa"/>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237" w:type="dxa"/>
            <w:vMerge w:val="continue"/>
            <w:vAlign w:val="center"/>
          </w:tcPr>
          <w:p>
            <w:pPr>
              <w:pStyle w:val="10"/>
              <w:jc w:val="center"/>
              <w:rPr>
                <w:rFonts w:ascii="仿宋_GB2312" w:hAnsi="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6" w:hRule="atLeast"/>
        </w:trPr>
        <w:tc>
          <w:tcPr>
            <w:tcW w:w="1461" w:type="dxa"/>
            <w:vMerge w:val="continue"/>
            <w:vAlign w:val="center"/>
          </w:tcPr>
          <w:p>
            <w:pPr>
              <w:rPr>
                <w:rFonts w:ascii="仿宋_GB2312" w:hAnsi="仿宋_GB2312" w:cs="仿宋_GB2312"/>
                <w:sz w:val="28"/>
                <w:szCs w:val="28"/>
                <w:lang w:val="zh-CN" w:bidi="zh-CN"/>
              </w:rPr>
            </w:pPr>
          </w:p>
        </w:tc>
        <w:tc>
          <w:tcPr>
            <w:tcW w:w="3752" w:type="dxa"/>
            <w:vMerge w:val="continue"/>
            <w:vAlign w:val="center"/>
          </w:tcPr>
          <w:p>
            <w:pPr>
              <w:rPr>
                <w:rFonts w:ascii="仿宋_GB2312" w:hAnsi="仿宋_GB2312" w:cs="仿宋_GB2312"/>
                <w:sz w:val="28"/>
                <w:szCs w:val="28"/>
                <w:lang w:val="zh-CN" w:bidi="zh-CN"/>
              </w:rPr>
            </w:pPr>
          </w:p>
        </w:tc>
        <w:tc>
          <w:tcPr>
            <w:tcW w:w="3234" w:type="dxa"/>
            <w:vMerge w:val="continue"/>
            <w:vAlign w:val="center"/>
          </w:tcPr>
          <w:p>
            <w:pPr>
              <w:rPr>
                <w:rFonts w:ascii="仿宋_GB2312" w:hAnsi="仿宋_GB2312" w:cs="仿宋_GB2312"/>
                <w:sz w:val="28"/>
                <w:szCs w:val="28"/>
                <w:lang w:val="zh-CN" w:bidi="zh-CN"/>
              </w:rPr>
            </w:pPr>
          </w:p>
        </w:tc>
        <w:tc>
          <w:tcPr>
            <w:tcW w:w="1610" w:type="dxa"/>
            <w:vMerge w:val="continue"/>
            <w:vAlign w:val="center"/>
          </w:tcPr>
          <w:p>
            <w:pPr>
              <w:rPr>
                <w:rFonts w:ascii="仿宋_GB2312" w:hAnsi="仿宋_GB2312" w:cs="仿宋_GB2312"/>
                <w:sz w:val="28"/>
                <w:szCs w:val="28"/>
                <w:lang w:val="zh-CN" w:bidi="zh-CN"/>
              </w:rPr>
            </w:pPr>
          </w:p>
        </w:tc>
        <w:tc>
          <w:tcPr>
            <w:tcW w:w="1534" w:type="dxa"/>
            <w:vMerge w:val="continue"/>
            <w:vAlign w:val="center"/>
          </w:tcPr>
          <w:p>
            <w:pPr>
              <w:rPr>
                <w:rFonts w:ascii="仿宋_GB2312" w:hAnsi="仿宋_GB2312" w:cs="仿宋_GB2312"/>
                <w:sz w:val="28"/>
                <w:szCs w:val="28"/>
                <w:lang w:val="zh-CN" w:bidi="zh-CN"/>
              </w:rPr>
            </w:pPr>
          </w:p>
        </w:tc>
        <w:tc>
          <w:tcPr>
            <w:tcW w:w="2209" w:type="dxa"/>
            <w:vMerge w:val="continue"/>
            <w:vAlign w:val="center"/>
          </w:tcPr>
          <w:p>
            <w:pPr>
              <w:rPr>
                <w:rFonts w:ascii="仿宋_GB2312" w:hAnsi="仿宋_GB2312" w:cs="仿宋_GB2312"/>
                <w:sz w:val="28"/>
                <w:szCs w:val="28"/>
                <w:lang w:val="zh-CN" w:bidi="zh-CN"/>
              </w:rPr>
            </w:pPr>
          </w:p>
        </w:tc>
        <w:tc>
          <w:tcPr>
            <w:tcW w:w="4507" w:type="dxa"/>
          </w:tcPr>
          <w:p>
            <w:pPr>
              <w:rPr>
                <w:rFonts w:ascii="仿宋_GB2312" w:hAnsi="仿宋_GB2312" w:cs="仿宋_GB2312"/>
                <w:sz w:val="28"/>
                <w:szCs w:val="28"/>
                <w:lang w:val="zh-CN"/>
              </w:rPr>
            </w:pPr>
            <w:r>
              <w:rPr>
                <w:rFonts w:hint="eastAsia" w:ascii="仿宋_GB2312" w:hAnsi="仿宋_GB2312" w:cs="仿宋_GB2312"/>
                <w:sz w:val="28"/>
                <w:szCs w:val="28"/>
              </w:rPr>
              <w:t>10.提供2019年以来开展反邪教宣传教育活动相关图文资料。</w:t>
            </w:r>
          </w:p>
        </w:tc>
        <w:tc>
          <w:tcPr>
            <w:tcW w:w="1280" w:type="dxa"/>
          </w:tcPr>
          <w:p>
            <w:pPr>
              <w:jc w:val="center"/>
              <w:rPr>
                <w:rFonts w:ascii="仿宋_GB2312" w:hAnsi="仿宋_GB2312" w:cs="仿宋_GB2312"/>
                <w:sz w:val="28"/>
                <w:szCs w:val="28"/>
              </w:rPr>
            </w:pPr>
          </w:p>
          <w:p>
            <w:pPr>
              <w:jc w:val="center"/>
              <w:rPr>
                <w:rFonts w:ascii="仿宋_GB2312" w:hAnsi="仿宋_GB2312" w:cs="仿宋_GB2312"/>
                <w:sz w:val="28"/>
                <w:szCs w:val="28"/>
                <w:lang w:val="zh-CN"/>
              </w:rPr>
            </w:pPr>
            <w:r>
              <w:rPr>
                <w:rFonts w:hint="eastAsia" w:ascii="仿宋_GB2312" w:hAnsi="仿宋_GB2312" w:cs="仿宋_GB2312"/>
                <w:sz w:val="28"/>
                <w:szCs w:val="28"/>
              </w:rPr>
              <w:t>8月</w:t>
            </w:r>
          </w:p>
        </w:tc>
        <w:tc>
          <w:tcPr>
            <w:tcW w:w="1237" w:type="dxa"/>
            <w:vMerge w:val="continue"/>
            <w:vAlign w:val="center"/>
          </w:tcPr>
          <w:p>
            <w:pPr>
              <w:rPr>
                <w:rFonts w:ascii="仿宋_GB2312" w:hAnsi="仿宋_GB2312" w:cs="仿宋_GB2312"/>
                <w:sz w:val="28"/>
                <w:szCs w:val="28"/>
                <w:lang w:val="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51" w:hRule="atLeast"/>
        </w:trPr>
        <w:tc>
          <w:tcPr>
            <w:tcW w:w="1461" w:type="dxa"/>
            <w:vMerge w:val="continue"/>
            <w:tcBorders>
              <w:top w:val="nil"/>
            </w:tcBorders>
            <w:vAlign w:val="center"/>
          </w:tcPr>
          <w:p>
            <w:pPr>
              <w:rPr>
                <w:rFonts w:ascii="仿宋_GB2312" w:hAnsi="仿宋_GB2312" w:cs="仿宋_GB2312"/>
                <w:sz w:val="28"/>
                <w:szCs w:val="28"/>
              </w:rPr>
            </w:pPr>
          </w:p>
        </w:tc>
        <w:tc>
          <w:tcPr>
            <w:tcW w:w="3752" w:type="dxa"/>
            <w:vAlign w:val="center"/>
          </w:tcPr>
          <w:p>
            <w:pPr>
              <w:pStyle w:val="10"/>
              <w:spacing w:before="50"/>
              <w:ind w:left="40" w:right="100"/>
              <w:jc w:val="left"/>
              <w:rPr>
                <w:rFonts w:ascii="仿宋_GB2312" w:hAnsi="仿宋_GB2312" w:cs="仿宋_GB2312"/>
                <w:spacing w:val="-1"/>
                <w:sz w:val="28"/>
                <w:szCs w:val="28"/>
              </w:rPr>
            </w:pPr>
            <w:r>
              <w:rPr>
                <w:rFonts w:hint="eastAsia" w:ascii="仿宋_GB2312" w:hAnsi="仿宋_GB2312" w:cs="仿宋_GB2312"/>
                <w:spacing w:val="-1"/>
                <w:sz w:val="28"/>
                <w:szCs w:val="28"/>
              </w:rPr>
              <w:t>Ⅲ-98落实《高校学生社团管理暂行办法》要求，高校党委统一领导本校学生社团工作，加强对学生社团建设管理，落实管理部门和指导教师，制度规范有效。</w:t>
            </w:r>
          </w:p>
        </w:tc>
        <w:tc>
          <w:tcPr>
            <w:tcW w:w="3234" w:type="dxa"/>
            <w:vAlign w:val="center"/>
          </w:tcPr>
          <w:p>
            <w:pPr>
              <w:pStyle w:val="10"/>
              <w:ind w:left="38"/>
              <w:jc w:val="left"/>
              <w:rPr>
                <w:rFonts w:ascii="仿宋_GB2312" w:hAnsi="仿宋_GB2312" w:cs="仿宋_GB2312"/>
                <w:sz w:val="28"/>
                <w:szCs w:val="28"/>
              </w:rPr>
            </w:pPr>
            <w:r>
              <w:rPr>
                <w:rFonts w:hint="eastAsia" w:ascii="仿宋_GB2312" w:hAnsi="仿宋_GB2312" w:cs="仿宋_GB2312"/>
                <w:sz w:val="28"/>
                <w:szCs w:val="28"/>
              </w:rPr>
              <w:t>提供学校社团管理相关文件。</w:t>
            </w:r>
          </w:p>
        </w:tc>
        <w:tc>
          <w:tcPr>
            <w:tcW w:w="1610"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34"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团委</w:t>
            </w:r>
          </w:p>
        </w:tc>
        <w:tc>
          <w:tcPr>
            <w:tcW w:w="2209"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党政办公室、党委宣传部、各书院、马克思主义学院、党委学生工作部</w:t>
            </w:r>
          </w:p>
        </w:tc>
        <w:tc>
          <w:tcPr>
            <w:tcW w:w="4507" w:type="dxa"/>
            <w:vAlign w:val="center"/>
          </w:tcPr>
          <w:p>
            <w:pPr>
              <w:pStyle w:val="2"/>
              <w:ind w:firstLine="0" w:firstLineChars="0"/>
              <w:rPr>
                <w:rFonts w:ascii="仿宋_GB2312" w:hAnsi="仿宋_GB2312" w:cs="仿宋_GB2312"/>
                <w:sz w:val="28"/>
                <w:szCs w:val="28"/>
              </w:rPr>
            </w:pPr>
            <w:r>
              <w:rPr>
                <w:rFonts w:hint="eastAsia" w:ascii="仿宋_GB2312" w:hAnsi="仿宋_GB2312" w:cs="仿宋_GB2312"/>
                <w:sz w:val="28"/>
                <w:szCs w:val="28"/>
              </w:rPr>
              <w:t>1.提供《郑州铁路职业技术学院社团建设管理办法》、《郑州铁路职业技术学院社团指导教师管理办法》；</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2.提供2019年以来校党委研究校团委年度工作要点、社团建设管理制度等的党委会会议纪要；</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3.提供学校社团建设管理评议委员会机构、社团指导教师库工作机制文件；</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4.提供2019年以来社团指导教师、思政辅导员名单；</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5.提供2019年以来学生社团年审、注册、社团活动审批、备案等材料；</w:t>
            </w:r>
          </w:p>
          <w:p>
            <w:pPr>
              <w:pStyle w:val="10"/>
              <w:jc w:val="left"/>
              <w:rPr>
                <w:rFonts w:ascii="仿宋_GB2312" w:hAnsi="仿宋_GB2312" w:cs="仿宋_GB2312"/>
                <w:sz w:val="28"/>
                <w:szCs w:val="28"/>
                <w:lang w:val="en-US"/>
              </w:rPr>
            </w:pPr>
            <w:r>
              <w:rPr>
                <w:rFonts w:hint="eastAsia" w:ascii="仿宋_GB2312" w:hAnsi="仿宋_GB2312" w:cs="仿宋_GB2312"/>
                <w:kern w:val="0"/>
                <w:sz w:val="28"/>
                <w:szCs w:val="28"/>
                <w:lang w:val="en-US" w:bidi="ar-SA"/>
              </w:rPr>
              <w:t>6.提供2019年以来社团指导教师评聘材料。</w:t>
            </w:r>
          </w:p>
        </w:tc>
        <w:tc>
          <w:tcPr>
            <w:tcW w:w="1280" w:type="dxa"/>
            <w:vAlign w:val="center"/>
          </w:tcPr>
          <w:p>
            <w:pPr>
              <w:spacing w:line="560" w:lineRule="exact"/>
              <w:jc w:val="center"/>
              <w:rPr>
                <w:rFonts w:ascii="仿宋_GB2312" w:hAnsi="仿宋_GB2312" w:cs="仿宋_GB2312"/>
                <w:kern w:val="0"/>
                <w:sz w:val="28"/>
                <w:szCs w:val="28"/>
                <w:lang w:bidi="zh-CN"/>
              </w:rPr>
            </w:pPr>
            <w:r>
              <w:rPr>
                <w:rFonts w:hint="eastAsia" w:ascii="仿宋_GB2312" w:hAnsi="仿宋_GB2312" w:cs="仿宋_GB2312"/>
                <w:kern w:val="0"/>
                <w:sz w:val="28"/>
                <w:szCs w:val="28"/>
                <w:lang w:bidi="zh-CN"/>
              </w:rPr>
              <w:t>5月</w:t>
            </w:r>
          </w:p>
        </w:tc>
        <w:tc>
          <w:tcPr>
            <w:tcW w:w="1237" w:type="dxa"/>
            <w:vAlign w:val="center"/>
          </w:tcPr>
          <w:p>
            <w:pPr>
              <w:pStyle w:val="10"/>
              <w:spacing w:line="560" w:lineRule="exact"/>
              <w:jc w:val="center"/>
              <w:rPr>
                <w:rFonts w:ascii="仿宋_GB2312" w:hAnsi="仿宋_GB2312" w:cs="仿宋_GB2312"/>
                <w:sz w:val="28"/>
                <w:szCs w:val="28"/>
                <w:lang w:val="en-US"/>
              </w:rPr>
            </w:pPr>
            <w:r>
              <w:rPr>
                <w:rFonts w:hint="eastAsia" w:ascii="仿宋_GB2312" w:hAnsi="仿宋_GB2312" w:cs="仿宋_GB2312"/>
                <w:sz w:val="28"/>
                <w:szCs w:val="28"/>
                <w:lang w:val="en-US"/>
              </w:rPr>
              <w:t>刘辉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44" w:hRule="atLeast"/>
        </w:trPr>
        <w:tc>
          <w:tcPr>
            <w:tcW w:w="1461" w:type="dxa"/>
            <w:vMerge w:val="restart"/>
            <w:vAlign w:val="center"/>
          </w:tcPr>
          <w:p>
            <w:pPr>
              <w:pStyle w:val="10"/>
              <w:spacing w:before="6"/>
              <w:rPr>
                <w:rFonts w:ascii="仿宋_GB2312" w:hAnsi="仿宋_GB2312" w:cs="仿宋_GB2312"/>
                <w:sz w:val="28"/>
                <w:szCs w:val="28"/>
              </w:rPr>
            </w:pPr>
          </w:p>
          <w:p>
            <w:pPr>
              <w:pStyle w:val="10"/>
              <w:spacing w:before="1"/>
              <w:ind w:right="33"/>
              <w:rPr>
                <w:rFonts w:ascii="仿宋_GB2312" w:hAnsi="仿宋_GB2312" w:cs="仿宋_GB2312"/>
                <w:sz w:val="28"/>
                <w:szCs w:val="28"/>
              </w:rPr>
            </w:pPr>
            <w:r>
              <w:rPr>
                <w:rFonts w:hint="eastAsia" w:ascii="仿宋_GB2312" w:hAnsi="仿宋_GB2312" w:cs="仿宋_GB2312"/>
                <w:sz w:val="28"/>
                <w:szCs w:val="28"/>
              </w:rPr>
              <w:t>Ⅱ-30宣传阵地管理</w:t>
            </w:r>
          </w:p>
        </w:tc>
        <w:tc>
          <w:tcPr>
            <w:tcW w:w="3752" w:type="dxa"/>
            <w:vAlign w:val="center"/>
          </w:tcPr>
          <w:p>
            <w:pPr>
              <w:pStyle w:val="10"/>
              <w:spacing w:before="50"/>
              <w:ind w:left="40" w:right="100"/>
              <w:jc w:val="left"/>
              <w:rPr>
                <w:rFonts w:ascii="仿宋_GB2312" w:hAnsi="仿宋_GB2312" w:cs="仿宋_GB2312"/>
                <w:spacing w:val="-1"/>
                <w:sz w:val="28"/>
                <w:szCs w:val="28"/>
              </w:rPr>
            </w:pPr>
            <w:r>
              <w:rPr>
                <w:rFonts w:hint="eastAsia" w:ascii="仿宋_GB2312" w:hAnsi="仿宋_GB2312" w:cs="仿宋_GB2312"/>
                <w:spacing w:val="-1"/>
                <w:sz w:val="28"/>
                <w:szCs w:val="28"/>
              </w:rPr>
              <w:t>Ⅲ-99校报、学报、校刊、出版社、校内广播电视、宣传橱窗、电子显示屏、墙体等宣传阵地的管理建设职责明确，管理制度健全，管理措施到位；</w:t>
            </w:r>
          </w:p>
        </w:tc>
        <w:tc>
          <w:tcPr>
            <w:tcW w:w="3234" w:type="dxa"/>
            <w:vMerge w:val="restart"/>
            <w:vAlign w:val="center"/>
          </w:tcPr>
          <w:p>
            <w:pPr>
              <w:pStyle w:val="10"/>
              <w:ind w:right="121"/>
              <w:jc w:val="left"/>
              <w:rPr>
                <w:rFonts w:ascii="仿宋_GB2312" w:hAnsi="仿宋_GB2312" w:cs="仿宋_GB2312"/>
                <w:sz w:val="28"/>
                <w:szCs w:val="28"/>
              </w:rPr>
            </w:pPr>
            <w:r>
              <w:rPr>
                <w:rFonts w:hint="eastAsia" w:ascii="仿宋_GB2312" w:hAnsi="仿宋_GB2312" w:cs="仿宋_GB2312"/>
                <w:spacing w:val="-2"/>
                <w:sz w:val="28"/>
                <w:szCs w:val="28"/>
              </w:rPr>
              <w:t>提供学校宣传阵地管理制度文件。</w:t>
            </w:r>
          </w:p>
        </w:tc>
        <w:tc>
          <w:tcPr>
            <w:tcW w:w="1610"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34"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209"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信息化办公室、团委、学报编辑部</w:t>
            </w:r>
          </w:p>
        </w:tc>
        <w:tc>
          <w:tcPr>
            <w:tcW w:w="4507" w:type="dxa"/>
            <w:vAlign w:val="center"/>
          </w:tcPr>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1.提供《郑州铁路职业技术学院校园宣传阵地管理办法》；</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2.提供《郑州铁路职业技术学院信息发布管理办法》；</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 xml:space="preserve">3.提供《郑州铁路职业技术学院学报管理办法》； </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 xml:space="preserve">4.提供《郑州铁路职业技术学院广播站管理办法》； </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 xml:space="preserve">5.提供《信息化办公室网络信息安全通报处置办法（试行）》。 </w:t>
            </w:r>
          </w:p>
        </w:tc>
        <w:tc>
          <w:tcPr>
            <w:tcW w:w="1280"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4月</w:t>
            </w:r>
          </w:p>
        </w:tc>
        <w:tc>
          <w:tcPr>
            <w:tcW w:w="1237"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2" w:hRule="atLeast"/>
        </w:trPr>
        <w:tc>
          <w:tcPr>
            <w:tcW w:w="1461" w:type="dxa"/>
            <w:vMerge w:val="continue"/>
            <w:tcBorders>
              <w:top w:val="nil"/>
            </w:tcBorders>
            <w:vAlign w:val="center"/>
          </w:tcPr>
          <w:p>
            <w:pPr>
              <w:rPr>
                <w:rFonts w:ascii="仿宋_GB2312" w:hAnsi="仿宋_GB2312" w:cs="仿宋_GB2312"/>
                <w:sz w:val="28"/>
                <w:szCs w:val="28"/>
              </w:rPr>
            </w:pPr>
          </w:p>
        </w:tc>
        <w:tc>
          <w:tcPr>
            <w:tcW w:w="3752" w:type="dxa"/>
            <w:vAlign w:val="center"/>
          </w:tcPr>
          <w:p>
            <w:pPr>
              <w:pStyle w:val="10"/>
              <w:spacing w:before="50"/>
              <w:ind w:left="40" w:right="100"/>
              <w:jc w:val="left"/>
              <w:rPr>
                <w:rFonts w:ascii="仿宋_GB2312" w:hAnsi="仿宋_GB2312" w:cs="仿宋_GB2312"/>
                <w:spacing w:val="-1"/>
                <w:sz w:val="28"/>
                <w:szCs w:val="28"/>
              </w:rPr>
            </w:pPr>
            <w:r>
              <w:rPr>
                <w:rFonts w:hint="eastAsia" w:ascii="仿宋_GB2312" w:hAnsi="仿宋_GB2312" w:cs="仿宋_GB2312"/>
                <w:spacing w:val="-1"/>
                <w:sz w:val="28"/>
                <w:szCs w:val="28"/>
              </w:rPr>
              <w:t>Ⅲ-100严格审核宣传内容，确保积极向上，弘扬主旋律、传播正能量，做到用语用字规范。</w:t>
            </w:r>
          </w:p>
        </w:tc>
        <w:tc>
          <w:tcPr>
            <w:tcW w:w="3234" w:type="dxa"/>
            <w:vMerge w:val="continue"/>
            <w:tcBorders>
              <w:top w:val="nil"/>
            </w:tcBorders>
            <w:vAlign w:val="center"/>
          </w:tcPr>
          <w:p>
            <w:pPr>
              <w:jc w:val="left"/>
              <w:rPr>
                <w:rFonts w:ascii="仿宋_GB2312" w:hAnsi="仿宋_GB2312" w:cs="仿宋_GB2312"/>
                <w:sz w:val="28"/>
                <w:szCs w:val="28"/>
              </w:rPr>
            </w:pPr>
          </w:p>
        </w:tc>
        <w:tc>
          <w:tcPr>
            <w:tcW w:w="1610"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34"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209"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信息化办公室、团委、学报编辑部</w:t>
            </w:r>
          </w:p>
        </w:tc>
        <w:tc>
          <w:tcPr>
            <w:tcW w:w="4507" w:type="dxa"/>
            <w:vAlign w:val="center"/>
          </w:tcPr>
          <w:p>
            <w:pPr>
              <w:pStyle w:val="10"/>
              <w:rPr>
                <w:rFonts w:ascii="仿宋_GB2312" w:hAnsi="仿宋_GB2312" w:cs="仿宋_GB2312"/>
                <w:sz w:val="28"/>
                <w:szCs w:val="28"/>
                <w:lang w:val="en-US"/>
              </w:rPr>
            </w:pPr>
            <w:r>
              <w:rPr>
                <w:rFonts w:hint="eastAsia" w:ascii="仿宋_GB2312" w:hAnsi="仿宋_GB2312" w:cs="仿宋_GB2312"/>
                <w:sz w:val="28"/>
                <w:szCs w:val="28"/>
                <w:lang w:val="en-US"/>
              </w:rPr>
              <w:t xml:space="preserve">1.提供《郑州铁路职业技术学院信息发布管理办法》； </w:t>
            </w:r>
          </w:p>
          <w:p>
            <w:pPr>
              <w:pStyle w:val="10"/>
              <w:jc w:val="left"/>
              <w:rPr>
                <w:rFonts w:ascii="仿宋_GB2312" w:hAnsi="仿宋_GB2312" w:cs="仿宋_GB2312"/>
                <w:sz w:val="28"/>
                <w:szCs w:val="28"/>
                <w:lang w:val="en-US"/>
              </w:rPr>
            </w:pPr>
            <w:r>
              <w:rPr>
                <w:rFonts w:hint="eastAsia" w:ascii="仿宋_GB2312" w:hAnsi="仿宋_GB2312" w:cs="仿宋_GB2312"/>
                <w:sz w:val="28"/>
                <w:szCs w:val="28"/>
                <w:lang w:val="en-US"/>
              </w:rPr>
              <w:t>2.依托信息技术手段，引入网络信息审核巡检平台；</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 xml:space="preserve">3.提供《信息化办公室网络信息安全通报处置办法（试行）》； </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4.提供网络巡检工作台账。</w:t>
            </w:r>
          </w:p>
        </w:tc>
        <w:tc>
          <w:tcPr>
            <w:tcW w:w="1280"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237"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1461" w:type="dxa"/>
            <w:vMerge w:val="restart"/>
            <w:vAlign w:val="center"/>
          </w:tcPr>
          <w:p>
            <w:pPr>
              <w:pStyle w:val="10"/>
              <w:rPr>
                <w:rFonts w:ascii="仿宋_GB2312" w:hAnsi="仿宋_GB2312" w:cs="仿宋_GB2312"/>
                <w:sz w:val="28"/>
                <w:szCs w:val="28"/>
              </w:rPr>
            </w:pPr>
          </w:p>
          <w:p>
            <w:pPr>
              <w:pStyle w:val="10"/>
              <w:rPr>
                <w:rFonts w:ascii="仿宋_GB2312" w:hAnsi="仿宋_GB2312" w:cs="仿宋_GB2312"/>
                <w:sz w:val="28"/>
                <w:szCs w:val="28"/>
              </w:rPr>
            </w:pPr>
            <w:r>
              <w:rPr>
                <w:rFonts w:hint="eastAsia" w:ascii="仿宋_GB2312" w:hAnsi="仿宋_GB2312" w:cs="仿宋_GB2312"/>
                <w:sz w:val="28"/>
                <w:szCs w:val="28"/>
              </w:rPr>
              <w:t>Ⅱ-31网络阵地管理</w:t>
            </w:r>
          </w:p>
          <w:p>
            <w:pPr>
              <w:pStyle w:val="10"/>
              <w:rPr>
                <w:rFonts w:ascii="仿宋_GB2312" w:hAnsi="仿宋_GB2312" w:cs="仿宋_GB2312"/>
                <w:sz w:val="28"/>
                <w:szCs w:val="28"/>
              </w:rPr>
            </w:pPr>
          </w:p>
          <w:p>
            <w:pPr>
              <w:pStyle w:val="10"/>
              <w:rPr>
                <w:rFonts w:ascii="仿宋_GB2312" w:hAnsi="仿宋_GB2312" w:cs="仿宋_GB2312"/>
                <w:sz w:val="28"/>
                <w:szCs w:val="28"/>
              </w:rPr>
            </w:pPr>
          </w:p>
          <w:p>
            <w:pPr>
              <w:pStyle w:val="10"/>
              <w:rPr>
                <w:rFonts w:ascii="仿宋_GB2312" w:hAnsi="仿宋_GB2312" w:cs="仿宋_GB2312"/>
                <w:sz w:val="28"/>
                <w:szCs w:val="28"/>
              </w:rPr>
            </w:pPr>
          </w:p>
          <w:p>
            <w:pPr>
              <w:pStyle w:val="10"/>
              <w:rPr>
                <w:rFonts w:ascii="仿宋_GB2312" w:hAnsi="仿宋_GB2312" w:cs="仿宋_GB2312"/>
                <w:sz w:val="28"/>
                <w:szCs w:val="28"/>
              </w:rPr>
            </w:pPr>
          </w:p>
          <w:p>
            <w:pPr>
              <w:pStyle w:val="10"/>
              <w:ind w:right="33"/>
              <w:rPr>
                <w:rFonts w:ascii="仿宋_GB2312" w:hAnsi="仿宋_GB2312" w:cs="仿宋_GB2312"/>
                <w:sz w:val="28"/>
                <w:szCs w:val="28"/>
              </w:rPr>
            </w:pPr>
          </w:p>
        </w:tc>
        <w:tc>
          <w:tcPr>
            <w:tcW w:w="3752" w:type="dxa"/>
            <w:vAlign w:val="center"/>
          </w:tcPr>
          <w:p>
            <w:pPr>
              <w:pStyle w:val="10"/>
              <w:spacing w:before="50"/>
              <w:ind w:left="40" w:right="100"/>
              <w:jc w:val="left"/>
              <w:rPr>
                <w:rFonts w:ascii="仿宋_GB2312" w:hAnsi="仿宋_GB2312" w:cs="仿宋_GB2312"/>
                <w:spacing w:val="-1"/>
                <w:sz w:val="28"/>
                <w:szCs w:val="28"/>
              </w:rPr>
            </w:pPr>
            <w:r>
              <w:rPr>
                <w:rFonts w:hint="eastAsia" w:ascii="仿宋_GB2312" w:hAnsi="仿宋_GB2312" w:cs="仿宋_GB2312"/>
                <w:spacing w:val="-1"/>
                <w:sz w:val="28"/>
                <w:szCs w:val="28"/>
              </w:rPr>
              <w:t>Ⅲ-101校园网络建设管理机构落实、责任明确、保障有力；</w:t>
            </w:r>
          </w:p>
        </w:tc>
        <w:tc>
          <w:tcPr>
            <w:tcW w:w="3234" w:type="dxa"/>
            <w:vMerge w:val="restart"/>
            <w:vAlign w:val="center"/>
          </w:tcPr>
          <w:p>
            <w:pPr>
              <w:pStyle w:val="10"/>
              <w:ind w:left="38"/>
              <w:jc w:val="left"/>
              <w:rPr>
                <w:rFonts w:ascii="仿宋_GB2312" w:hAnsi="仿宋_GB2312" w:cs="仿宋_GB2312"/>
                <w:sz w:val="28"/>
                <w:szCs w:val="28"/>
              </w:rPr>
            </w:pPr>
            <w:r>
              <w:rPr>
                <w:rFonts w:hint="eastAsia" w:ascii="仿宋_GB2312" w:hAnsi="仿宋_GB2312" w:cs="仿宋_GB2312"/>
                <w:sz w:val="28"/>
                <w:szCs w:val="28"/>
              </w:rPr>
              <w:t>提供学校加强网络阵地管理相关</w:t>
            </w:r>
            <w:r>
              <w:rPr>
                <w:rFonts w:hint="eastAsia" w:ascii="仿宋_GB2312" w:hAnsi="仿宋_GB2312" w:cs="仿宋_GB2312"/>
                <w:sz w:val="28"/>
                <w:szCs w:val="28"/>
                <w:lang w:val="en-US"/>
              </w:rPr>
              <w:t>制度、</w:t>
            </w:r>
            <w:r>
              <w:rPr>
                <w:rFonts w:hint="eastAsia" w:ascii="仿宋_GB2312" w:hAnsi="仿宋_GB2312" w:cs="仿宋_GB2312"/>
                <w:sz w:val="28"/>
                <w:szCs w:val="28"/>
              </w:rPr>
              <w:t>工作安排。</w:t>
            </w:r>
          </w:p>
        </w:tc>
        <w:tc>
          <w:tcPr>
            <w:tcW w:w="1610"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34"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209"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信息化办公室</w:t>
            </w:r>
          </w:p>
        </w:tc>
        <w:tc>
          <w:tcPr>
            <w:tcW w:w="4507" w:type="dxa"/>
            <w:vAlign w:val="center"/>
          </w:tcPr>
          <w:p>
            <w:pPr>
              <w:pStyle w:val="10"/>
              <w:numPr>
                <w:ilvl w:val="0"/>
                <w:numId w:val="34"/>
              </w:numPr>
              <w:rPr>
                <w:rFonts w:ascii="仿宋_GB2312" w:hAnsi="仿宋_GB2312" w:cs="仿宋_GB2312"/>
                <w:sz w:val="28"/>
                <w:szCs w:val="28"/>
                <w:lang w:val="en-US"/>
              </w:rPr>
            </w:pPr>
            <w:r>
              <w:rPr>
                <w:rFonts w:hint="eastAsia" w:ascii="仿宋_GB2312" w:hAnsi="仿宋_GB2312" w:cs="仿宋_GB2312"/>
                <w:sz w:val="28"/>
                <w:szCs w:val="28"/>
                <w:lang w:val="en-US"/>
              </w:rPr>
              <w:t>提供《郑州铁路职业技术学院二级部门网站建设管理办法》；</w:t>
            </w:r>
          </w:p>
          <w:p>
            <w:pPr>
              <w:pStyle w:val="10"/>
              <w:numPr>
                <w:ilvl w:val="0"/>
                <w:numId w:val="34"/>
              </w:numPr>
              <w:rPr>
                <w:rFonts w:ascii="仿宋_GB2312" w:hAnsi="仿宋_GB2312" w:cs="仿宋_GB2312"/>
                <w:sz w:val="28"/>
                <w:szCs w:val="28"/>
                <w:lang w:val="en-US"/>
              </w:rPr>
            </w:pPr>
            <w:r>
              <w:rPr>
                <w:rFonts w:hint="eastAsia" w:ascii="仿宋_GB2312" w:hAnsi="仿宋_GB2312" w:cs="仿宋_GB2312"/>
                <w:sz w:val="28"/>
                <w:szCs w:val="28"/>
                <w:lang w:val="en-US"/>
              </w:rPr>
              <w:t>提供《郑州铁路职业技术学院机房网络建设指导方案》；</w:t>
            </w:r>
          </w:p>
          <w:p>
            <w:pPr>
              <w:pStyle w:val="10"/>
              <w:rPr>
                <w:rFonts w:ascii="仿宋_GB2312" w:hAnsi="仿宋_GB2312" w:cs="仿宋_GB2312"/>
                <w:sz w:val="28"/>
                <w:szCs w:val="28"/>
                <w:lang w:val="en-US"/>
              </w:rPr>
            </w:pPr>
            <w:r>
              <w:rPr>
                <w:rFonts w:hint="eastAsia" w:ascii="仿宋_GB2312" w:hAnsi="仿宋_GB2312" w:cs="仿宋_GB2312"/>
                <w:sz w:val="28"/>
                <w:szCs w:val="28"/>
                <w:lang w:val="en-US"/>
              </w:rPr>
              <w:t>3.提供2019年以来开展二级网站管理员培训图文资料。</w:t>
            </w:r>
          </w:p>
        </w:tc>
        <w:tc>
          <w:tcPr>
            <w:tcW w:w="1280"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7月</w:t>
            </w:r>
          </w:p>
        </w:tc>
        <w:tc>
          <w:tcPr>
            <w:tcW w:w="1237"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38" w:hRule="atLeast"/>
        </w:trPr>
        <w:tc>
          <w:tcPr>
            <w:tcW w:w="1461" w:type="dxa"/>
            <w:vMerge w:val="continue"/>
            <w:tcBorders>
              <w:top w:val="nil"/>
            </w:tcBorders>
            <w:vAlign w:val="center"/>
          </w:tcPr>
          <w:p>
            <w:pPr>
              <w:rPr>
                <w:rFonts w:ascii="仿宋_GB2312" w:hAnsi="仿宋_GB2312" w:cs="仿宋_GB2312"/>
                <w:sz w:val="28"/>
                <w:szCs w:val="28"/>
              </w:rPr>
            </w:pPr>
          </w:p>
        </w:tc>
        <w:tc>
          <w:tcPr>
            <w:tcW w:w="3752" w:type="dxa"/>
            <w:vAlign w:val="center"/>
          </w:tcPr>
          <w:p>
            <w:pPr>
              <w:pStyle w:val="10"/>
              <w:spacing w:before="50"/>
              <w:ind w:left="40" w:right="100"/>
              <w:jc w:val="left"/>
              <w:rPr>
                <w:rFonts w:ascii="仿宋_GB2312" w:hAnsi="仿宋_GB2312" w:cs="仿宋_GB2312"/>
                <w:spacing w:val="-1"/>
                <w:sz w:val="28"/>
                <w:szCs w:val="28"/>
              </w:rPr>
            </w:pPr>
            <w:r>
              <w:rPr>
                <w:rFonts w:hint="eastAsia" w:ascii="仿宋_GB2312" w:hAnsi="仿宋_GB2312" w:cs="仿宋_GB2312"/>
                <w:spacing w:val="-1"/>
                <w:sz w:val="28"/>
                <w:szCs w:val="28"/>
              </w:rPr>
              <w:t>Ⅲ-102加强网上内容建设，培育积极健康、向上向善的网络文化，建设网络良好生态；</w:t>
            </w:r>
          </w:p>
        </w:tc>
        <w:tc>
          <w:tcPr>
            <w:tcW w:w="3234" w:type="dxa"/>
            <w:vMerge w:val="continue"/>
            <w:tcBorders>
              <w:top w:val="nil"/>
            </w:tcBorders>
            <w:vAlign w:val="center"/>
          </w:tcPr>
          <w:p>
            <w:pPr>
              <w:jc w:val="left"/>
              <w:rPr>
                <w:rFonts w:ascii="仿宋_GB2312" w:hAnsi="仿宋_GB2312" w:cs="仿宋_GB2312"/>
                <w:sz w:val="28"/>
                <w:szCs w:val="28"/>
              </w:rPr>
            </w:pPr>
          </w:p>
        </w:tc>
        <w:tc>
          <w:tcPr>
            <w:tcW w:w="1610"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34"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209"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信息化办公室、党委学生工作部、各党总支（直属党支部）</w:t>
            </w:r>
          </w:p>
        </w:tc>
        <w:tc>
          <w:tcPr>
            <w:tcW w:w="4507" w:type="dxa"/>
            <w:vAlign w:val="center"/>
          </w:tcPr>
          <w:p>
            <w:pPr>
              <w:pStyle w:val="10"/>
              <w:numPr>
                <w:ilvl w:val="0"/>
                <w:numId w:val="35"/>
              </w:numPr>
              <w:rPr>
                <w:rFonts w:ascii="仿宋_GB2312" w:hAnsi="仿宋_GB2312" w:cs="仿宋_GB2312"/>
                <w:sz w:val="28"/>
                <w:szCs w:val="28"/>
                <w:lang w:val="en-US"/>
              </w:rPr>
            </w:pPr>
            <w:r>
              <w:rPr>
                <w:rFonts w:hint="eastAsia" w:ascii="仿宋_GB2312" w:hAnsi="仿宋_GB2312" w:cs="仿宋_GB2312"/>
                <w:sz w:val="28"/>
                <w:szCs w:val="28"/>
                <w:lang w:val="en-US"/>
              </w:rPr>
              <w:t xml:space="preserve">提供《郑州铁路职业技术学院信息发布管理办法》； </w:t>
            </w:r>
          </w:p>
          <w:p>
            <w:pPr>
              <w:pStyle w:val="10"/>
              <w:numPr>
                <w:ilvl w:val="0"/>
                <w:numId w:val="35"/>
              </w:numPr>
              <w:rPr>
                <w:rFonts w:ascii="仿宋_GB2312" w:hAnsi="仿宋_GB2312" w:cs="仿宋_GB2312"/>
                <w:sz w:val="28"/>
                <w:szCs w:val="28"/>
                <w:lang w:val="en-US"/>
              </w:rPr>
            </w:pPr>
            <w:r>
              <w:rPr>
                <w:rFonts w:hint="eastAsia" w:ascii="仿宋_GB2312" w:hAnsi="仿宋_GB2312" w:cs="仿宋_GB2312"/>
                <w:sz w:val="28"/>
                <w:szCs w:val="28"/>
                <w:lang w:val="en-US"/>
              </w:rPr>
              <w:t>提供2019年以来开展二级网站评选表彰活动图文资料；</w:t>
            </w:r>
          </w:p>
          <w:p>
            <w:pPr>
              <w:pStyle w:val="10"/>
              <w:numPr>
                <w:ilvl w:val="0"/>
                <w:numId w:val="35"/>
              </w:numPr>
              <w:rPr>
                <w:rFonts w:ascii="仿宋_GB2312" w:hAnsi="仿宋_GB2312" w:cs="仿宋_GB2312"/>
                <w:sz w:val="28"/>
                <w:szCs w:val="28"/>
                <w:lang w:val="en-US"/>
              </w:rPr>
            </w:pPr>
            <w:r>
              <w:rPr>
                <w:rFonts w:hint="eastAsia" w:ascii="仿宋_GB2312" w:hAnsi="仿宋_GB2312" w:cs="仿宋_GB2312"/>
                <w:sz w:val="28"/>
                <w:szCs w:val="28"/>
                <w:lang w:val="en-US"/>
              </w:rPr>
              <w:t>提供2019年以来网络文化周活动图文资料。</w:t>
            </w:r>
          </w:p>
        </w:tc>
        <w:tc>
          <w:tcPr>
            <w:tcW w:w="1280"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237"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48" w:hRule="atLeast"/>
        </w:trPr>
        <w:tc>
          <w:tcPr>
            <w:tcW w:w="1461" w:type="dxa"/>
            <w:vMerge w:val="continue"/>
            <w:tcBorders>
              <w:top w:val="nil"/>
            </w:tcBorders>
            <w:vAlign w:val="center"/>
          </w:tcPr>
          <w:p>
            <w:pPr>
              <w:rPr>
                <w:rFonts w:ascii="仿宋_GB2312" w:hAnsi="仿宋_GB2312" w:cs="仿宋_GB2312"/>
                <w:sz w:val="28"/>
                <w:szCs w:val="28"/>
              </w:rPr>
            </w:pPr>
          </w:p>
        </w:tc>
        <w:tc>
          <w:tcPr>
            <w:tcW w:w="3752" w:type="dxa"/>
            <w:vAlign w:val="center"/>
          </w:tcPr>
          <w:p>
            <w:pPr>
              <w:pStyle w:val="10"/>
              <w:spacing w:before="50"/>
              <w:ind w:left="40" w:right="100"/>
              <w:jc w:val="left"/>
              <w:rPr>
                <w:rFonts w:ascii="仿宋_GB2312" w:hAnsi="仿宋_GB2312" w:cs="仿宋_GB2312"/>
                <w:spacing w:val="-1"/>
                <w:sz w:val="28"/>
                <w:szCs w:val="28"/>
              </w:rPr>
            </w:pPr>
            <w:r>
              <w:rPr>
                <w:rFonts w:hint="eastAsia" w:ascii="仿宋_GB2312" w:hAnsi="仿宋_GB2312" w:cs="仿宋_GB2312"/>
                <w:spacing w:val="-1"/>
                <w:sz w:val="28"/>
                <w:szCs w:val="28"/>
              </w:rPr>
              <w:t>Ⅲ-103建立分级、分类网络信息内容监管和上传审批管理制度，确保信息内容符合法律法规、党和政府大政方针、社会道德；</w:t>
            </w:r>
          </w:p>
        </w:tc>
        <w:tc>
          <w:tcPr>
            <w:tcW w:w="3234" w:type="dxa"/>
            <w:vMerge w:val="continue"/>
            <w:tcBorders>
              <w:top w:val="nil"/>
            </w:tcBorders>
            <w:vAlign w:val="center"/>
          </w:tcPr>
          <w:p>
            <w:pPr>
              <w:jc w:val="left"/>
              <w:rPr>
                <w:rFonts w:ascii="仿宋_GB2312" w:hAnsi="仿宋_GB2312" w:cs="仿宋_GB2312"/>
                <w:sz w:val="28"/>
                <w:szCs w:val="28"/>
              </w:rPr>
            </w:pPr>
          </w:p>
        </w:tc>
        <w:tc>
          <w:tcPr>
            <w:tcW w:w="1610"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34"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209"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信息化办公室、各党总支（直属党支部）</w:t>
            </w:r>
          </w:p>
        </w:tc>
        <w:tc>
          <w:tcPr>
            <w:tcW w:w="4507" w:type="dxa"/>
            <w:vAlign w:val="center"/>
          </w:tcPr>
          <w:p>
            <w:pPr>
              <w:pStyle w:val="10"/>
              <w:numPr>
                <w:ilvl w:val="0"/>
                <w:numId w:val="36"/>
              </w:numPr>
              <w:rPr>
                <w:rFonts w:ascii="仿宋_GB2312" w:hAnsi="仿宋_GB2312" w:cs="仿宋_GB2312"/>
                <w:sz w:val="28"/>
                <w:szCs w:val="28"/>
                <w:lang w:val="en-US"/>
              </w:rPr>
            </w:pPr>
            <w:r>
              <w:rPr>
                <w:rFonts w:hint="eastAsia" w:ascii="仿宋_GB2312" w:hAnsi="仿宋_GB2312" w:cs="仿宋_GB2312"/>
                <w:sz w:val="28"/>
                <w:szCs w:val="28"/>
                <w:lang w:val="en-US"/>
              </w:rPr>
              <w:t>提供《郑州铁路职业技术学院信息发布管理办法》；</w:t>
            </w:r>
          </w:p>
          <w:p>
            <w:pPr>
              <w:pStyle w:val="10"/>
              <w:numPr>
                <w:ilvl w:val="0"/>
                <w:numId w:val="36"/>
              </w:numPr>
              <w:rPr>
                <w:rFonts w:ascii="仿宋_GB2312" w:hAnsi="仿宋_GB2312" w:cs="仿宋_GB2312"/>
                <w:sz w:val="28"/>
                <w:szCs w:val="28"/>
                <w:lang w:val="en-US"/>
              </w:rPr>
            </w:pPr>
            <w:r>
              <w:rPr>
                <w:rFonts w:hint="eastAsia" w:ascii="仿宋_GB2312" w:hAnsi="仿宋_GB2312" w:cs="仿宋_GB2312"/>
                <w:sz w:val="28"/>
                <w:szCs w:val="28"/>
                <w:lang w:val="en-US"/>
              </w:rPr>
              <w:t>提供《信息化办公室网络信息安全通报处置办法》；</w:t>
            </w:r>
          </w:p>
          <w:p>
            <w:pPr>
              <w:pStyle w:val="10"/>
              <w:numPr>
                <w:ilvl w:val="0"/>
                <w:numId w:val="36"/>
              </w:numPr>
              <w:rPr>
                <w:rFonts w:ascii="仿宋_GB2312" w:hAnsi="仿宋_GB2312" w:cs="仿宋_GB2312"/>
                <w:sz w:val="28"/>
                <w:szCs w:val="28"/>
                <w:lang w:val="en-US"/>
              </w:rPr>
            </w:pPr>
            <w:r>
              <w:rPr>
                <w:rFonts w:hint="eastAsia" w:ascii="仿宋_GB2312" w:hAnsi="仿宋_GB2312" w:cs="仿宋_GB2312"/>
                <w:sz w:val="28"/>
                <w:szCs w:val="28"/>
                <w:lang w:val="en-US"/>
              </w:rPr>
              <w:t>提供2019年以来严格执行新闻发布三审三校制度佐证材料。</w:t>
            </w:r>
          </w:p>
        </w:tc>
        <w:tc>
          <w:tcPr>
            <w:tcW w:w="1280"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 xml:space="preserve">4月 </w:t>
            </w:r>
          </w:p>
        </w:tc>
        <w:tc>
          <w:tcPr>
            <w:tcW w:w="1237"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03" w:hRule="atLeast"/>
        </w:trPr>
        <w:tc>
          <w:tcPr>
            <w:tcW w:w="1461" w:type="dxa"/>
            <w:vMerge w:val="continue"/>
            <w:tcBorders>
              <w:top w:val="nil"/>
            </w:tcBorders>
            <w:vAlign w:val="center"/>
          </w:tcPr>
          <w:p>
            <w:pPr>
              <w:rPr>
                <w:rFonts w:ascii="仿宋_GB2312" w:hAnsi="仿宋_GB2312" w:cs="仿宋_GB2312"/>
                <w:sz w:val="28"/>
                <w:szCs w:val="28"/>
              </w:rPr>
            </w:pPr>
          </w:p>
        </w:tc>
        <w:tc>
          <w:tcPr>
            <w:tcW w:w="3752" w:type="dxa"/>
            <w:vAlign w:val="center"/>
          </w:tcPr>
          <w:p>
            <w:pPr>
              <w:pStyle w:val="10"/>
              <w:spacing w:before="50"/>
              <w:ind w:left="40" w:right="100"/>
              <w:jc w:val="left"/>
              <w:rPr>
                <w:rFonts w:ascii="仿宋_GB2312" w:hAnsi="仿宋_GB2312" w:cs="仿宋_GB2312"/>
                <w:spacing w:val="-1"/>
                <w:sz w:val="28"/>
                <w:szCs w:val="28"/>
              </w:rPr>
            </w:pPr>
            <w:r>
              <w:rPr>
                <w:rFonts w:hint="eastAsia" w:ascii="仿宋_GB2312" w:hAnsi="仿宋_GB2312" w:cs="仿宋_GB2312"/>
                <w:spacing w:val="-1"/>
                <w:sz w:val="28"/>
                <w:szCs w:val="28"/>
              </w:rPr>
              <w:t>Ⅲ-104制定网络舆情监管制度和舆论危机预防应对机制，及时监看、精确研判、有效引导网络舆情，培育文明理性的网络环境，积极传播网络正能量；</w:t>
            </w:r>
          </w:p>
        </w:tc>
        <w:tc>
          <w:tcPr>
            <w:tcW w:w="3234" w:type="dxa"/>
            <w:vMerge w:val="continue"/>
            <w:tcBorders>
              <w:top w:val="nil"/>
            </w:tcBorders>
            <w:vAlign w:val="center"/>
          </w:tcPr>
          <w:p>
            <w:pPr>
              <w:jc w:val="left"/>
              <w:rPr>
                <w:rFonts w:ascii="仿宋_GB2312" w:hAnsi="仿宋_GB2312" w:cs="仿宋_GB2312"/>
                <w:sz w:val="28"/>
                <w:szCs w:val="28"/>
              </w:rPr>
            </w:pPr>
          </w:p>
        </w:tc>
        <w:tc>
          <w:tcPr>
            <w:tcW w:w="1610"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34"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209"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信息化办公室、信息化办公室</w:t>
            </w:r>
          </w:p>
        </w:tc>
        <w:tc>
          <w:tcPr>
            <w:tcW w:w="4507" w:type="dxa"/>
            <w:vAlign w:val="center"/>
          </w:tcPr>
          <w:p>
            <w:pPr>
              <w:pStyle w:val="10"/>
              <w:numPr>
                <w:ilvl w:val="0"/>
                <w:numId w:val="37"/>
              </w:numPr>
              <w:jc w:val="left"/>
              <w:rPr>
                <w:rFonts w:ascii="仿宋_GB2312" w:hAnsi="仿宋_GB2312" w:cs="仿宋_GB2312"/>
                <w:sz w:val="28"/>
                <w:szCs w:val="28"/>
                <w:lang w:val="en-US"/>
              </w:rPr>
            </w:pPr>
            <w:r>
              <w:rPr>
                <w:rFonts w:hint="eastAsia" w:ascii="仿宋_GB2312" w:hAnsi="仿宋_GB2312" w:cs="仿宋_GB2312"/>
                <w:sz w:val="28"/>
                <w:szCs w:val="28"/>
                <w:lang w:val="en-US"/>
              </w:rPr>
              <w:t>提供《郑州铁路职业技术学院网络舆情管理办法》；</w:t>
            </w:r>
          </w:p>
          <w:p>
            <w:pPr>
              <w:pStyle w:val="10"/>
              <w:numPr>
                <w:ilvl w:val="0"/>
                <w:numId w:val="37"/>
              </w:numPr>
              <w:jc w:val="left"/>
              <w:rPr>
                <w:rFonts w:ascii="仿宋_GB2312" w:hAnsi="仿宋_GB2312" w:cs="仿宋_GB2312"/>
                <w:sz w:val="28"/>
                <w:szCs w:val="28"/>
                <w:lang w:val="en-US"/>
              </w:rPr>
            </w:pPr>
            <w:r>
              <w:rPr>
                <w:rFonts w:hint="eastAsia" w:ascii="仿宋_GB2312" w:hAnsi="仿宋_GB2312" w:cs="仿宋_GB2312"/>
                <w:sz w:val="28"/>
                <w:szCs w:val="28"/>
                <w:lang w:val="en-US"/>
              </w:rPr>
              <w:t>提供《信息化办公室网络信息安全通报处置办法》；</w:t>
            </w:r>
          </w:p>
          <w:p>
            <w:pPr>
              <w:pStyle w:val="10"/>
              <w:numPr>
                <w:ilvl w:val="0"/>
                <w:numId w:val="37"/>
              </w:numPr>
              <w:jc w:val="left"/>
              <w:rPr>
                <w:rFonts w:ascii="仿宋_GB2312" w:hAnsi="仿宋_GB2312" w:cs="仿宋_GB2312"/>
                <w:sz w:val="28"/>
                <w:szCs w:val="28"/>
                <w:lang w:val="en-US"/>
              </w:rPr>
            </w:pPr>
            <w:r>
              <w:rPr>
                <w:rFonts w:hint="eastAsia" w:ascii="仿宋_GB2312" w:hAnsi="仿宋_GB2312" w:cs="仿宋_GB2312"/>
                <w:sz w:val="28"/>
                <w:szCs w:val="28"/>
                <w:lang w:val="en-US"/>
              </w:rPr>
              <w:t>提供学校严格执行新闻发布三审三校制度佐证材料。</w:t>
            </w:r>
          </w:p>
        </w:tc>
        <w:tc>
          <w:tcPr>
            <w:tcW w:w="1280"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4月</w:t>
            </w:r>
          </w:p>
        </w:tc>
        <w:tc>
          <w:tcPr>
            <w:tcW w:w="1237"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1461" w:type="dxa"/>
            <w:vMerge w:val="continue"/>
            <w:tcBorders>
              <w:top w:val="nil"/>
            </w:tcBorders>
            <w:vAlign w:val="center"/>
          </w:tcPr>
          <w:p>
            <w:pPr>
              <w:rPr>
                <w:rFonts w:ascii="仿宋_GB2312" w:hAnsi="仿宋_GB2312" w:cs="仿宋_GB2312"/>
                <w:sz w:val="28"/>
                <w:szCs w:val="28"/>
              </w:rPr>
            </w:pPr>
          </w:p>
        </w:tc>
        <w:tc>
          <w:tcPr>
            <w:tcW w:w="3752" w:type="dxa"/>
            <w:vAlign w:val="center"/>
          </w:tcPr>
          <w:p>
            <w:pPr>
              <w:pStyle w:val="10"/>
              <w:spacing w:before="50"/>
              <w:ind w:left="40" w:right="100"/>
              <w:jc w:val="left"/>
              <w:rPr>
                <w:rFonts w:ascii="仿宋_GB2312" w:hAnsi="仿宋_GB2312" w:cs="仿宋_GB2312"/>
                <w:spacing w:val="-1"/>
                <w:sz w:val="28"/>
                <w:szCs w:val="28"/>
              </w:rPr>
            </w:pPr>
            <w:r>
              <w:rPr>
                <w:rFonts w:hint="eastAsia" w:ascii="仿宋_GB2312" w:hAnsi="仿宋_GB2312" w:cs="仿宋_GB2312"/>
                <w:spacing w:val="-1"/>
                <w:sz w:val="28"/>
                <w:szCs w:val="28"/>
              </w:rPr>
              <w:t>Ⅲ-105积极探索将优秀网络文化成果纳入科研成果统计，列为职务职称评审条件，作为评奖评优依据的机制和办法，激励引导师生积极参与网络文化建设；</w:t>
            </w:r>
          </w:p>
        </w:tc>
        <w:tc>
          <w:tcPr>
            <w:tcW w:w="3234" w:type="dxa"/>
            <w:vMerge w:val="continue"/>
            <w:tcBorders>
              <w:top w:val="nil"/>
            </w:tcBorders>
            <w:vAlign w:val="center"/>
          </w:tcPr>
          <w:p>
            <w:pPr>
              <w:jc w:val="left"/>
              <w:rPr>
                <w:rFonts w:ascii="仿宋_GB2312" w:hAnsi="仿宋_GB2312" w:cs="仿宋_GB2312"/>
                <w:sz w:val="28"/>
                <w:szCs w:val="28"/>
              </w:rPr>
            </w:pPr>
          </w:p>
        </w:tc>
        <w:tc>
          <w:tcPr>
            <w:tcW w:w="1610"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倪居</w:t>
            </w:r>
          </w:p>
        </w:tc>
        <w:tc>
          <w:tcPr>
            <w:tcW w:w="1534"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科技处</w:t>
            </w:r>
          </w:p>
        </w:tc>
        <w:tc>
          <w:tcPr>
            <w:tcW w:w="2209"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党委教师工作部</w:t>
            </w:r>
          </w:p>
        </w:tc>
        <w:tc>
          <w:tcPr>
            <w:tcW w:w="4507" w:type="dxa"/>
            <w:vAlign w:val="center"/>
          </w:tcPr>
          <w:p>
            <w:pPr>
              <w:pStyle w:val="10"/>
              <w:ind w:left="38"/>
              <w:jc w:val="left"/>
              <w:rPr>
                <w:rFonts w:ascii="仿宋_GB2312" w:hAnsi="仿宋_GB2312" w:cs="仿宋_GB2312"/>
                <w:sz w:val="28"/>
                <w:szCs w:val="28"/>
                <w:lang w:val="en-US"/>
              </w:rPr>
            </w:pPr>
            <w:r>
              <w:rPr>
                <w:rFonts w:hint="eastAsia" w:ascii="仿宋_GB2312" w:hAnsi="仿宋_GB2312" w:cs="仿宋_GB2312"/>
                <w:sz w:val="28"/>
                <w:szCs w:val="28"/>
                <w:lang w:val="en-US"/>
              </w:rPr>
              <w:t>1.提供2019年以来将优秀网络成果纳入科研成果统计的具体成果数量；</w:t>
            </w:r>
          </w:p>
          <w:p>
            <w:pPr>
              <w:pStyle w:val="10"/>
              <w:ind w:left="38"/>
              <w:jc w:val="left"/>
              <w:rPr>
                <w:rFonts w:ascii="仿宋_GB2312" w:hAnsi="仿宋_GB2312" w:cs="仿宋_GB2312"/>
                <w:sz w:val="28"/>
                <w:szCs w:val="28"/>
                <w:lang w:val="en-US"/>
              </w:rPr>
            </w:pPr>
            <w:r>
              <w:rPr>
                <w:rFonts w:hint="eastAsia" w:ascii="仿宋_GB2312" w:hAnsi="仿宋_GB2312" w:cs="仿宋_GB2312"/>
                <w:sz w:val="28"/>
                <w:szCs w:val="28"/>
                <w:lang w:val="en-US"/>
              </w:rPr>
              <w:t>2.提供2019年以来将优秀网络文化成果列为职务职称评审条件的文件、条目、具体执行情况的证明材料；</w:t>
            </w:r>
          </w:p>
          <w:p>
            <w:pPr>
              <w:pStyle w:val="10"/>
              <w:ind w:left="38"/>
              <w:jc w:val="left"/>
              <w:rPr>
                <w:rFonts w:ascii="仿宋_GB2312" w:hAnsi="仿宋_GB2312" w:cs="仿宋_GB2312"/>
                <w:sz w:val="28"/>
                <w:szCs w:val="28"/>
                <w:lang w:val="en-US"/>
              </w:rPr>
            </w:pPr>
            <w:r>
              <w:rPr>
                <w:rFonts w:hint="eastAsia" w:ascii="仿宋_GB2312" w:hAnsi="仿宋_GB2312" w:cs="仿宋_GB2312"/>
                <w:sz w:val="28"/>
                <w:szCs w:val="28"/>
                <w:lang w:val="en-US"/>
              </w:rPr>
              <w:t>3.提供《郑州铁路职业技术学院网络文化成果认定及奖励</w:t>
            </w:r>
            <w:r>
              <w:rPr>
                <w:rFonts w:hint="eastAsia" w:ascii="仿宋_GB2312" w:hAnsi="仿宋_GB2312" w:cs="仿宋_GB2312"/>
                <w:sz w:val="28"/>
                <w:szCs w:val="28"/>
              </w:rPr>
              <w:t>办法</w:t>
            </w:r>
            <w:r>
              <w:rPr>
                <w:rFonts w:hint="eastAsia" w:ascii="仿宋_GB2312" w:hAnsi="仿宋_GB2312" w:cs="仿宋_GB2312"/>
                <w:sz w:val="28"/>
                <w:szCs w:val="28"/>
                <w:lang w:val="en-US"/>
              </w:rPr>
              <w:t>》文件；</w:t>
            </w:r>
          </w:p>
          <w:p>
            <w:pPr>
              <w:pStyle w:val="10"/>
              <w:ind w:left="38"/>
              <w:jc w:val="left"/>
              <w:rPr>
                <w:rFonts w:ascii="仿宋_GB2312" w:hAnsi="仿宋_GB2312" w:cs="仿宋_GB2312"/>
                <w:sz w:val="28"/>
                <w:szCs w:val="28"/>
                <w:lang w:val="en-US"/>
              </w:rPr>
            </w:pPr>
            <w:r>
              <w:rPr>
                <w:rFonts w:hint="eastAsia" w:ascii="仿宋_GB2312" w:hAnsi="仿宋_GB2312" w:cs="仿宋_GB2312"/>
                <w:sz w:val="28"/>
                <w:szCs w:val="28"/>
                <w:lang w:val="en-US"/>
              </w:rPr>
              <w:t>4.提供将优秀网络文化成果列入《校职称评审办法》等相关支撑材料。</w:t>
            </w:r>
          </w:p>
        </w:tc>
        <w:tc>
          <w:tcPr>
            <w:tcW w:w="1280" w:type="dxa"/>
            <w:vAlign w:val="center"/>
          </w:tcPr>
          <w:p>
            <w:pPr>
              <w:pStyle w:val="10"/>
              <w:ind w:left="38"/>
              <w:jc w:val="left"/>
              <w:rPr>
                <w:rFonts w:ascii="仿宋_GB2312" w:hAnsi="仿宋_GB2312" w:cs="仿宋_GB2312"/>
                <w:sz w:val="28"/>
                <w:szCs w:val="28"/>
                <w:lang w:val="en-US"/>
              </w:rPr>
            </w:pPr>
            <w:r>
              <w:rPr>
                <w:rFonts w:hint="eastAsia" w:ascii="仿宋_GB2312" w:hAnsi="仿宋_GB2312" w:cs="仿宋_GB2312"/>
                <w:sz w:val="28"/>
                <w:szCs w:val="28"/>
                <w:lang w:val="en-US"/>
              </w:rPr>
              <w:t>6月</w:t>
            </w:r>
          </w:p>
          <w:p>
            <w:pPr>
              <w:pStyle w:val="10"/>
              <w:ind w:left="38"/>
              <w:jc w:val="left"/>
              <w:rPr>
                <w:rFonts w:ascii="仿宋_GB2312" w:hAnsi="仿宋_GB2312" w:cs="仿宋_GB2312"/>
                <w:sz w:val="28"/>
                <w:szCs w:val="28"/>
                <w:lang w:val="en-US"/>
              </w:rPr>
            </w:pPr>
          </w:p>
          <w:p>
            <w:pPr>
              <w:pStyle w:val="10"/>
              <w:ind w:left="38"/>
              <w:jc w:val="left"/>
              <w:rPr>
                <w:rFonts w:ascii="仿宋_GB2312" w:hAnsi="仿宋_GB2312" w:cs="仿宋_GB2312"/>
                <w:sz w:val="28"/>
                <w:szCs w:val="28"/>
                <w:lang w:val="en-US"/>
              </w:rPr>
            </w:pPr>
          </w:p>
          <w:p>
            <w:pPr>
              <w:pStyle w:val="10"/>
              <w:ind w:left="38"/>
              <w:jc w:val="left"/>
              <w:rPr>
                <w:rFonts w:ascii="仿宋_GB2312" w:hAnsi="仿宋_GB2312" w:cs="仿宋_GB2312"/>
                <w:sz w:val="28"/>
                <w:szCs w:val="28"/>
                <w:lang w:val="en-US"/>
              </w:rPr>
            </w:pPr>
            <w:r>
              <w:rPr>
                <w:rFonts w:hint="eastAsia" w:ascii="仿宋_GB2312" w:hAnsi="仿宋_GB2312" w:cs="仿宋_GB2312"/>
                <w:sz w:val="28"/>
                <w:szCs w:val="28"/>
                <w:lang w:val="en-US"/>
              </w:rPr>
              <w:t>6月</w:t>
            </w:r>
          </w:p>
          <w:p>
            <w:pPr>
              <w:pStyle w:val="10"/>
              <w:ind w:left="38"/>
              <w:jc w:val="left"/>
              <w:rPr>
                <w:rFonts w:ascii="仿宋_GB2312" w:hAnsi="仿宋_GB2312" w:cs="仿宋_GB2312"/>
                <w:sz w:val="28"/>
                <w:szCs w:val="28"/>
                <w:lang w:val="en-US"/>
              </w:rPr>
            </w:pPr>
          </w:p>
          <w:p>
            <w:pPr>
              <w:pStyle w:val="10"/>
              <w:jc w:val="left"/>
              <w:rPr>
                <w:rFonts w:ascii="仿宋_GB2312" w:hAnsi="仿宋_GB2312" w:cs="仿宋_GB2312"/>
                <w:sz w:val="28"/>
                <w:szCs w:val="28"/>
                <w:lang w:val="en-US"/>
              </w:rPr>
            </w:pPr>
          </w:p>
          <w:p>
            <w:pPr>
              <w:pStyle w:val="10"/>
              <w:jc w:val="left"/>
              <w:rPr>
                <w:rFonts w:ascii="仿宋_GB2312" w:hAnsi="仿宋_GB2312" w:cs="仿宋_GB2312"/>
                <w:sz w:val="28"/>
                <w:szCs w:val="28"/>
                <w:lang w:val="en-US"/>
              </w:rPr>
            </w:pPr>
          </w:p>
          <w:p>
            <w:pPr>
              <w:pStyle w:val="10"/>
              <w:ind w:left="38"/>
              <w:jc w:val="left"/>
              <w:rPr>
                <w:rFonts w:ascii="仿宋_GB2312" w:hAnsi="仿宋_GB2312" w:cs="仿宋_GB2312"/>
                <w:sz w:val="28"/>
                <w:szCs w:val="28"/>
                <w:lang w:val="en-US"/>
              </w:rPr>
            </w:pPr>
            <w:r>
              <w:rPr>
                <w:rFonts w:hint="eastAsia" w:ascii="仿宋_GB2312" w:hAnsi="仿宋_GB2312" w:cs="仿宋_GB2312"/>
                <w:sz w:val="28"/>
                <w:szCs w:val="28"/>
                <w:lang w:val="en-US"/>
              </w:rPr>
              <w:t>4月</w:t>
            </w:r>
          </w:p>
          <w:p>
            <w:pPr>
              <w:pStyle w:val="10"/>
              <w:jc w:val="left"/>
              <w:rPr>
                <w:rFonts w:ascii="仿宋_GB2312" w:hAnsi="仿宋_GB2312" w:cs="仿宋_GB2312"/>
                <w:sz w:val="28"/>
                <w:szCs w:val="28"/>
                <w:lang w:val="en-US"/>
              </w:rPr>
            </w:pPr>
          </w:p>
          <w:p>
            <w:pPr>
              <w:pStyle w:val="10"/>
              <w:jc w:val="left"/>
              <w:rPr>
                <w:rFonts w:ascii="仿宋_GB2312" w:hAnsi="仿宋_GB2312" w:cs="仿宋_GB2312"/>
                <w:sz w:val="28"/>
                <w:szCs w:val="28"/>
                <w:lang w:val="en-US"/>
              </w:rPr>
            </w:pPr>
          </w:p>
        </w:tc>
        <w:tc>
          <w:tcPr>
            <w:tcW w:w="1237" w:type="dxa"/>
            <w:vAlign w:val="center"/>
          </w:tcPr>
          <w:p>
            <w:pPr>
              <w:pStyle w:val="10"/>
              <w:ind w:firstLine="280" w:firstLineChars="100"/>
              <w:jc w:val="left"/>
              <w:rPr>
                <w:rFonts w:ascii="仿宋_GB2312" w:hAnsi="仿宋_GB2312" w:cs="仿宋_GB2312"/>
                <w:sz w:val="28"/>
                <w:szCs w:val="28"/>
                <w:lang w:val="en-US"/>
              </w:rPr>
            </w:pPr>
            <w:r>
              <w:rPr>
                <w:rFonts w:hint="eastAsia" w:ascii="仿宋_GB2312" w:hAnsi="仿宋_GB2312" w:cs="仿宋_GB2312"/>
                <w:sz w:val="28"/>
                <w:szCs w:val="28"/>
                <w:lang w:val="en-US"/>
              </w:rPr>
              <w:t>田亚芳</w:t>
            </w:r>
          </w:p>
          <w:p>
            <w:pPr>
              <w:pStyle w:val="10"/>
              <w:jc w:val="left"/>
              <w:rPr>
                <w:rFonts w:ascii="仿宋_GB2312" w:hAnsi="仿宋_GB2312" w:cs="仿宋_GB2312"/>
                <w:sz w:val="28"/>
                <w:szCs w:val="28"/>
                <w:lang w:val="en-US"/>
              </w:rPr>
            </w:pPr>
          </w:p>
          <w:p>
            <w:pPr>
              <w:pStyle w:val="10"/>
              <w:jc w:val="left"/>
              <w:rPr>
                <w:rFonts w:ascii="仿宋_GB2312" w:hAnsi="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461" w:type="dxa"/>
            <w:vMerge w:val="continue"/>
            <w:tcBorders>
              <w:top w:val="nil"/>
            </w:tcBorders>
            <w:vAlign w:val="center"/>
          </w:tcPr>
          <w:p>
            <w:pPr>
              <w:rPr>
                <w:rFonts w:ascii="仿宋_GB2312" w:hAnsi="仿宋_GB2312" w:cs="仿宋_GB2312"/>
                <w:sz w:val="28"/>
                <w:szCs w:val="28"/>
              </w:rPr>
            </w:pPr>
          </w:p>
        </w:tc>
        <w:tc>
          <w:tcPr>
            <w:tcW w:w="3752" w:type="dxa"/>
            <w:vAlign w:val="center"/>
          </w:tcPr>
          <w:p>
            <w:pPr>
              <w:pStyle w:val="10"/>
              <w:spacing w:before="50"/>
              <w:ind w:left="40" w:right="100"/>
              <w:jc w:val="left"/>
              <w:rPr>
                <w:rFonts w:ascii="仿宋_GB2312" w:hAnsi="仿宋_GB2312" w:cs="仿宋_GB2312"/>
                <w:spacing w:val="-1"/>
                <w:sz w:val="28"/>
                <w:szCs w:val="28"/>
              </w:rPr>
            </w:pPr>
            <w:r>
              <w:rPr>
                <w:rFonts w:hint="eastAsia" w:ascii="仿宋_GB2312" w:hAnsi="仿宋_GB2312" w:cs="仿宋_GB2312"/>
                <w:spacing w:val="-1"/>
                <w:sz w:val="28"/>
                <w:szCs w:val="28"/>
              </w:rPr>
              <w:t>Ⅲ-106规范师生自媒体管理和舆论引导，做好重大活动和热点事件、热点问题的舆论引导。</w:t>
            </w:r>
          </w:p>
        </w:tc>
        <w:tc>
          <w:tcPr>
            <w:tcW w:w="3234" w:type="dxa"/>
            <w:vMerge w:val="continue"/>
            <w:tcBorders>
              <w:top w:val="nil"/>
            </w:tcBorders>
            <w:vAlign w:val="center"/>
          </w:tcPr>
          <w:p>
            <w:pPr>
              <w:jc w:val="left"/>
              <w:rPr>
                <w:rFonts w:ascii="仿宋_GB2312" w:hAnsi="仿宋_GB2312" w:cs="仿宋_GB2312"/>
                <w:sz w:val="28"/>
                <w:szCs w:val="28"/>
              </w:rPr>
            </w:pPr>
          </w:p>
        </w:tc>
        <w:tc>
          <w:tcPr>
            <w:tcW w:w="1610"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34"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209"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党委学生工作部、团委、 各党总支（直属党支部）</w:t>
            </w:r>
          </w:p>
        </w:tc>
        <w:tc>
          <w:tcPr>
            <w:tcW w:w="4507" w:type="dxa"/>
          </w:tcPr>
          <w:p>
            <w:pPr>
              <w:pStyle w:val="10"/>
              <w:numPr>
                <w:ilvl w:val="0"/>
                <w:numId w:val="38"/>
              </w:numPr>
              <w:rPr>
                <w:rFonts w:ascii="仿宋_GB2312" w:hAnsi="仿宋_GB2312" w:cs="仿宋_GB2312"/>
                <w:sz w:val="28"/>
                <w:szCs w:val="28"/>
                <w:lang w:val="en-US"/>
              </w:rPr>
            </w:pPr>
            <w:r>
              <w:rPr>
                <w:rFonts w:hint="eastAsia" w:ascii="仿宋_GB2312" w:hAnsi="仿宋_GB2312" w:cs="仿宋_GB2312"/>
                <w:sz w:val="28"/>
                <w:szCs w:val="28"/>
                <w:lang w:val="en-US"/>
              </w:rPr>
              <w:t>提供《郑州铁路职业技术学院信息发布管理办法》；</w:t>
            </w:r>
          </w:p>
          <w:p>
            <w:pPr>
              <w:pStyle w:val="10"/>
              <w:numPr>
                <w:ilvl w:val="0"/>
                <w:numId w:val="38"/>
              </w:numPr>
              <w:rPr>
                <w:rFonts w:ascii="仿宋_GB2312" w:hAnsi="仿宋_GB2312" w:cs="仿宋_GB2312"/>
                <w:sz w:val="28"/>
                <w:szCs w:val="28"/>
                <w:lang w:val="en-US"/>
              </w:rPr>
            </w:pPr>
            <w:r>
              <w:rPr>
                <w:rFonts w:hint="eastAsia" w:ascii="仿宋_GB2312" w:hAnsi="仿宋_GB2312" w:cs="仿宋_GB2312"/>
                <w:sz w:val="28"/>
                <w:szCs w:val="28"/>
                <w:lang w:val="en-US"/>
              </w:rPr>
              <w:t>提供重大活动热点问题的舆论引导图文资料。</w:t>
            </w:r>
          </w:p>
        </w:tc>
        <w:tc>
          <w:tcPr>
            <w:tcW w:w="1280"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8月</w:t>
            </w:r>
          </w:p>
        </w:tc>
        <w:tc>
          <w:tcPr>
            <w:tcW w:w="1237" w:type="dxa"/>
            <w:vAlign w:val="center"/>
          </w:tcPr>
          <w:p>
            <w:pPr>
              <w:pStyle w:val="10"/>
              <w:jc w:val="center"/>
              <w:rPr>
                <w:rFonts w:ascii="仿宋_GB2312" w:hAnsi="仿宋_GB2312" w:cs="仿宋_GB2312"/>
                <w:sz w:val="28"/>
                <w:szCs w:val="28"/>
                <w:lang w:val="en-US"/>
              </w:rPr>
            </w:pPr>
            <w:r>
              <w:rPr>
                <w:rFonts w:hint="eastAsia" w:ascii="仿宋_GB2312" w:hAnsi="仿宋_GB2312" w:cs="仿宋_GB2312"/>
                <w:sz w:val="28"/>
                <w:szCs w:val="28"/>
                <w:lang w:val="en-US"/>
              </w:rPr>
              <w:t>银韶峰</w:t>
            </w:r>
          </w:p>
        </w:tc>
      </w:tr>
    </w:tbl>
    <w:p>
      <w:pPr>
        <w:jc w:val="left"/>
        <w:rPr>
          <w:sz w:val="28"/>
          <w:szCs w:val="28"/>
        </w:rPr>
      </w:pPr>
    </w:p>
    <w:p>
      <w:pPr>
        <w:jc w:val="left"/>
        <w:rPr>
          <w:sz w:val="28"/>
          <w:szCs w:val="28"/>
        </w:rPr>
      </w:pPr>
    </w:p>
    <w:p>
      <w:pPr>
        <w:jc w:val="left"/>
        <w:rPr>
          <w:sz w:val="28"/>
          <w:szCs w:val="28"/>
        </w:rPr>
      </w:pPr>
    </w:p>
    <w:p>
      <w:pPr>
        <w:jc w:val="left"/>
        <w:rPr>
          <w:sz w:val="28"/>
          <w:szCs w:val="28"/>
        </w:rPr>
        <w:sectPr>
          <w:pgSz w:w="23811" w:h="16838" w:orient="landscape"/>
          <w:pgMar w:top="1276" w:right="1440" w:bottom="1274" w:left="1440" w:header="851" w:footer="1304" w:gutter="0"/>
          <w:cols w:space="720" w:num="1"/>
          <w:docGrid w:linePitch="573" w:charSpace="-1024"/>
        </w:sectPr>
      </w:pPr>
    </w:p>
    <w:p>
      <w:pPr>
        <w:jc w:val="left"/>
        <w:rPr>
          <w:b/>
          <w:bCs/>
          <w:sz w:val="28"/>
          <w:szCs w:val="28"/>
        </w:rPr>
      </w:pPr>
    </w:p>
    <w:p>
      <w:pPr>
        <w:jc w:val="center"/>
        <w:rPr>
          <w:rFonts w:ascii="仿宋_GB2312" w:hAnsi="仿宋_GB2312" w:cs="仿宋_GB2312"/>
          <w:b/>
          <w:bCs/>
          <w:sz w:val="52"/>
          <w:szCs w:val="52"/>
        </w:rPr>
      </w:pPr>
      <w:r>
        <w:rPr>
          <w:rFonts w:hint="eastAsia" w:ascii="仿宋_GB2312" w:hAnsi="仿宋_GB2312" w:cs="仿宋_GB2312"/>
          <w:b/>
          <w:bCs/>
          <w:sz w:val="52"/>
          <w:szCs w:val="52"/>
        </w:rPr>
        <w:t>表二：省级文明校园创建工作推进计划表——实地考察</w:t>
      </w:r>
    </w:p>
    <w:tbl>
      <w:tblPr>
        <w:tblStyle w:val="7"/>
        <w:tblW w:w="2122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11"/>
        <w:gridCol w:w="3752"/>
        <w:gridCol w:w="3218"/>
        <w:gridCol w:w="1611"/>
        <w:gridCol w:w="1552"/>
        <w:gridCol w:w="2197"/>
        <w:gridCol w:w="4522"/>
        <w:gridCol w:w="1449"/>
        <w:gridCol w:w="13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21227" w:type="dxa"/>
            <w:gridSpan w:val="9"/>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创建项目：</w:t>
            </w:r>
            <w:r>
              <w:rPr>
                <w:rFonts w:hint="eastAsia" w:ascii="仿宋_GB2312" w:hAnsi="仿宋_GB2312" w:cs="仿宋_GB2312"/>
                <w:b/>
                <w:bCs/>
                <w:sz w:val="28"/>
                <w:szCs w:val="28"/>
                <w:lang w:val="zh-CN"/>
              </w:rPr>
              <w:t>Ⅰ-</w:t>
            </w:r>
            <w:r>
              <w:rPr>
                <w:rFonts w:hint="eastAsia" w:ascii="仿宋_GB2312" w:hAnsi="仿宋_GB2312" w:cs="仿宋_GB2312"/>
                <w:b/>
                <w:bCs/>
                <w:sz w:val="28"/>
                <w:szCs w:val="28"/>
              </w:rPr>
              <w:t>1</w:t>
            </w:r>
            <w:r>
              <w:rPr>
                <w:rFonts w:hint="eastAsia" w:ascii="仿宋_GB2312" w:hAnsi="仿宋_GB2312" w:cs="仿宋_GB2312"/>
                <w:b/>
                <w:bCs/>
                <w:sz w:val="28"/>
                <w:szCs w:val="28"/>
                <w:lang w:val="zh-CN"/>
              </w:rPr>
              <w:t>思想道德建设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1611" w:type="dxa"/>
            <w:vAlign w:val="center"/>
          </w:tcPr>
          <w:p>
            <w:pPr>
              <w:jc w:val="center"/>
              <w:rPr>
                <w:rFonts w:ascii="仿宋_GB2312" w:hAnsi="仿宋_GB2312" w:cs="仿宋_GB2312"/>
                <w:b/>
                <w:bCs/>
                <w:spacing w:val="7"/>
                <w:sz w:val="28"/>
                <w:szCs w:val="28"/>
                <w:lang w:val="zh-CN" w:bidi="zh-CN"/>
              </w:rPr>
            </w:pPr>
            <w:r>
              <w:rPr>
                <w:rFonts w:hint="eastAsia" w:ascii="仿宋_GB2312" w:hAnsi="仿宋_GB2312" w:cs="仿宋_GB2312"/>
                <w:b/>
                <w:bCs/>
                <w:sz w:val="28"/>
                <w:szCs w:val="28"/>
              </w:rPr>
              <w:t>创建指标</w:t>
            </w:r>
          </w:p>
        </w:tc>
        <w:tc>
          <w:tcPr>
            <w:tcW w:w="3752" w:type="dxa"/>
            <w:vAlign w:val="center"/>
          </w:tcPr>
          <w:p>
            <w:pPr>
              <w:jc w:val="center"/>
              <w:rPr>
                <w:rFonts w:ascii="仿宋_GB2312" w:hAnsi="仿宋_GB2312" w:cs="仿宋_GB2312"/>
                <w:b/>
                <w:bCs/>
                <w:spacing w:val="7"/>
                <w:sz w:val="28"/>
                <w:szCs w:val="28"/>
                <w:lang w:val="zh-CN" w:bidi="zh-CN"/>
              </w:rPr>
            </w:pPr>
            <w:r>
              <w:rPr>
                <w:rFonts w:hint="eastAsia" w:ascii="仿宋_GB2312" w:hAnsi="仿宋_GB2312" w:cs="仿宋_GB2312"/>
                <w:b/>
                <w:bCs/>
                <w:sz w:val="28"/>
                <w:szCs w:val="28"/>
              </w:rPr>
              <w:t>创建内容</w:t>
            </w:r>
          </w:p>
        </w:tc>
        <w:tc>
          <w:tcPr>
            <w:tcW w:w="3218" w:type="dxa"/>
            <w:vAlign w:val="center"/>
          </w:tcPr>
          <w:p>
            <w:pPr>
              <w:jc w:val="center"/>
              <w:rPr>
                <w:rFonts w:ascii="仿宋_GB2312" w:hAnsi="仿宋_GB2312" w:cs="仿宋_GB2312"/>
                <w:b/>
                <w:bCs/>
                <w:spacing w:val="7"/>
                <w:sz w:val="28"/>
                <w:szCs w:val="28"/>
                <w:lang w:val="zh-CN" w:bidi="zh-CN"/>
              </w:rPr>
            </w:pPr>
            <w:r>
              <w:rPr>
                <w:rFonts w:hint="eastAsia" w:ascii="仿宋_GB2312" w:hAnsi="仿宋_GB2312" w:cs="仿宋_GB2312"/>
                <w:b/>
                <w:bCs/>
                <w:sz w:val="28"/>
                <w:szCs w:val="28"/>
              </w:rPr>
              <w:t>创建要求</w:t>
            </w:r>
          </w:p>
        </w:tc>
        <w:tc>
          <w:tcPr>
            <w:tcW w:w="1611" w:type="dxa"/>
            <w:vAlign w:val="center"/>
          </w:tcPr>
          <w:p>
            <w:pPr>
              <w:jc w:val="center"/>
              <w:rPr>
                <w:rFonts w:ascii="仿宋_GB2312" w:hAnsi="仿宋_GB2312" w:cs="仿宋_GB2312"/>
                <w:b/>
                <w:bCs/>
                <w:sz w:val="28"/>
                <w:szCs w:val="28"/>
                <w:lang w:val="zh-CN"/>
              </w:rPr>
            </w:pPr>
            <w:r>
              <w:rPr>
                <w:rFonts w:hint="eastAsia" w:ascii="仿宋_GB2312" w:hAnsi="仿宋_GB2312" w:cs="仿宋_GB2312"/>
                <w:b/>
                <w:bCs/>
                <w:sz w:val="28"/>
                <w:szCs w:val="28"/>
              </w:rPr>
              <w:t>牵头领导</w:t>
            </w:r>
          </w:p>
        </w:tc>
        <w:tc>
          <w:tcPr>
            <w:tcW w:w="1552" w:type="dxa"/>
            <w:vAlign w:val="center"/>
          </w:tcPr>
          <w:p>
            <w:pPr>
              <w:jc w:val="center"/>
              <w:rPr>
                <w:rFonts w:ascii="仿宋_GB2312" w:hAnsi="仿宋_GB2312" w:cs="仿宋_GB2312"/>
                <w:b/>
                <w:bCs/>
                <w:sz w:val="28"/>
                <w:szCs w:val="28"/>
                <w:lang w:val="zh-CN"/>
              </w:rPr>
            </w:pPr>
            <w:r>
              <w:rPr>
                <w:rFonts w:hint="eastAsia" w:ascii="仿宋_GB2312" w:hAnsi="仿宋_GB2312" w:cs="仿宋_GB2312"/>
                <w:b/>
                <w:bCs/>
                <w:sz w:val="28"/>
                <w:szCs w:val="28"/>
              </w:rPr>
              <w:t>牵头单位</w:t>
            </w:r>
          </w:p>
        </w:tc>
        <w:tc>
          <w:tcPr>
            <w:tcW w:w="2197" w:type="dxa"/>
            <w:vAlign w:val="center"/>
          </w:tcPr>
          <w:p>
            <w:pPr>
              <w:jc w:val="center"/>
              <w:rPr>
                <w:rFonts w:ascii="仿宋_GB2312" w:hAnsi="仿宋_GB2312" w:cs="仿宋_GB2312"/>
                <w:b/>
                <w:bCs/>
                <w:sz w:val="28"/>
                <w:szCs w:val="28"/>
                <w:lang w:val="zh-CN"/>
              </w:rPr>
            </w:pPr>
            <w:r>
              <w:rPr>
                <w:rFonts w:hint="eastAsia" w:ascii="仿宋_GB2312" w:hAnsi="仿宋_GB2312" w:cs="仿宋_GB2312"/>
                <w:b/>
                <w:bCs/>
                <w:sz w:val="28"/>
                <w:szCs w:val="28"/>
              </w:rPr>
              <w:t>配合部门</w:t>
            </w:r>
          </w:p>
        </w:tc>
        <w:tc>
          <w:tcPr>
            <w:tcW w:w="4522"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工作推进措施</w:t>
            </w:r>
          </w:p>
        </w:tc>
        <w:tc>
          <w:tcPr>
            <w:tcW w:w="1449"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完成时间</w:t>
            </w:r>
          </w:p>
        </w:tc>
        <w:tc>
          <w:tcPr>
            <w:tcW w:w="1315"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5" w:hRule="atLeast"/>
        </w:trPr>
        <w:tc>
          <w:tcPr>
            <w:tcW w:w="1611" w:type="dxa"/>
            <w:vAlign w:val="center"/>
          </w:tcPr>
          <w:p>
            <w:pPr>
              <w:jc w:val="left"/>
              <w:rPr>
                <w:rFonts w:ascii="仿宋_GB2312" w:hAnsi="仿宋_GB2312" w:cs="仿宋_GB2312"/>
                <w:spacing w:val="7"/>
                <w:sz w:val="28"/>
                <w:szCs w:val="28"/>
                <w:lang w:val="zh-CN" w:bidi="zh-CN"/>
              </w:rPr>
            </w:pPr>
            <w:r>
              <w:rPr>
                <w:rFonts w:hint="eastAsia" w:ascii="仿宋_GB2312" w:hAnsi="仿宋_GB2312" w:cs="仿宋_GB2312"/>
                <w:spacing w:val="7"/>
                <w:sz w:val="28"/>
                <w:szCs w:val="28"/>
                <w:lang w:val="zh-CN" w:bidi="zh-CN"/>
              </w:rPr>
              <w:t>Ⅱ-32社会主义核心价值观宣传</w:t>
            </w:r>
          </w:p>
        </w:tc>
        <w:tc>
          <w:tcPr>
            <w:tcW w:w="3752" w:type="dxa"/>
            <w:vAlign w:val="center"/>
          </w:tcPr>
          <w:p>
            <w:pPr>
              <w:jc w:val="left"/>
              <w:rPr>
                <w:rFonts w:ascii="仿宋_GB2312" w:hAnsi="仿宋_GB2312" w:cs="仿宋_GB2312"/>
                <w:spacing w:val="7"/>
                <w:sz w:val="28"/>
                <w:szCs w:val="28"/>
                <w:lang w:val="zh-CN" w:bidi="zh-CN"/>
              </w:rPr>
            </w:pPr>
            <w:r>
              <w:rPr>
                <w:rFonts w:hint="eastAsia" w:ascii="仿宋_GB2312" w:hAnsi="仿宋_GB2312" w:cs="仿宋_GB2312"/>
                <w:spacing w:val="7"/>
                <w:sz w:val="28"/>
                <w:szCs w:val="28"/>
                <w:lang w:val="zh-CN" w:bidi="zh-CN"/>
              </w:rPr>
              <w:t>Ⅲ-107开展社会主义核心价值观宣传。</w:t>
            </w:r>
          </w:p>
        </w:tc>
        <w:tc>
          <w:tcPr>
            <w:tcW w:w="3218" w:type="dxa"/>
            <w:vAlign w:val="center"/>
          </w:tcPr>
          <w:p>
            <w:pPr>
              <w:jc w:val="left"/>
              <w:rPr>
                <w:rFonts w:ascii="仿宋_GB2312" w:hAnsi="仿宋_GB2312" w:cs="仿宋_GB2312"/>
                <w:spacing w:val="7"/>
                <w:sz w:val="28"/>
                <w:szCs w:val="28"/>
                <w:lang w:val="zh-CN" w:bidi="zh-CN"/>
              </w:rPr>
            </w:pPr>
            <w:r>
              <w:rPr>
                <w:rFonts w:hint="eastAsia" w:ascii="仿宋_GB2312" w:hAnsi="仿宋_GB2312" w:cs="仿宋_GB2312"/>
                <w:spacing w:val="7"/>
                <w:sz w:val="28"/>
                <w:szCs w:val="28"/>
                <w:lang w:val="zh-CN" w:bidi="zh-CN"/>
              </w:rPr>
              <w:t>在校园、教室显著位置有社会主义核心价值观12个主题词宣传，不陈旧破损。</w:t>
            </w:r>
          </w:p>
        </w:tc>
        <w:tc>
          <w:tcPr>
            <w:tcW w:w="1611" w:type="dxa"/>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52" w:type="dxa"/>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rPr>
              <w:t>党委宣传部</w:t>
            </w:r>
          </w:p>
        </w:tc>
        <w:tc>
          <w:tcPr>
            <w:tcW w:w="2197" w:type="dxa"/>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后勤服务中心</w:t>
            </w:r>
          </w:p>
        </w:tc>
        <w:tc>
          <w:tcPr>
            <w:tcW w:w="4522" w:type="dxa"/>
            <w:vAlign w:val="center"/>
          </w:tcPr>
          <w:p>
            <w:pPr>
              <w:numPr>
                <w:ilvl w:val="0"/>
                <w:numId w:val="39"/>
              </w:numPr>
              <w:rPr>
                <w:rFonts w:ascii="仿宋_GB2312" w:hAnsi="仿宋_GB2312" w:cs="仿宋_GB2312"/>
                <w:sz w:val="28"/>
                <w:szCs w:val="28"/>
              </w:rPr>
            </w:pPr>
            <w:r>
              <w:rPr>
                <w:rFonts w:hint="eastAsia" w:ascii="仿宋_GB2312" w:hAnsi="仿宋_GB2312" w:cs="仿宋_GB2312"/>
                <w:sz w:val="28"/>
                <w:szCs w:val="28"/>
              </w:rPr>
              <w:t>教室内悬挂核心价值观标语；</w:t>
            </w:r>
          </w:p>
          <w:p>
            <w:pPr>
              <w:numPr>
                <w:ilvl w:val="0"/>
                <w:numId w:val="39"/>
              </w:numPr>
              <w:rPr>
                <w:rFonts w:ascii="仿宋_GB2312" w:hAnsi="仿宋_GB2312" w:cs="仿宋_GB2312"/>
                <w:sz w:val="28"/>
                <w:szCs w:val="28"/>
              </w:rPr>
            </w:pPr>
            <w:r>
              <w:rPr>
                <w:rFonts w:hint="eastAsia" w:ascii="仿宋_GB2312" w:hAnsi="仿宋_GB2312" w:cs="仿宋_GB2312"/>
                <w:sz w:val="28"/>
                <w:szCs w:val="28"/>
              </w:rPr>
              <w:t>维护校园内核心价值观景观雕塑、橱窗（每月）。</w:t>
            </w:r>
          </w:p>
        </w:tc>
        <w:tc>
          <w:tcPr>
            <w:tcW w:w="1449"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315" w:type="dxa"/>
            <w:vAlign w:val="center"/>
          </w:tcPr>
          <w:p>
            <w:pPr>
              <w:jc w:val="center"/>
              <w:rPr>
                <w:rFonts w:ascii="仿宋_GB2312" w:hAnsi="仿宋_GB2312" w:cs="仿宋_GB2312"/>
                <w:sz w:val="28"/>
                <w:szCs w:val="28"/>
                <w:lang w:val="zh-CN"/>
              </w:rPr>
            </w:pPr>
            <w:r>
              <w:rPr>
                <w:rFonts w:hint="eastAsia" w:ascii="仿宋_GB2312" w:hAnsi="仿宋_GB2312" w:cs="仿宋_GB2312"/>
                <w:sz w:val="28"/>
                <w:szCs w:val="28"/>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1" w:hRule="atLeast"/>
        </w:trPr>
        <w:tc>
          <w:tcPr>
            <w:tcW w:w="1611" w:type="dxa"/>
            <w:vAlign w:val="center"/>
          </w:tcPr>
          <w:p>
            <w:pPr>
              <w:pStyle w:val="10"/>
              <w:ind w:left="22" w:right="15"/>
              <w:jc w:val="left"/>
              <w:rPr>
                <w:rFonts w:ascii="仿宋_GB2312" w:hAnsi="仿宋_GB2312" w:cs="仿宋_GB2312"/>
                <w:spacing w:val="7"/>
                <w:sz w:val="28"/>
                <w:szCs w:val="28"/>
              </w:rPr>
            </w:pPr>
            <w:r>
              <w:rPr>
                <w:rFonts w:hint="eastAsia" w:ascii="仿宋_GB2312" w:hAnsi="仿宋_GB2312" w:cs="仿宋_GB2312"/>
                <w:spacing w:val="7"/>
                <w:sz w:val="28"/>
                <w:szCs w:val="28"/>
              </w:rPr>
              <w:t>Ⅱ-33公益广告宣传</w:t>
            </w:r>
          </w:p>
        </w:tc>
        <w:tc>
          <w:tcPr>
            <w:tcW w:w="3752" w:type="dxa"/>
            <w:vAlign w:val="center"/>
          </w:tcPr>
          <w:p>
            <w:pPr>
              <w:pStyle w:val="10"/>
              <w:spacing w:before="32"/>
              <w:ind w:left="30"/>
              <w:jc w:val="left"/>
              <w:rPr>
                <w:rFonts w:ascii="仿宋_GB2312" w:hAnsi="仿宋_GB2312" w:cs="仿宋_GB2312"/>
                <w:spacing w:val="7"/>
                <w:sz w:val="28"/>
                <w:szCs w:val="28"/>
              </w:rPr>
            </w:pPr>
            <w:r>
              <w:rPr>
                <w:rFonts w:hint="eastAsia" w:ascii="仿宋_GB2312" w:hAnsi="仿宋_GB2312" w:cs="仿宋_GB2312"/>
                <w:spacing w:val="7"/>
                <w:sz w:val="28"/>
                <w:szCs w:val="28"/>
              </w:rPr>
              <w:t>Ⅲ-108用电子显示屏、文化墙、固定广告牌等广泛宣传展示习近平新时代中国特色社会主义思想和党的十九大精神、“讲文明树新风”公益广告等。</w:t>
            </w:r>
          </w:p>
        </w:tc>
        <w:tc>
          <w:tcPr>
            <w:tcW w:w="3218" w:type="dxa"/>
            <w:vAlign w:val="center"/>
          </w:tcPr>
          <w:p>
            <w:pPr>
              <w:jc w:val="left"/>
              <w:rPr>
                <w:rFonts w:ascii="仿宋_GB2312" w:hAnsi="仿宋_GB2312" w:cs="仿宋_GB2312"/>
                <w:spacing w:val="7"/>
                <w:sz w:val="28"/>
                <w:szCs w:val="28"/>
                <w:lang w:val="zh-CN" w:bidi="zh-CN"/>
              </w:rPr>
            </w:pPr>
            <w:r>
              <w:rPr>
                <w:rFonts w:hint="eastAsia" w:ascii="仿宋_GB2312" w:hAnsi="仿宋_GB2312" w:cs="仿宋_GB2312"/>
                <w:spacing w:val="7"/>
                <w:sz w:val="28"/>
                <w:szCs w:val="28"/>
                <w:lang w:val="zh-CN" w:bidi="zh-CN"/>
              </w:rPr>
              <w:t>类别全面、形式多样；在校园内广泛合理分布，在校园外显著位置</w:t>
            </w:r>
            <w:r>
              <w:rPr>
                <w:rFonts w:hint="eastAsia" w:ascii="仿宋_GB2312" w:hAnsi="仿宋_GB2312" w:cs="仿宋_GB2312"/>
                <w:spacing w:val="7"/>
                <w:sz w:val="28"/>
                <w:szCs w:val="28"/>
                <w:lang w:bidi="zh-CN"/>
              </w:rPr>
              <w:t>设置</w:t>
            </w:r>
            <w:r>
              <w:rPr>
                <w:rFonts w:hint="eastAsia" w:ascii="仿宋_GB2312" w:hAnsi="仿宋_GB2312" w:cs="仿宋_GB2312"/>
                <w:spacing w:val="7"/>
                <w:sz w:val="28"/>
                <w:szCs w:val="28"/>
                <w:lang w:val="zh-CN" w:bidi="zh-CN"/>
              </w:rPr>
              <w:t>；能经常更新，不陈旧破损。</w:t>
            </w:r>
          </w:p>
        </w:tc>
        <w:tc>
          <w:tcPr>
            <w:tcW w:w="1611" w:type="dxa"/>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52" w:type="dxa"/>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rPr>
              <w:t>党委宣传部</w:t>
            </w:r>
          </w:p>
        </w:tc>
        <w:tc>
          <w:tcPr>
            <w:tcW w:w="2197" w:type="dxa"/>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rPr>
              <w:t>有电子显示屏的单位、有</w:t>
            </w:r>
            <w:r>
              <w:rPr>
                <w:rFonts w:hint="eastAsia" w:ascii="仿宋_GB2312" w:hAnsi="仿宋_GB2312" w:cs="仿宋_GB2312"/>
                <w:sz w:val="28"/>
                <w:szCs w:val="28"/>
                <w:lang w:val="en-US"/>
              </w:rPr>
              <w:t>宣传橱窗</w:t>
            </w:r>
            <w:r>
              <w:rPr>
                <w:rFonts w:hint="eastAsia" w:ascii="仿宋_GB2312" w:hAnsi="仿宋_GB2312" w:cs="仿宋_GB2312"/>
                <w:sz w:val="28"/>
                <w:szCs w:val="28"/>
              </w:rPr>
              <w:t>的单位</w:t>
            </w:r>
          </w:p>
        </w:tc>
        <w:tc>
          <w:tcPr>
            <w:tcW w:w="4522" w:type="dxa"/>
            <w:vAlign w:val="center"/>
          </w:tcPr>
          <w:p>
            <w:pPr>
              <w:pStyle w:val="10"/>
              <w:spacing w:before="117"/>
              <w:ind w:right="74"/>
              <w:jc w:val="left"/>
              <w:rPr>
                <w:rFonts w:ascii="仿宋_GB2312" w:hAnsi="仿宋_GB2312" w:cs="仿宋_GB2312"/>
                <w:sz w:val="28"/>
                <w:szCs w:val="28"/>
                <w:lang w:val="en-US"/>
              </w:rPr>
            </w:pPr>
            <w:r>
              <w:rPr>
                <w:rFonts w:hint="eastAsia" w:ascii="仿宋_GB2312" w:hAnsi="仿宋_GB2312" w:cs="仿宋_GB2312"/>
                <w:sz w:val="28"/>
                <w:szCs w:val="28"/>
                <w:lang w:val="en-US"/>
              </w:rPr>
              <w:t>1.定期更换宣传橱窗、网站、铁龙广场LED大屏、道旗、围挡喷绘的内容（</w:t>
            </w:r>
            <w:r>
              <w:rPr>
                <w:rFonts w:hint="eastAsia" w:ascii="仿宋_GB2312" w:hAnsi="仿宋_GB2312" w:cs="仿宋_GB2312"/>
                <w:spacing w:val="7"/>
                <w:sz w:val="28"/>
                <w:szCs w:val="28"/>
              </w:rPr>
              <w:t>习近平新时代中国特色社会主义思想和党的十九大精神、“讲文明树新风”公益广告</w:t>
            </w:r>
            <w:r>
              <w:rPr>
                <w:rFonts w:hint="eastAsia" w:ascii="仿宋_GB2312" w:hAnsi="仿宋_GB2312" w:cs="仿宋_GB2312"/>
                <w:sz w:val="28"/>
                <w:szCs w:val="28"/>
                <w:lang w:val="en-US"/>
              </w:rPr>
              <w:t>）；</w:t>
            </w:r>
          </w:p>
          <w:p>
            <w:pPr>
              <w:pStyle w:val="10"/>
              <w:spacing w:before="117"/>
              <w:ind w:right="74"/>
              <w:jc w:val="left"/>
              <w:rPr>
                <w:rFonts w:ascii="仿宋_GB2312" w:hAnsi="仿宋_GB2312" w:cs="仿宋_GB2312"/>
                <w:sz w:val="28"/>
                <w:szCs w:val="28"/>
                <w:lang w:val="en-US"/>
              </w:rPr>
            </w:pPr>
            <w:r>
              <w:rPr>
                <w:rFonts w:hint="eastAsia" w:ascii="仿宋_GB2312" w:hAnsi="仿宋_GB2312" w:cs="仿宋_GB2312"/>
                <w:sz w:val="28"/>
                <w:szCs w:val="28"/>
                <w:lang w:val="en-US"/>
              </w:rPr>
              <w:t>2.7-8号楼间增加宣传橱窗。</w:t>
            </w:r>
          </w:p>
        </w:tc>
        <w:tc>
          <w:tcPr>
            <w:tcW w:w="1449"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7月</w:t>
            </w:r>
          </w:p>
        </w:tc>
        <w:tc>
          <w:tcPr>
            <w:tcW w:w="1315" w:type="dxa"/>
            <w:vAlign w:val="center"/>
          </w:tcPr>
          <w:p>
            <w:pPr>
              <w:jc w:val="center"/>
              <w:rPr>
                <w:rFonts w:ascii="仿宋_GB2312" w:hAnsi="仿宋_GB2312" w:cs="仿宋_GB2312"/>
                <w:sz w:val="28"/>
                <w:szCs w:val="28"/>
                <w:lang w:val="zh-CN"/>
              </w:rPr>
            </w:pPr>
            <w:r>
              <w:rPr>
                <w:rFonts w:hint="eastAsia" w:ascii="仿宋_GB2312" w:hAnsi="仿宋_GB2312" w:cs="仿宋_GB2312"/>
                <w:sz w:val="28"/>
                <w:szCs w:val="28"/>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3" w:hRule="atLeast"/>
        </w:trPr>
        <w:tc>
          <w:tcPr>
            <w:tcW w:w="1611" w:type="dxa"/>
            <w:vAlign w:val="center"/>
          </w:tcPr>
          <w:p>
            <w:pPr>
              <w:pStyle w:val="10"/>
              <w:ind w:right="15"/>
              <w:jc w:val="left"/>
              <w:rPr>
                <w:rFonts w:ascii="仿宋_GB2312" w:hAnsi="仿宋_GB2312" w:cs="仿宋_GB2312"/>
                <w:spacing w:val="7"/>
                <w:sz w:val="28"/>
                <w:szCs w:val="28"/>
              </w:rPr>
            </w:pPr>
            <w:r>
              <w:rPr>
                <w:rFonts w:hint="eastAsia" w:ascii="仿宋_GB2312" w:hAnsi="仿宋_GB2312" w:cs="仿宋_GB2312"/>
                <w:spacing w:val="7"/>
                <w:sz w:val="28"/>
                <w:szCs w:val="28"/>
              </w:rPr>
              <w:t>Ⅱ-34先进典型宣传</w:t>
            </w:r>
          </w:p>
        </w:tc>
        <w:tc>
          <w:tcPr>
            <w:tcW w:w="3752" w:type="dxa"/>
            <w:vAlign w:val="center"/>
          </w:tcPr>
          <w:p>
            <w:pPr>
              <w:pStyle w:val="10"/>
              <w:spacing w:before="32"/>
              <w:ind w:left="30"/>
              <w:jc w:val="left"/>
              <w:rPr>
                <w:rFonts w:ascii="仿宋_GB2312" w:hAnsi="仿宋_GB2312" w:cs="仿宋_GB2312"/>
                <w:spacing w:val="7"/>
                <w:sz w:val="28"/>
                <w:szCs w:val="28"/>
              </w:rPr>
            </w:pPr>
            <w:r>
              <w:rPr>
                <w:rFonts w:hint="eastAsia" w:ascii="仿宋_GB2312" w:hAnsi="仿宋_GB2312" w:cs="仿宋_GB2312"/>
                <w:spacing w:val="7"/>
                <w:sz w:val="28"/>
                <w:szCs w:val="28"/>
              </w:rPr>
              <w:t>Ⅲ-109建立道德模范、时代楷模等精神文明建设先进典型宣传阵地，图文并茂宣传先进典型事迹。</w:t>
            </w:r>
          </w:p>
        </w:tc>
        <w:tc>
          <w:tcPr>
            <w:tcW w:w="3218" w:type="dxa"/>
            <w:vAlign w:val="center"/>
          </w:tcPr>
          <w:p>
            <w:pPr>
              <w:pStyle w:val="10"/>
              <w:ind w:left="29"/>
              <w:jc w:val="left"/>
              <w:rPr>
                <w:rFonts w:ascii="仿宋_GB2312" w:hAnsi="仿宋_GB2312" w:cs="仿宋_GB2312"/>
                <w:spacing w:val="7"/>
                <w:sz w:val="28"/>
                <w:szCs w:val="28"/>
              </w:rPr>
            </w:pPr>
            <w:r>
              <w:rPr>
                <w:rFonts w:hint="eastAsia" w:ascii="仿宋_GB2312" w:hAnsi="仿宋_GB2312" w:cs="仿宋_GB2312"/>
                <w:spacing w:val="7"/>
                <w:sz w:val="28"/>
                <w:szCs w:val="28"/>
              </w:rPr>
              <w:t>设有道德模范、时代楷模等先进事迹专题展示；不陈旧破损，定期更新。</w:t>
            </w:r>
          </w:p>
        </w:tc>
        <w:tc>
          <w:tcPr>
            <w:tcW w:w="161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52"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197"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各党总支（直属党支部）</w:t>
            </w:r>
          </w:p>
        </w:tc>
        <w:tc>
          <w:tcPr>
            <w:tcW w:w="4522" w:type="dxa"/>
            <w:vAlign w:val="center"/>
          </w:tcPr>
          <w:p>
            <w:pPr>
              <w:numPr>
                <w:ilvl w:val="0"/>
                <w:numId w:val="40"/>
              </w:numPr>
              <w:rPr>
                <w:rFonts w:ascii="仿宋_GB2312" w:hAnsi="仿宋_GB2312" w:cs="仿宋_GB2312"/>
                <w:sz w:val="28"/>
                <w:szCs w:val="28"/>
              </w:rPr>
            </w:pPr>
            <w:r>
              <w:rPr>
                <w:rFonts w:hint="eastAsia" w:ascii="仿宋_GB2312" w:hAnsi="仿宋_GB2312" w:cs="仿宋_GB2312"/>
                <w:sz w:val="28"/>
                <w:szCs w:val="28"/>
              </w:rPr>
              <w:t>定期更新文明创建专栏中道德模范、时代楷模的事迹介绍；</w:t>
            </w:r>
          </w:p>
          <w:p>
            <w:pPr>
              <w:numPr>
                <w:ilvl w:val="0"/>
                <w:numId w:val="40"/>
              </w:numPr>
              <w:rPr>
                <w:rFonts w:ascii="仿宋_GB2312" w:hAnsi="仿宋_GB2312" w:cs="仿宋_GB2312"/>
                <w:sz w:val="28"/>
                <w:szCs w:val="28"/>
              </w:rPr>
            </w:pPr>
            <w:r>
              <w:rPr>
                <w:rFonts w:hint="eastAsia" w:ascii="仿宋_GB2312" w:hAnsi="仿宋_GB2312" w:cs="仿宋_GB2312"/>
                <w:sz w:val="28"/>
                <w:szCs w:val="28"/>
              </w:rPr>
              <w:t>提供学校加强精神文明建设先进典型宣传资料。</w:t>
            </w:r>
          </w:p>
        </w:tc>
        <w:tc>
          <w:tcPr>
            <w:tcW w:w="1449"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6月</w:t>
            </w: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9" w:hRule="atLeast"/>
        </w:trPr>
        <w:tc>
          <w:tcPr>
            <w:tcW w:w="1611" w:type="dxa"/>
            <w:vAlign w:val="center"/>
          </w:tcPr>
          <w:p>
            <w:pPr>
              <w:pStyle w:val="10"/>
              <w:ind w:left="22"/>
              <w:jc w:val="left"/>
              <w:rPr>
                <w:rFonts w:ascii="仿宋_GB2312" w:hAnsi="仿宋_GB2312" w:cs="仿宋_GB2312"/>
                <w:spacing w:val="7"/>
                <w:sz w:val="28"/>
                <w:szCs w:val="28"/>
              </w:rPr>
            </w:pPr>
            <w:r>
              <w:rPr>
                <w:rFonts w:hint="eastAsia" w:ascii="仿宋_GB2312" w:hAnsi="仿宋_GB2312" w:cs="仿宋_GB2312"/>
                <w:spacing w:val="7"/>
                <w:sz w:val="28"/>
                <w:szCs w:val="28"/>
              </w:rPr>
              <w:t>Ⅱ-35国防宣传教育</w:t>
            </w:r>
          </w:p>
        </w:tc>
        <w:tc>
          <w:tcPr>
            <w:tcW w:w="3752" w:type="dxa"/>
            <w:vAlign w:val="center"/>
          </w:tcPr>
          <w:p>
            <w:pPr>
              <w:pStyle w:val="10"/>
              <w:spacing w:before="32"/>
              <w:ind w:left="30"/>
              <w:jc w:val="left"/>
              <w:rPr>
                <w:rFonts w:ascii="仿宋_GB2312" w:hAnsi="仿宋_GB2312" w:cs="仿宋_GB2312"/>
                <w:spacing w:val="7"/>
                <w:sz w:val="28"/>
                <w:szCs w:val="28"/>
              </w:rPr>
            </w:pPr>
            <w:r>
              <w:rPr>
                <w:rFonts w:hint="eastAsia" w:ascii="仿宋_GB2312" w:hAnsi="仿宋_GB2312" w:cs="仿宋_GB2312"/>
                <w:spacing w:val="7"/>
                <w:sz w:val="28"/>
                <w:szCs w:val="28"/>
              </w:rPr>
              <w:t>Ⅲ-110建立国防宣传教育阵地，强化学生国防意识。</w:t>
            </w:r>
          </w:p>
        </w:tc>
        <w:tc>
          <w:tcPr>
            <w:tcW w:w="3218" w:type="dxa"/>
            <w:vAlign w:val="center"/>
          </w:tcPr>
          <w:p>
            <w:pPr>
              <w:pStyle w:val="10"/>
              <w:ind w:left="29"/>
              <w:jc w:val="left"/>
              <w:rPr>
                <w:rFonts w:ascii="仿宋_GB2312" w:hAnsi="仿宋_GB2312" w:cs="仿宋_GB2312"/>
                <w:spacing w:val="7"/>
                <w:sz w:val="28"/>
                <w:szCs w:val="28"/>
              </w:rPr>
            </w:pPr>
            <w:r>
              <w:rPr>
                <w:rFonts w:hint="eastAsia" w:ascii="仿宋_GB2312" w:hAnsi="仿宋_GB2312" w:cs="仿宋_GB2312"/>
                <w:spacing w:val="7"/>
                <w:sz w:val="28"/>
                <w:szCs w:val="28"/>
              </w:rPr>
              <w:t>设有国防教育、征兵等专题宣传栏；不陈旧破损，定期更新。</w:t>
            </w:r>
          </w:p>
        </w:tc>
        <w:tc>
          <w:tcPr>
            <w:tcW w:w="161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董媛</w:t>
            </w:r>
          </w:p>
        </w:tc>
        <w:tc>
          <w:tcPr>
            <w:tcW w:w="1552"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党委保卫部</w:t>
            </w:r>
          </w:p>
        </w:tc>
        <w:tc>
          <w:tcPr>
            <w:tcW w:w="2197"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各书院</w:t>
            </w:r>
          </w:p>
        </w:tc>
        <w:tc>
          <w:tcPr>
            <w:tcW w:w="4522" w:type="dxa"/>
            <w:vAlign w:val="center"/>
          </w:tcPr>
          <w:p>
            <w:pPr>
              <w:jc w:val="left"/>
              <w:rPr>
                <w:rFonts w:ascii="仿宋_GB2312" w:hAnsi="仿宋_GB2312" w:cs="仿宋_GB2312"/>
                <w:sz w:val="28"/>
                <w:szCs w:val="28"/>
              </w:rPr>
            </w:pPr>
            <w:r>
              <w:rPr>
                <w:rFonts w:hint="eastAsia" w:ascii="仿宋_GB2312" w:hAnsi="仿宋_GB2312" w:cs="仿宋_GB2312"/>
                <w:sz w:val="28"/>
                <w:szCs w:val="28"/>
              </w:rPr>
              <w:t>1.设立新老校区国防教育、征兵工作专题宣传栏，定期更新。新校区、幸福校区分别设立两个宣传栏，铁英街校区设立一个宣传栏；</w:t>
            </w:r>
          </w:p>
          <w:p>
            <w:pPr>
              <w:jc w:val="left"/>
              <w:rPr>
                <w:rFonts w:ascii="仿宋_GB2312" w:hAnsi="仿宋_GB2312" w:cs="仿宋_GB2312"/>
                <w:sz w:val="28"/>
                <w:szCs w:val="28"/>
              </w:rPr>
            </w:pPr>
            <w:r>
              <w:rPr>
                <w:rFonts w:hint="eastAsia" w:ascii="仿宋_GB2312" w:hAnsi="仿宋_GB2312" w:cs="仿宋_GB2312"/>
                <w:sz w:val="28"/>
                <w:szCs w:val="28"/>
              </w:rPr>
              <w:t>2.各书院建立国防宣传教育阵地，强化学生国防意识；</w:t>
            </w:r>
          </w:p>
          <w:p>
            <w:pPr>
              <w:jc w:val="left"/>
              <w:rPr>
                <w:rFonts w:ascii="仿宋_GB2312" w:hAnsi="仿宋_GB2312" w:cs="仿宋_GB2312"/>
                <w:sz w:val="28"/>
                <w:szCs w:val="28"/>
              </w:rPr>
            </w:pPr>
            <w:r>
              <w:rPr>
                <w:rFonts w:hint="eastAsia" w:ascii="仿宋_GB2312" w:hAnsi="仿宋_GB2312" w:cs="仿宋_GB2312"/>
                <w:sz w:val="28"/>
                <w:szCs w:val="28"/>
              </w:rPr>
              <w:t>3.设各书院的国防教育阵地、征兵活动专区（设立宣传栏）；</w:t>
            </w:r>
          </w:p>
          <w:p>
            <w:pPr>
              <w:jc w:val="left"/>
              <w:rPr>
                <w:rFonts w:ascii="仿宋_GB2312" w:hAnsi="仿宋_GB2312" w:cs="仿宋_GB2312"/>
                <w:sz w:val="28"/>
                <w:szCs w:val="28"/>
              </w:rPr>
            </w:pPr>
            <w:r>
              <w:rPr>
                <w:rFonts w:hint="eastAsia" w:ascii="仿宋_GB2312" w:hAnsi="仿宋_GB2312" w:cs="仿宋_GB2312"/>
                <w:sz w:val="28"/>
                <w:szCs w:val="28"/>
              </w:rPr>
              <w:t>4.在东大门三楼建立国防教育阵地。</w:t>
            </w:r>
          </w:p>
        </w:tc>
        <w:tc>
          <w:tcPr>
            <w:tcW w:w="1449"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1" w:hRule="atLeast"/>
        </w:trPr>
        <w:tc>
          <w:tcPr>
            <w:tcW w:w="1611" w:type="dxa"/>
            <w:vAlign w:val="center"/>
          </w:tcPr>
          <w:p>
            <w:pPr>
              <w:pStyle w:val="10"/>
              <w:spacing w:before="66"/>
              <w:ind w:left="22" w:right="15"/>
              <w:jc w:val="left"/>
              <w:rPr>
                <w:rFonts w:ascii="仿宋_GB2312" w:hAnsi="仿宋_GB2312" w:cs="仿宋_GB2312"/>
                <w:spacing w:val="7"/>
                <w:sz w:val="28"/>
                <w:szCs w:val="28"/>
              </w:rPr>
            </w:pPr>
            <w:r>
              <w:rPr>
                <w:rFonts w:hint="eastAsia" w:ascii="仿宋_GB2312" w:hAnsi="仿宋_GB2312" w:cs="仿宋_GB2312"/>
                <w:spacing w:val="7"/>
                <w:sz w:val="28"/>
                <w:szCs w:val="28"/>
              </w:rPr>
              <w:t>Ⅱ-36心理健康教育和心理咨询机构</w:t>
            </w:r>
          </w:p>
        </w:tc>
        <w:tc>
          <w:tcPr>
            <w:tcW w:w="3752" w:type="dxa"/>
            <w:vAlign w:val="center"/>
          </w:tcPr>
          <w:p>
            <w:pPr>
              <w:pStyle w:val="10"/>
              <w:spacing w:before="32"/>
              <w:ind w:left="30"/>
              <w:jc w:val="left"/>
              <w:rPr>
                <w:rFonts w:ascii="仿宋_GB2312" w:hAnsi="仿宋_GB2312" w:cs="仿宋_GB2312"/>
                <w:spacing w:val="7"/>
                <w:sz w:val="28"/>
                <w:szCs w:val="28"/>
              </w:rPr>
            </w:pPr>
            <w:r>
              <w:rPr>
                <w:rFonts w:hint="eastAsia" w:ascii="仿宋_GB2312" w:hAnsi="仿宋_GB2312" w:cs="仿宋_GB2312"/>
                <w:spacing w:val="7"/>
                <w:sz w:val="28"/>
                <w:szCs w:val="28"/>
              </w:rPr>
              <w:t>Ⅲ-111建有校级心理健康教育和心理咨询机构，配备有专业设备，规章制度完善，经常性地开展心理健康辅导活动。</w:t>
            </w:r>
          </w:p>
        </w:tc>
        <w:tc>
          <w:tcPr>
            <w:tcW w:w="3218" w:type="dxa"/>
            <w:vAlign w:val="center"/>
          </w:tcPr>
          <w:p>
            <w:pPr>
              <w:pStyle w:val="10"/>
              <w:spacing w:before="66"/>
              <w:ind w:right="9"/>
              <w:jc w:val="left"/>
              <w:rPr>
                <w:rFonts w:ascii="仿宋_GB2312" w:hAnsi="仿宋_GB2312" w:cs="仿宋_GB2312"/>
                <w:spacing w:val="7"/>
                <w:sz w:val="28"/>
                <w:szCs w:val="28"/>
              </w:rPr>
            </w:pPr>
            <w:r>
              <w:rPr>
                <w:rFonts w:hint="eastAsia" w:ascii="仿宋_GB2312" w:hAnsi="仿宋_GB2312" w:cs="仿宋_GB2312"/>
                <w:spacing w:val="7"/>
                <w:sz w:val="28"/>
                <w:szCs w:val="28"/>
                <w:lang w:val="en-US"/>
              </w:rPr>
              <w:t>1.</w:t>
            </w:r>
            <w:r>
              <w:rPr>
                <w:rFonts w:hint="eastAsia" w:ascii="仿宋_GB2312" w:hAnsi="仿宋_GB2312" w:cs="仿宋_GB2312"/>
                <w:spacing w:val="7"/>
                <w:sz w:val="28"/>
                <w:szCs w:val="28"/>
              </w:rPr>
              <w:t>学校心理咨询机构有专门的工作场地和相应设备；</w:t>
            </w:r>
          </w:p>
          <w:p>
            <w:pPr>
              <w:pStyle w:val="10"/>
              <w:spacing w:before="66"/>
              <w:ind w:right="9"/>
              <w:jc w:val="left"/>
              <w:rPr>
                <w:rFonts w:ascii="仿宋_GB2312" w:hAnsi="仿宋_GB2312" w:cs="仿宋_GB2312"/>
                <w:spacing w:val="7"/>
                <w:sz w:val="28"/>
                <w:szCs w:val="28"/>
              </w:rPr>
            </w:pPr>
            <w:r>
              <w:rPr>
                <w:rFonts w:hint="eastAsia" w:ascii="仿宋_GB2312" w:hAnsi="仿宋_GB2312" w:cs="仿宋_GB2312"/>
                <w:spacing w:val="7"/>
                <w:sz w:val="28"/>
                <w:szCs w:val="28"/>
                <w:lang w:val="en-US"/>
              </w:rPr>
              <w:t>2.</w:t>
            </w:r>
            <w:r>
              <w:rPr>
                <w:rFonts w:hint="eastAsia" w:ascii="仿宋_GB2312" w:hAnsi="仿宋_GB2312" w:cs="仿宋_GB2312"/>
                <w:spacing w:val="7"/>
                <w:sz w:val="28"/>
                <w:szCs w:val="28"/>
              </w:rPr>
              <w:t>在显要位置悬挂相关规章制度、专职心理健康教师基本信息；</w:t>
            </w:r>
          </w:p>
          <w:p>
            <w:pPr>
              <w:pStyle w:val="10"/>
              <w:spacing w:before="66"/>
              <w:ind w:right="9"/>
              <w:jc w:val="left"/>
              <w:rPr>
                <w:rFonts w:ascii="仿宋_GB2312" w:hAnsi="仿宋_GB2312" w:cs="仿宋_GB2312"/>
                <w:spacing w:val="7"/>
                <w:sz w:val="28"/>
                <w:szCs w:val="28"/>
              </w:rPr>
            </w:pPr>
            <w:r>
              <w:rPr>
                <w:rFonts w:hint="eastAsia" w:ascii="仿宋_GB2312" w:hAnsi="仿宋_GB2312" w:cs="仿宋_GB2312"/>
                <w:spacing w:val="7"/>
                <w:sz w:val="28"/>
                <w:szCs w:val="28"/>
                <w:lang w:val="en-US"/>
              </w:rPr>
              <w:t>3.</w:t>
            </w:r>
            <w:r>
              <w:rPr>
                <w:rFonts w:hint="eastAsia" w:ascii="仿宋_GB2312" w:hAnsi="仿宋_GB2312" w:cs="仿宋_GB2312"/>
                <w:spacing w:val="7"/>
                <w:sz w:val="28"/>
                <w:szCs w:val="28"/>
              </w:rPr>
              <w:t>察看开展心理健康辅导活动的记录。</w:t>
            </w:r>
          </w:p>
        </w:tc>
        <w:tc>
          <w:tcPr>
            <w:tcW w:w="161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52"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党委学生工作部</w:t>
            </w:r>
          </w:p>
        </w:tc>
        <w:tc>
          <w:tcPr>
            <w:tcW w:w="2197"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党委宣传部、后勤服务中心、各书院</w:t>
            </w:r>
          </w:p>
        </w:tc>
        <w:tc>
          <w:tcPr>
            <w:tcW w:w="4522" w:type="dxa"/>
            <w:vAlign w:val="center"/>
          </w:tcPr>
          <w:p>
            <w:pPr>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1.做好心理健康教育中心的制度上墙、心理健康教师基本信息上墙等工作；</w:t>
            </w:r>
          </w:p>
          <w:p>
            <w:pPr>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2.准备好心理健康中心活动开展的相关照片视频的收集汇总，在中心大屏幕滚动播放；</w:t>
            </w:r>
          </w:p>
          <w:p>
            <w:pPr>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3.将各活动室使用记录及心理咨询相关档案资料和案例分析材料等归档装盒备查；</w:t>
            </w:r>
          </w:p>
          <w:p>
            <w:pPr>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4.进一步做好心理健康中心的</w:t>
            </w:r>
            <w:r>
              <w:rPr>
                <w:rFonts w:hint="eastAsia" w:ascii="仿宋_GB2312" w:hAnsi="仿宋_GB2312" w:cs="仿宋_GB2312"/>
                <w:color w:val="000000" w:themeColor="text1"/>
                <w:sz w:val="28"/>
                <w:szCs w:val="28"/>
                <w:lang w:bidi="ar"/>
                <w14:textFill>
                  <w14:solidFill>
                    <w14:schemeClr w14:val="tx1"/>
                  </w14:solidFill>
                </w14:textFill>
              </w:rPr>
              <w:t>升级改造和美化工作，做好专业设备的日常管理维护；</w:t>
            </w:r>
          </w:p>
          <w:p>
            <w:pPr>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5.共同做好书院二级心理工作站的建设工作。</w:t>
            </w:r>
          </w:p>
        </w:tc>
        <w:tc>
          <w:tcPr>
            <w:tcW w:w="1449" w:type="dxa"/>
            <w:vAlign w:val="center"/>
          </w:tcPr>
          <w:p>
            <w:pPr>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8月</w:t>
            </w:r>
          </w:p>
        </w:tc>
        <w:tc>
          <w:tcPr>
            <w:tcW w:w="1315" w:type="dxa"/>
            <w:vAlign w:val="center"/>
          </w:tcPr>
          <w:p>
            <w:pPr>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马荣华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6" w:hRule="atLeast"/>
        </w:trPr>
        <w:tc>
          <w:tcPr>
            <w:tcW w:w="21227" w:type="dxa"/>
            <w:gridSpan w:val="9"/>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创建项目：</w:t>
            </w:r>
            <w:r>
              <w:rPr>
                <w:rFonts w:hint="eastAsia" w:ascii="仿宋_GB2312" w:hAnsi="仿宋_GB2312" w:cs="仿宋_GB2312"/>
                <w:b/>
                <w:bCs/>
                <w:sz w:val="28"/>
                <w:szCs w:val="28"/>
                <w:lang w:val="zh-CN"/>
              </w:rPr>
              <w:t>Ⅰ-2领导班子建设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5" w:hRule="atLeast"/>
        </w:trPr>
        <w:tc>
          <w:tcPr>
            <w:tcW w:w="1611" w:type="dxa"/>
            <w:vAlign w:val="center"/>
          </w:tcPr>
          <w:p>
            <w:pPr>
              <w:jc w:val="center"/>
              <w:rPr>
                <w:rFonts w:ascii="仿宋_GB2312" w:hAnsi="仿宋_GB2312" w:cs="仿宋_GB2312"/>
                <w:b/>
                <w:bCs/>
                <w:spacing w:val="7"/>
                <w:sz w:val="28"/>
                <w:szCs w:val="28"/>
                <w:lang w:val="zh-CN" w:bidi="zh-CN"/>
              </w:rPr>
            </w:pPr>
            <w:r>
              <w:rPr>
                <w:rFonts w:hint="eastAsia" w:ascii="仿宋_GB2312" w:hAnsi="仿宋_GB2312" w:cs="仿宋_GB2312"/>
                <w:b/>
                <w:bCs/>
                <w:sz w:val="28"/>
                <w:szCs w:val="28"/>
              </w:rPr>
              <w:t>创建指标</w:t>
            </w:r>
          </w:p>
        </w:tc>
        <w:tc>
          <w:tcPr>
            <w:tcW w:w="3752" w:type="dxa"/>
            <w:vAlign w:val="center"/>
          </w:tcPr>
          <w:p>
            <w:pPr>
              <w:jc w:val="center"/>
              <w:rPr>
                <w:rFonts w:ascii="仿宋_GB2312" w:hAnsi="仿宋_GB2312" w:cs="仿宋_GB2312"/>
                <w:b/>
                <w:bCs/>
                <w:spacing w:val="7"/>
                <w:sz w:val="28"/>
                <w:szCs w:val="28"/>
                <w:lang w:val="zh-CN" w:bidi="zh-CN"/>
              </w:rPr>
            </w:pPr>
            <w:r>
              <w:rPr>
                <w:rFonts w:hint="eastAsia" w:ascii="仿宋_GB2312" w:hAnsi="仿宋_GB2312" w:cs="仿宋_GB2312"/>
                <w:b/>
                <w:bCs/>
                <w:sz w:val="28"/>
                <w:szCs w:val="28"/>
              </w:rPr>
              <w:t>创建内容</w:t>
            </w:r>
          </w:p>
        </w:tc>
        <w:tc>
          <w:tcPr>
            <w:tcW w:w="3218" w:type="dxa"/>
            <w:vAlign w:val="center"/>
          </w:tcPr>
          <w:p>
            <w:pPr>
              <w:jc w:val="center"/>
              <w:rPr>
                <w:rFonts w:ascii="仿宋_GB2312" w:hAnsi="仿宋_GB2312" w:cs="仿宋_GB2312"/>
                <w:b/>
                <w:bCs/>
                <w:spacing w:val="7"/>
                <w:sz w:val="28"/>
                <w:szCs w:val="28"/>
                <w:lang w:val="zh-CN" w:bidi="zh-CN"/>
              </w:rPr>
            </w:pPr>
            <w:r>
              <w:rPr>
                <w:rFonts w:hint="eastAsia" w:ascii="仿宋_GB2312" w:hAnsi="仿宋_GB2312" w:cs="仿宋_GB2312"/>
                <w:b/>
                <w:bCs/>
                <w:sz w:val="28"/>
                <w:szCs w:val="28"/>
              </w:rPr>
              <w:t>创建要求</w:t>
            </w:r>
          </w:p>
        </w:tc>
        <w:tc>
          <w:tcPr>
            <w:tcW w:w="1611" w:type="dxa"/>
            <w:vAlign w:val="center"/>
          </w:tcPr>
          <w:p>
            <w:pPr>
              <w:jc w:val="center"/>
              <w:rPr>
                <w:rFonts w:ascii="仿宋_GB2312" w:hAnsi="仿宋_GB2312" w:cs="仿宋_GB2312"/>
                <w:b/>
                <w:bCs/>
                <w:sz w:val="28"/>
                <w:szCs w:val="28"/>
                <w:lang w:val="zh-CN"/>
              </w:rPr>
            </w:pPr>
            <w:r>
              <w:rPr>
                <w:rFonts w:hint="eastAsia" w:ascii="仿宋_GB2312" w:hAnsi="仿宋_GB2312" w:cs="仿宋_GB2312"/>
                <w:b/>
                <w:bCs/>
                <w:sz w:val="28"/>
                <w:szCs w:val="28"/>
              </w:rPr>
              <w:t>牵头领导</w:t>
            </w:r>
          </w:p>
        </w:tc>
        <w:tc>
          <w:tcPr>
            <w:tcW w:w="1552" w:type="dxa"/>
            <w:vAlign w:val="center"/>
          </w:tcPr>
          <w:p>
            <w:pPr>
              <w:jc w:val="center"/>
              <w:rPr>
                <w:rFonts w:ascii="仿宋_GB2312" w:hAnsi="仿宋_GB2312" w:cs="仿宋_GB2312"/>
                <w:b/>
                <w:bCs/>
                <w:sz w:val="28"/>
                <w:szCs w:val="28"/>
                <w:lang w:val="zh-CN"/>
              </w:rPr>
            </w:pPr>
            <w:r>
              <w:rPr>
                <w:rFonts w:hint="eastAsia" w:ascii="仿宋_GB2312" w:hAnsi="仿宋_GB2312" w:cs="仿宋_GB2312"/>
                <w:b/>
                <w:bCs/>
                <w:sz w:val="28"/>
                <w:szCs w:val="28"/>
              </w:rPr>
              <w:t>牵头单位</w:t>
            </w:r>
          </w:p>
        </w:tc>
        <w:tc>
          <w:tcPr>
            <w:tcW w:w="2197" w:type="dxa"/>
            <w:vAlign w:val="center"/>
          </w:tcPr>
          <w:p>
            <w:pPr>
              <w:jc w:val="center"/>
              <w:rPr>
                <w:rFonts w:ascii="仿宋_GB2312" w:hAnsi="仿宋_GB2312" w:cs="仿宋_GB2312"/>
                <w:b/>
                <w:bCs/>
                <w:sz w:val="28"/>
                <w:szCs w:val="28"/>
                <w:lang w:val="zh-CN"/>
              </w:rPr>
            </w:pPr>
            <w:r>
              <w:rPr>
                <w:rFonts w:hint="eastAsia" w:ascii="仿宋_GB2312" w:hAnsi="仿宋_GB2312" w:cs="仿宋_GB2312"/>
                <w:b/>
                <w:bCs/>
                <w:sz w:val="28"/>
                <w:szCs w:val="28"/>
              </w:rPr>
              <w:t>配合部门</w:t>
            </w:r>
          </w:p>
        </w:tc>
        <w:tc>
          <w:tcPr>
            <w:tcW w:w="4522"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工作推进措施</w:t>
            </w:r>
          </w:p>
        </w:tc>
        <w:tc>
          <w:tcPr>
            <w:tcW w:w="1449"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完成时间</w:t>
            </w:r>
          </w:p>
        </w:tc>
        <w:tc>
          <w:tcPr>
            <w:tcW w:w="1315"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46" w:hRule="atLeast"/>
        </w:trPr>
        <w:tc>
          <w:tcPr>
            <w:tcW w:w="1611" w:type="dxa"/>
            <w:vMerge w:val="restart"/>
            <w:vAlign w:val="center"/>
          </w:tcPr>
          <w:p>
            <w:pPr>
              <w:jc w:val="left"/>
              <w:rPr>
                <w:rFonts w:ascii="仿宋_GB2312" w:hAnsi="仿宋_GB2312" w:cs="仿宋_GB2312"/>
                <w:spacing w:val="7"/>
                <w:sz w:val="28"/>
                <w:szCs w:val="28"/>
                <w:lang w:val="zh-CN" w:bidi="zh-CN"/>
              </w:rPr>
            </w:pPr>
          </w:p>
          <w:p>
            <w:pPr>
              <w:jc w:val="left"/>
              <w:rPr>
                <w:rFonts w:ascii="仿宋_GB2312" w:hAnsi="仿宋_GB2312" w:cs="仿宋_GB2312"/>
                <w:spacing w:val="7"/>
                <w:sz w:val="28"/>
                <w:szCs w:val="28"/>
                <w:lang w:val="zh-CN" w:bidi="zh-CN"/>
              </w:rPr>
            </w:pPr>
          </w:p>
          <w:p>
            <w:pPr>
              <w:jc w:val="left"/>
              <w:rPr>
                <w:rFonts w:ascii="仿宋_GB2312" w:hAnsi="仿宋_GB2312" w:cs="仿宋_GB2312"/>
                <w:spacing w:val="7"/>
                <w:sz w:val="28"/>
                <w:szCs w:val="28"/>
                <w:lang w:val="zh-CN" w:bidi="zh-CN"/>
              </w:rPr>
            </w:pPr>
          </w:p>
          <w:p>
            <w:pPr>
              <w:jc w:val="left"/>
              <w:rPr>
                <w:rFonts w:ascii="仿宋_GB2312" w:hAnsi="仿宋_GB2312" w:cs="仿宋_GB2312"/>
                <w:spacing w:val="7"/>
                <w:sz w:val="28"/>
                <w:szCs w:val="28"/>
                <w:lang w:val="zh-CN" w:bidi="zh-CN"/>
              </w:rPr>
            </w:pPr>
          </w:p>
          <w:p>
            <w:pPr>
              <w:jc w:val="left"/>
              <w:rPr>
                <w:rFonts w:ascii="仿宋_GB2312" w:hAnsi="仿宋_GB2312" w:cs="仿宋_GB2312"/>
                <w:spacing w:val="7"/>
                <w:sz w:val="28"/>
                <w:szCs w:val="28"/>
                <w:lang w:val="zh-CN" w:bidi="zh-CN"/>
              </w:rPr>
            </w:pPr>
            <w:r>
              <w:rPr>
                <w:rFonts w:hint="eastAsia" w:ascii="仿宋_GB2312" w:hAnsi="仿宋_GB2312" w:cs="仿宋_GB2312"/>
                <w:spacing w:val="7"/>
                <w:sz w:val="28"/>
                <w:szCs w:val="28"/>
                <w:lang w:val="zh-CN" w:bidi="zh-CN"/>
              </w:rPr>
              <w:t>Ⅱ-37文明创建宣传</w:t>
            </w:r>
          </w:p>
        </w:tc>
        <w:tc>
          <w:tcPr>
            <w:tcW w:w="3752" w:type="dxa"/>
            <w:vAlign w:val="center"/>
          </w:tcPr>
          <w:p>
            <w:pPr>
              <w:jc w:val="left"/>
              <w:rPr>
                <w:rFonts w:ascii="仿宋_GB2312" w:hAnsi="仿宋_GB2312" w:cs="仿宋_GB2312"/>
                <w:spacing w:val="7"/>
                <w:sz w:val="28"/>
                <w:szCs w:val="28"/>
                <w:lang w:val="zh-CN" w:bidi="zh-CN"/>
              </w:rPr>
            </w:pPr>
            <w:r>
              <w:rPr>
                <w:rFonts w:hint="eastAsia" w:ascii="仿宋_GB2312" w:hAnsi="仿宋_GB2312" w:cs="仿宋_GB2312"/>
                <w:spacing w:val="7"/>
                <w:sz w:val="28"/>
                <w:szCs w:val="28"/>
                <w:lang w:val="zh-CN" w:bidi="zh-CN"/>
              </w:rPr>
              <w:t>Ⅲ-112利用多种形式分类分栏宣传展示文明校园创建工作内容，展示各类精神文明创建活动图片和有关情况；</w:t>
            </w:r>
          </w:p>
        </w:tc>
        <w:tc>
          <w:tcPr>
            <w:tcW w:w="3218" w:type="dxa"/>
            <w:vAlign w:val="center"/>
          </w:tcPr>
          <w:p>
            <w:pPr>
              <w:jc w:val="left"/>
              <w:rPr>
                <w:rFonts w:ascii="仿宋_GB2312" w:hAnsi="仿宋_GB2312" w:cs="仿宋_GB2312"/>
                <w:spacing w:val="7"/>
                <w:sz w:val="28"/>
                <w:szCs w:val="28"/>
                <w:lang w:bidi="zh-CN"/>
              </w:rPr>
            </w:pPr>
            <w:r>
              <w:rPr>
                <w:rFonts w:hint="eastAsia" w:ascii="仿宋_GB2312" w:hAnsi="仿宋_GB2312" w:cs="仿宋_GB2312"/>
                <w:spacing w:val="7"/>
                <w:sz w:val="28"/>
                <w:szCs w:val="28"/>
                <w:lang w:bidi="zh-CN"/>
              </w:rPr>
              <w:t>1.</w:t>
            </w:r>
            <w:r>
              <w:rPr>
                <w:rFonts w:hint="eastAsia" w:ascii="仿宋_GB2312" w:hAnsi="仿宋_GB2312" w:cs="仿宋_GB2312"/>
                <w:spacing w:val="7"/>
                <w:sz w:val="28"/>
                <w:szCs w:val="28"/>
                <w:lang w:val="zh-CN" w:bidi="zh-CN"/>
              </w:rPr>
              <w:t>宣传文明校园创建的主要内容，展示学校开展的文明校园创建活动图片和有关情况</w:t>
            </w:r>
            <w:r>
              <w:rPr>
                <w:rFonts w:hint="eastAsia" w:ascii="仿宋_GB2312" w:hAnsi="仿宋_GB2312" w:cs="仿宋_GB2312"/>
                <w:spacing w:val="7"/>
                <w:sz w:val="28"/>
                <w:szCs w:val="28"/>
                <w:lang w:bidi="zh-CN"/>
              </w:rPr>
              <w:t>;</w:t>
            </w:r>
          </w:p>
          <w:p>
            <w:pPr>
              <w:jc w:val="left"/>
              <w:rPr>
                <w:rFonts w:ascii="仿宋_GB2312" w:hAnsi="仿宋_GB2312" w:cs="仿宋_GB2312"/>
                <w:spacing w:val="7"/>
                <w:sz w:val="28"/>
                <w:szCs w:val="28"/>
                <w:lang w:val="zh-CN" w:bidi="zh-CN"/>
              </w:rPr>
            </w:pPr>
            <w:r>
              <w:rPr>
                <w:rFonts w:hint="eastAsia" w:ascii="仿宋_GB2312" w:hAnsi="仿宋_GB2312" w:cs="仿宋_GB2312"/>
                <w:spacing w:val="7"/>
                <w:sz w:val="28"/>
                <w:szCs w:val="28"/>
                <w:lang w:bidi="zh-CN"/>
              </w:rPr>
              <w:t>2.</w:t>
            </w:r>
            <w:r>
              <w:rPr>
                <w:rFonts w:hint="eastAsia" w:ascii="仿宋_GB2312" w:hAnsi="仿宋_GB2312" w:cs="仿宋_GB2312"/>
                <w:spacing w:val="7"/>
                <w:sz w:val="28"/>
                <w:szCs w:val="28"/>
                <w:lang w:val="zh-CN" w:bidi="zh-CN"/>
              </w:rPr>
              <w:t>各党总支（直属党支部），楼道文化有相关展示。展示栏定期更新，没有陈旧破损。</w:t>
            </w:r>
          </w:p>
        </w:tc>
        <w:tc>
          <w:tcPr>
            <w:tcW w:w="1611" w:type="dxa"/>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52" w:type="dxa"/>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rPr>
              <w:t>党委宣传部</w:t>
            </w:r>
          </w:p>
        </w:tc>
        <w:tc>
          <w:tcPr>
            <w:tcW w:w="2197" w:type="dxa"/>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各</w:t>
            </w:r>
            <w:r>
              <w:rPr>
                <w:rFonts w:hint="eastAsia" w:ascii="仿宋_GB2312" w:hAnsi="仿宋_GB2312" w:cs="仿宋_GB2312"/>
                <w:sz w:val="28"/>
                <w:szCs w:val="28"/>
              </w:rPr>
              <w:t>党总支（直属党支部）</w:t>
            </w:r>
          </w:p>
        </w:tc>
        <w:tc>
          <w:tcPr>
            <w:tcW w:w="4522" w:type="dxa"/>
            <w:vAlign w:val="center"/>
          </w:tcPr>
          <w:p>
            <w:pPr>
              <w:numPr>
                <w:ilvl w:val="0"/>
                <w:numId w:val="41"/>
              </w:numPr>
              <w:rPr>
                <w:rFonts w:ascii="仿宋_GB2312" w:hAnsi="仿宋_GB2312" w:cs="仿宋_GB2312"/>
                <w:sz w:val="28"/>
                <w:szCs w:val="28"/>
              </w:rPr>
            </w:pPr>
            <w:r>
              <w:rPr>
                <w:rFonts w:hint="eastAsia" w:ascii="仿宋_GB2312" w:hAnsi="仿宋_GB2312" w:cs="仿宋_GB2312"/>
                <w:sz w:val="28"/>
                <w:szCs w:val="28"/>
              </w:rPr>
              <w:t>建立健全文明创建专题网站；</w:t>
            </w:r>
          </w:p>
          <w:p>
            <w:pPr>
              <w:numPr>
                <w:ilvl w:val="0"/>
                <w:numId w:val="41"/>
              </w:numPr>
              <w:rPr>
                <w:rFonts w:ascii="仿宋_GB2312" w:hAnsi="仿宋_GB2312" w:cs="仿宋_GB2312"/>
                <w:sz w:val="28"/>
                <w:szCs w:val="28"/>
              </w:rPr>
            </w:pPr>
            <w:r>
              <w:rPr>
                <w:rFonts w:hint="eastAsia" w:ascii="仿宋_GB2312" w:hAnsi="仿宋_GB2312" w:cs="仿宋_GB2312"/>
                <w:sz w:val="28"/>
                <w:szCs w:val="28"/>
              </w:rPr>
              <w:t>定期开展我们的节日主题活动、志愿服务等创建活动，各项活动有文件、有新闻报道；</w:t>
            </w:r>
          </w:p>
          <w:p>
            <w:pPr>
              <w:rPr>
                <w:rFonts w:ascii="仿宋_GB2312" w:hAnsi="仿宋_GB2312" w:cs="仿宋_GB2312"/>
                <w:sz w:val="28"/>
                <w:szCs w:val="28"/>
              </w:rPr>
            </w:pPr>
            <w:r>
              <w:rPr>
                <w:rFonts w:hint="eastAsia" w:ascii="仿宋_GB2312" w:hAnsi="仿宋_GB2312" w:cs="仿宋_GB2312"/>
                <w:sz w:val="28"/>
                <w:szCs w:val="28"/>
              </w:rPr>
              <w:t>3.各书院、学院在楼道文化墙展示文明创建工作开展情况；</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4.定期更新学校文明创建专栏、文明创建专题网站（每月）。</w:t>
            </w:r>
          </w:p>
        </w:tc>
        <w:tc>
          <w:tcPr>
            <w:tcW w:w="1449"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315" w:type="dxa"/>
            <w:vAlign w:val="center"/>
          </w:tcPr>
          <w:p>
            <w:pPr>
              <w:jc w:val="center"/>
              <w:rPr>
                <w:rFonts w:ascii="仿宋_GB2312" w:hAnsi="仿宋_GB2312" w:cs="仿宋_GB2312"/>
                <w:sz w:val="28"/>
                <w:szCs w:val="28"/>
                <w:lang w:val="zh-CN"/>
              </w:rPr>
            </w:pPr>
            <w:r>
              <w:rPr>
                <w:rFonts w:hint="eastAsia" w:ascii="仿宋_GB2312" w:hAnsi="仿宋_GB2312" w:cs="仿宋_GB2312"/>
                <w:sz w:val="28"/>
                <w:szCs w:val="28"/>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01" w:hRule="atLeast"/>
        </w:trPr>
        <w:tc>
          <w:tcPr>
            <w:tcW w:w="1611" w:type="dxa"/>
            <w:vMerge w:val="continue"/>
            <w:tcBorders>
              <w:top w:val="nil"/>
            </w:tcBorders>
            <w:vAlign w:val="center"/>
          </w:tcPr>
          <w:p>
            <w:pPr>
              <w:jc w:val="left"/>
              <w:rPr>
                <w:rFonts w:ascii="仿宋_GB2312" w:hAnsi="仿宋_GB2312" w:cs="仿宋_GB2312"/>
                <w:spacing w:val="7"/>
                <w:sz w:val="28"/>
                <w:szCs w:val="28"/>
                <w:lang w:val="zh-CN" w:bidi="zh-CN"/>
              </w:rPr>
            </w:pPr>
          </w:p>
        </w:tc>
        <w:tc>
          <w:tcPr>
            <w:tcW w:w="3752" w:type="dxa"/>
            <w:vAlign w:val="center"/>
          </w:tcPr>
          <w:p>
            <w:pPr>
              <w:jc w:val="left"/>
              <w:rPr>
                <w:rFonts w:ascii="仿宋_GB2312" w:hAnsi="仿宋_GB2312" w:cs="仿宋_GB2312"/>
                <w:spacing w:val="7"/>
                <w:sz w:val="28"/>
                <w:szCs w:val="28"/>
                <w:lang w:val="zh-CN" w:bidi="zh-CN"/>
              </w:rPr>
            </w:pPr>
            <w:r>
              <w:rPr>
                <w:rFonts w:hint="eastAsia" w:ascii="仿宋_GB2312" w:hAnsi="仿宋_GB2312" w:cs="仿宋_GB2312"/>
                <w:spacing w:val="7"/>
                <w:sz w:val="28"/>
                <w:szCs w:val="28"/>
                <w:lang w:val="zh-CN" w:bidi="zh-CN"/>
              </w:rPr>
              <w:t>Ⅲ-113利用多种形式宣传展示文明教师、文明学生、文明院系、文明处室、文明班级、文明社团、文明宿舍、文明食堂等创建活动图片和有关情况。</w:t>
            </w:r>
          </w:p>
        </w:tc>
        <w:tc>
          <w:tcPr>
            <w:tcW w:w="3218" w:type="dxa"/>
            <w:vAlign w:val="center"/>
          </w:tcPr>
          <w:p>
            <w:pPr>
              <w:jc w:val="left"/>
              <w:rPr>
                <w:rFonts w:ascii="仿宋_GB2312" w:hAnsi="仿宋_GB2312" w:cs="仿宋_GB2312"/>
                <w:spacing w:val="7"/>
                <w:sz w:val="28"/>
                <w:szCs w:val="28"/>
                <w:lang w:val="zh-CN" w:bidi="zh-CN"/>
              </w:rPr>
            </w:pPr>
            <w:r>
              <w:rPr>
                <w:rFonts w:hint="eastAsia" w:ascii="仿宋_GB2312" w:hAnsi="仿宋_GB2312" w:cs="仿宋_GB2312"/>
                <w:spacing w:val="7"/>
                <w:sz w:val="28"/>
                <w:szCs w:val="28"/>
                <w:lang w:bidi="zh-CN"/>
              </w:rPr>
              <w:t>1.</w:t>
            </w:r>
            <w:r>
              <w:rPr>
                <w:rFonts w:hint="eastAsia" w:ascii="仿宋_GB2312" w:hAnsi="仿宋_GB2312" w:cs="仿宋_GB2312"/>
                <w:spacing w:val="7"/>
                <w:sz w:val="28"/>
                <w:szCs w:val="28"/>
                <w:lang w:val="zh-CN" w:bidi="zh-CN"/>
              </w:rPr>
              <w:t>展示学校开展的文明教师、文明学生、文明院系、文明处室、文明班级、文明社团、文明宿舍、文明食堂等创建活动图片和有关情况；</w:t>
            </w:r>
          </w:p>
          <w:p>
            <w:pPr>
              <w:jc w:val="left"/>
              <w:rPr>
                <w:rFonts w:ascii="仿宋_GB2312" w:hAnsi="仿宋_GB2312" w:cs="仿宋_GB2312"/>
                <w:spacing w:val="7"/>
                <w:sz w:val="28"/>
                <w:szCs w:val="28"/>
                <w:lang w:val="zh-CN" w:bidi="zh-CN"/>
              </w:rPr>
            </w:pPr>
            <w:r>
              <w:rPr>
                <w:rFonts w:hint="eastAsia" w:ascii="仿宋_GB2312" w:hAnsi="仿宋_GB2312" w:cs="仿宋_GB2312"/>
                <w:spacing w:val="7"/>
                <w:sz w:val="28"/>
                <w:szCs w:val="28"/>
                <w:lang w:bidi="zh-CN"/>
              </w:rPr>
              <w:t>2.</w:t>
            </w:r>
            <w:r>
              <w:rPr>
                <w:rFonts w:hint="eastAsia" w:ascii="仿宋_GB2312" w:hAnsi="仿宋_GB2312" w:cs="仿宋_GB2312"/>
                <w:spacing w:val="7"/>
                <w:sz w:val="28"/>
                <w:szCs w:val="28"/>
                <w:lang w:val="zh-CN" w:bidi="zh-CN"/>
              </w:rPr>
              <w:t>各党总支（直属党支部）的楼道文化有相关宣传。</w:t>
            </w:r>
          </w:p>
          <w:p>
            <w:pPr>
              <w:jc w:val="left"/>
              <w:rPr>
                <w:rFonts w:ascii="仿宋_GB2312" w:hAnsi="仿宋_GB2312" w:cs="仿宋_GB2312"/>
                <w:spacing w:val="7"/>
                <w:sz w:val="28"/>
                <w:szCs w:val="28"/>
                <w:lang w:val="zh-CN" w:bidi="zh-CN"/>
              </w:rPr>
            </w:pPr>
            <w:r>
              <w:rPr>
                <w:rFonts w:hint="eastAsia" w:ascii="仿宋_GB2312" w:hAnsi="仿宋_GB2312" w:cs="仿宋_GB2312"/>
                <w:spacing w:val="7"/>
                <w:sz w:val="28"/>
                <w:szCs w:val="28"/>
                <w:lang w:bidi="zh-CN"/>
              </w:rPr>
              <w:t>3.</w:t>
            </w:r>
            <w:r>
              <w:rPr>
                <w:rFonts w:hint="eastAsia" w:ascii="仿宋_GB2312" w:hAnsi="仿宋_GB2312" w:cs="仿宋_GB2312"/>
                <w:spacing w:val="7"/>
                <w:sz w:val="28"/>
                <w:szCs w:val="28"/>
                <w:lang w:val="zh-CN" w:bidi="zh-CN"/>
              </w:rPr>
              <w:t>展示栏定期更新，没有陈旧破损。</w:t>
            </w:r>
          </w:p>
        </w:tc>
        <w:tc>
          <w:tcPr>
            <w:tcW w:w="161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52"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197"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党委教师工作部、党委学生工作部、后勤服务中心、各党总支（直属党支部）</w:t>
            </w:r>
          </w:p>
        </w:tc>
        <w:tc>
          <w:tcPr>
            <w:tcW w:w="4522" w:type="dxa"/>
            <w:vAlign w:val="center"/>
          </w:tcPr>
          <w:p>
            <w:pPr>
              <w:rPr>
                <w:rFonts w:ascii="仿宋_GB2312" w:hAnsi="仿宋_GB2312" w:cs="仿宋_GB2312"/>
                <w:sz w:val="28"/>
                <w:szCs w:val="28"/>
              </w:rPr>
            </w:pPr>
            <w:r>
              <w:rPr>
                <w:rFonts w:hint="eastAsia" w:ascii="仿宋_GB2312" w:hAnsi="仿宋_GB2312" w:cs="仿宋_GB2312"/>
                <w:sz w:val="28"/>
                <w:szCs w:val="28"/>
              </w:rPr>
              <w:t>1.开展“两创两争”评选活动（根据教育厅安排）；</w:t>
            </w:r>
          </w:p>
          <w:p>
            <w:pPr>
              <w:rPr>
                <w:rFonts w:ascii="仿宋_GB2312" w:hAnsi="仿宋_GB2312" w:cs="仿宋_GB2312"/>
                <w:sz w:val="28"/>
                <w:szCs w:val="28"/>
              </w:rPr>
            </w:pPr>
            <w:r>
              <w:rPr>
                <w:rFonts w:hint="eastAsia" w:ascii="仿宋_GB2312" w:hAnsi="仿宋_GB2312" w:cs="仿宋_GB2312"/>
                <w:sz w:val="28"/>
                <w:szCs w:val="28"/>
              </w:rPr>
              <w:t>2.制定书院文化墙设计方案，打造书院特色；</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3.定期更新文明创建专栏，利用道旗、橱窗、展板、新媒体平台进行宣传展示。</w:t>
            </w:r>
          </w:p>
        </w:tc>
        <w:tc>
          <w:tcPr>
            <w:tcW w:w="1449"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8" w:hRule="atLeast"/>
        </w:trPr>
        <w:tc>
          <w:tcPr>
            <w:tcW w:w="21227" w:type="dxa"/>
            <w:gridSpan w:val="9"/>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创建项目：</w:t>
            </w:r>
            <w:r>
              <w:rPr>
                <w:rFonts w:hint="eastAsia" w:ascii="仿宋_GB2312" w:hAnsi="仿宋_GB2312" w:cs="仿宋_GB2312"/>
                <w:b/>
                <w:bCs/>
                <w:sz w:val="28"/>
                <w:szCs w:val="28"/>
                <w:lang w:val="zh-CN"/>
              </w:rPr>
              <w:t>Ⅰ-3教师队伍建设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8" w:hRule="atLeast"/>
        </w:trPr>
        <w:tc>
          <w:tcPr>
            <w:tcW w:w="1611" w:type="dxa"/>
            <w:vAlign w:val="center"/>
          </w:tcPr>
          <w:p>
            <w:pPr>
              <w:jc w:val="center"/>
              <w:rPr>
                <w:rFonts w:ascii="仿宋_GB2312" w:hAnsi="仿宋_GB2312" w:cs="仿宋_GB2312"/>
                <w:b/>
                <w:bCs/>
                <w:spacing w:val="7"/>
                <w:sz w:val="28"/>
                <w:szCs w:val="28"/>
                <w:lang w:val="zh-CN" w:bidi="zh-CN"/>
              </w:rPr>
            </w:pPr>
            <w:r>
              <w:rPr>
                <w:rFonts w:hint="eastAsia" w:ascii="仿宋_GB2312" w:hAnsi="仿宋_GB2312" w:cs="仿宋_GB2312"/>
                <w:b/>
                <w:bCs/>
                <w:sz w:val="28"/>
                <w:szCs w:val="28"/>
              </w:rPr>
              <w:t>创建指标</w:t>
            </w:r>
          </w:p>
        </w:tc>
        <w:tc>
          <w:tcPr>
            <w:tcW w:w="3752" w:type="dxa"/>
            <w:vAlign w:val="center"/>
          </w:tcPr>
          <w:p>
            <w:pPr>
              <w:jc w:val="center"/>
              <w:rPr>
                <w:rFonts w:ascii="仿宋_GB2312" w:hAnsi="仿宋_GB2312" w:cs="仿宋_GB2312"/>
                <w:b/>
                <w:bCs/>
                <w:spacing w:val="7"/>
                <w:sz w:val="28"/>
                <w:szCs w:val="28"/>
                <w:lang w:val="zh-CN" w:bidi="zh-CN"/>
              </w:rPr>
            </w:pPr>
            <w:r>
              <w:rPr>
                <w:rFonts w:hint="eastAsia" w:ascii="仿宋_GB2312" w:hAnsi="仿宋_GB2312" w:cs="仿宋_GB2312"/>
                <w:b/>
                <w:bCs/>
                <w:sz w:val="28"/>
                <w:szCs w:val="28"/>
              </w:rPr>
              <w:t>创建内容</w:t>
            </w:r>
          </w:p>
        </w:tc>
        <w:tc>
          <w:tcPr>
            <w:tcW w:w="3218" w:type="dxa"/>
            <w:vAlign w:val="center"/>
          </w:tcPr>
          <w:p>
            <w:pPr>
              <w:jc w:val="center"/>
              <w:rPr>
                <w:rFonts w:ascii="仿宋_GB2312" w:hAnsi="仿宋_GB2312" w:cs="仿宋_GB2312"/>
                <w:b/>
                <w:bCs/>
                <w:spacing w:val="7"/>
                <w:sz w:val="28"/>
                <w:szCs w:val="28"/>
                <w:lang w:val="zh-CN" w:bidi="zh-CN"/>
              </w:rPr>
            </w:pPr>
            <w:r>
              <w:rPr>
                <w:rFonts w:hint="eastAsia" w:ascii="仿宋_GB2312" w:hAnsi="仿宋_GB2312" w:cs="仿宋_GB2312"/>
                <w:b/>
                <w:bCs/>
                <w:sz w:val="28"/>
                <w:szCs w:val="28"/>
              </w:rPr>
              <w:t>创建要求</w:t>
            </w:r>
          </w:p>
        </w:tc>
        <w:tc>
          <w:tcPr>
            <w:tcW w:w="1611" w:type="dxa"/>
            <w:vAlign w:val="center"/>
          </w:tcPr>
          <w:p>
            <w:pPr>
              <w:jc w:val="center"/>
              <w:rPr>
                <w:rFonts w:ascii="仿宋_GB2312" w:hAnsi="仿宋_GB2312" w:cs="仿宋_GB2312"/>
                <w:b/>
                <w:bCs/>
                <w:sz w:val="28"/>
                <w:szCs w:val="28"/>
                <w:lang w:val="zh-CN"/>
              </w:rPr>
            </w:pPr>
            <w:r>
              <w:rPr>
                <w:rFonts w:hint="eastAsia" w:ascii="仿宋_GB2312" w:hAnsi="仿宋_GB2312" w:cs="仿宋_GB2312"/>
                <w:b/>
                <w:bCs/>
                <w:sz w:val="28"/>
                <w:szCs w:val="28"/>
              </w:rPr>
              <w:t>牵头领导</w:t>
            </w:r>
          </w:p>
        </w:tc>
        <w:tc>
          <w:tcPr>
            <w:tcW w:w="1552" w:type="dxa"/>
            <w:vAlign w:val="center"/>
          </w:tcPr>
          <w:p>
            <w:pPr>
              <w:jc w:val="center"/>
              <w:rPr>
                <w:rFonts w:ascii="仿宋_GB2312" w:hAnsi="仿宋_GB2312" w:cs="仿宋_GB2312"/>
                <w:b/>
                <w:bCs/>
                <w:sz w:val="28"/>
                <w:szCs w:val="28"/>
                <w:lang w:val="zh-CN"/>
              </w:rPr>
            </w:pPr>
            <w:r>
              <w:rPr>
                <w:rFonts w:hint="eastAsia" w:ascii="仿宋_GB2312" w:hAnsi="仿宋_GB2312" w:cs="仿宋_GB2312"/>
                <w:b/>
                <w:bCs/>
                <w:sz w:val="28"/>
                <w:szCs w:val="28"/>
              </w:rPr>
              <w:t>牵头单位</w:t>
            </w:r>
          </w:p>
        </w:tc>
        <w:tc>
          <w:tcPr>
            <w:tcW w:w="2197" w:type="dxa"/>
            <w:vAlign w:val="center"/>
          </w:tcPr>
          <w:p>
            <w:pPr>
              <w:jc w:val="center"/>
              <w:rPr>
                <w:rFonts w:ascii="仿宋_GB2312" w:hAnsi="仿宋_GB2312" w:cs="仿宋_GB2312"/>
                <w:b/>
                <w:bCs/>
                <w:sz w:val="28"/>
                <w:szCs w:val="28"/>
                <w:lang w:val="zh-CN"/>
              </w:rPr>
            </w:pPr>
            <w:r>
              <w:rPr>
                <w:rFonts w:hint="eastAsia" w:ascii="仿宋_GB2312" w:hAnsi="仿宋_GB2312" w:cs="仿宋_GB2312"/>
                <w:b/>
                <w:bCs/>
                <w:sz w:val="28"/>
                <w:szCs w:val="28"/>
              </w:rPr>
              <w:t>配合部门</w:t>
            </w:r>
          </w:p>
        </w:tc>
        <w:tc>
          <w:tcPr>
            <w:tcW w:w="4522"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工作推进措施</w:t>
            </w:r>
          </w:p>
        </w:tc>
        <w:tc>
          <w:tcPr>
            <w:tcW w:w="1449"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完成时间</w:t>
            </w:r>
          </w:p>
        </w:tc>
        <w:tc>
          <w:tcPr>
            <w:tcW w:w="1315"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8" w:hRule="atLeast"/>
        </w:trPr>
        <w:tc>
          <w:tcPr>
            <w:tcW w:w="1611" w:type="dxa"/>
            <w:vMerge w:val="restart"/>
            <w:vAlign w:val="center"/>
          </w:tcPr>
          <w:p>
            <w:pPr>
              <w:jc w:val="left"/>
              <w:rPr>
                <w:rFonts w:ascii="仿宋_GB2312" w:hAnsi="仿宋_GB2312" w:cs="仿宋_GB2312"/>
                <w:spacing w:val="7"/>
                <w:sz w:val="28"/>
                <w:szCs w:val="28"/>
                <w:lang w:val="zh-CN" w:bidi="zh-CN"/>
              </w:rPr>
            </w:pPr>
          </w:p>
          <w:p>
            <w:pPr>
              <w:jc w:val="left"/>
              <w:rPr>
                <w:rFonts w:ascii="仿宋_GB2312" w:hAnsi="仿宋_GB2312" w:cs="仿宋_GB2312"/>
                <w:spacing w:val="7"/>
                <w:sz w:val="28"/>
                <w:szCs w:val="28"/>
                <w:lang w:val="zh-CN" w:bidi="zh-CN"/>
              </w:rPr>
            </w:pPr>
          </w:p>
          <w:p>
            <w:pPr>
              <w:jc w:val="left"/>
              <w:rPr>
                <w:rFonts w:ascii="仿宋_GB2312" w:hAnsi="仿宋_GB2312" w:cs="仿宋_GB2312"/>
                <w:spacing w:val="7"/>
                <w:sz w:val="28"/>
                <w:szCs w:val="28"/>
                <w:lang w:val="zh-CN" w:bidi="zh-CN"/>
              </w:rPr>
            </w:pPr>
          </w:p>
          <w:p>
            <w:pPr>
              <w:jc w:val="left"/>
              <w:rPr>
                <w:rFonts w:ascii="仿宋_GB2312" w:hAnsi="仿宋_GB2312" w:cs="仿宋_GB2312"/>
                <w:spacing w:val="7"/>
                <w:sz w:val="28"/>
                <w:szCs w:val="28"/>
                <w:lang w:val="zh-CN" w:bidi="zh-CN"/>
              </w:rPr>
            </w:pPr>
            <w:r>
              <w:rPr>
                <w:rFonts w:hint="eastAsia" w:ascii="仿宋_GB2312" w:hAnsi="仿宋_GB2312" w:cs="仿宋_GB2312"/>
                <w:spacing w:val="7"/>
                <w:sz w:val="28"/>
                <w:szCs w:val="28"/>
                <w:lang w:val="zh-CN" w:bidi="zh-CN"/>
              </w:rPr>
              <w:t>Ⅱ-38师生风貌</w:t>
            </w:r>
          </w:p>
        </w:tc>
        <w:tc>
          <w:tcPr>
            <w:tcW w:w="3752" w:type="dxa"/>
            <w:vAlign w:val="center"/>
          </w:tcPr>
          <w:p>
            <w:pPr>
              <w:jc w:val="left"/>
              <w:rPr>
                <w:rFonts w:ascii="仿宋_GB2312" w:hAnsi="仿宋_GB2312" w:cs="仿宋_GB2312"/>
                <w:spacing w:val="7"/>
                <w:sz w:val="28"/>
                <w:szCs w:val="28"/>
                <w:lang w:val="zh-CN" w:bidi="zh-CN"/>
              </w:rPr>
            </w:pPr>
            <w:r>
              <w:rPr>
                <w:rFonts w:hint="eastAsia" w:ascii="仿宋_GB2312" w:hAnsi="仿宋_GB2312" w:cs="仿宋_GB2312"/>
                <w:spacing w:val="7"/>
                <w:sz w:val="28"/>
                <w:szCs w:val="28"/>
                <w:lang w:val="zh-CN" w:bidi="zh-CN"/>
              </w:rPr>
              <w:t>Ⅲ-114开展师德师风先进典型、教师职业道德规范宣传；</w:t>
            </w:r>
          </w:p>
        </w:tc>
        <w:tc>
          <w:tcPr>
            <w:tcW w:w="3218" w:type="dxa"/>
            <w:vAlign w:val="center"/>
          </w:tcPr>
          <w:p>
            <w:pPr>
              <w:jc w:val="left"/>
              <w:rPr>
                <w:rFonts w:ascii="仿宋_GB2312" w:hAnsi="仿宋_GB2312" w:cs="仿宋_GB2312"/>
                <w:spacing w:val="7"/>
                <w:sz w:val="28"/>
                <w:szCs w:val="28"/>
                <w:lang w:val="zh-CN" w:bidi="zh-CN"/>
              </w:rPr>
            </w:pPr>
            <w:r>
              <w:rPr>
                <w:rFonts w:hint="eastAsia" w:ascii="仿宋_GB2312" w:hAnsi="仿宋_GB2312" w:cs="仿宋_GB2312"/>
                <w:spacing w:val="7"/>
                <w:sz w:val="28"/>
                <w:szCs w:val="28"/>
                <w:lang w:val="zh-CN" w:bidi="zh-CN"/>
              </w:rPr>
              <w:t>在学校显著位置设置师德师风先进典型宣传栏。</w:t>
            </w:r>
          </w:p>
        </w:tc>
        <w:tc>
          <w:tcPr>
            <w:tcW w:w="1611" w:type="dxa"/>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徐宏平</w:t>
            </w:r>
          </w:p>
        </w:tc>
        <w:tc>
          <w:tcPr>
            <w:tcW w:w="1552" w:type="dxa"/>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rPr>
              <w:t>党委宣传部</w:t>
            </w:r>
          </w:p>
        </w:tc>
        <w:tc>
          <w:tcPr>
            <w:tcW w:w="2197" w:type="dxa"/>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党委</w:t>
            </w:r>
            <w:r>
              <w:rPr>
                <w:rFonts w:hint="eastAsia" w:ascii="仿宋_GB2312" w:hAnsi="仿宋_GB2312" w:cs="仿宋_GB2312"/>
                <w:sz w:val="28"/>
                <w:szCs w:val="28"/>
              </w:rPr>
              <w:t>教师工作部</w:t>
            </w:r>
          </w:p>
        </w:tc>
        <w:tc>
          <w:tcPr>
            <w:tcW w:w="4522" w:type="dxa"/>
            <w:vAlign w:val="center"/>
          </w:tcPr>
          <w:p>
            <w:pPr>
              <w:numPr>
                <w:ilvl w:val="0"/>
                <w:numId w:val="42"/>
              </w:numPr>
              <w:jc w:val="left"/>
              <w:rPr>
                <w:rFonts w:ascii="仿宋_GB2312" w:hAnsi="仿宋_GB2312" w:cs="仿宋_GB2312"/>
                <w:sz w:val="28"/>
                <w:szCs w:val="28"/>
              </w:rPr>
            </w:pPr>
            <w:r>
              <w:rPr>
                <w:rFonts w:hint="eastAsia" w:ascii="仿宋_GB2312" w:hAnsi="仿宋_GB2312" w:cs="仿宋_GB2312"/>
                <w:sz w:val="28"/>
                <w:szCs w:val="28"/>
              </w:rPr>
              <w:t>制作师德师风、</w:t>
            </w:r>
            <w:r>
              <w:rPr>
                <w:rFonts w:hint="eastAsia" w:ascii="仿宋_GB2312" w:hAnsi="仿宋_GB2312" w:cs="仿宋_GB2312"/>
                <w:spacing w:val="7"/>
                <w:sz w:val="28"/>
                <w:szCs w:val="28"/>
                <w:lang w:val="zh-CN" w:bidi="zh-CN"/>
              </w:rPr>
              <w:t>教师职业道德规范</w:t>
            </w:r>
            <w:r>
              <w:rPr>
                <w:rFonts w:hint="eastAsia" w:ascii="仿宋_GB2312" w:hAnsi="仿宋_GB2312" w:cs="仿宋_GB2312"/>
                <w:sz w:val="28"/>
                <w:szCs w:val="28"/>
              </w:rPr>
              <w:t>宣传橱窗；</w:t>
            </w:r>
          </w:p>
          <w:p>
            <w:pPr>
              <w:pStyle w:val="2"/>
              <w:numPr>
                <w:ilvl w:val="0"/>
                <w:numId w:val="42"/>
              </w:numPr>
              <w:ind w:firstLine="0" w:firstLineChars="0"/>
              <w:rPr>
                <w:rFonts w:ascii="仿宋_GB2312" w:hAnsi="仿宋_GB2312" w:cs="仿宋_GB2312"/>
                <w:kern w:val="2"/>
                <w:sz w:val="28"/>
                <w:szCs w:val="28"/>
              </w:rPr>
            </w:pPr>
            <w:r>
              <w:rPr>
                <w:rFonts w:hint="eastAsia" w:ascii="仿宋_GB2312" w:hAnsi="仿宋_GB2312" w:cs="仿宋_GB2312"/>
                <w:kern w:val="2"/>
                <w:sz w:val="28"/>
                <w:szCs w:val="28"/>
              </w:rPr>
              <w:t>定期更新学校官网“师资队伍栏目”；</w:t>
            </w:r>
          </w:p>
          <w:p>
            <w:pPr>
              <w:pStyle w:val="2"/>
              <w:ind w:firstLine="0" w:firstLineChars="0"/>
              <w:rPr>
                <w:rFonts w:ascii="仿宋_GB2312" w:hAnsi="仿宋_GB2312" w:cs="仿宋_GB2312"/>
                <w:kern w:val="2"/>
                <w:sz w:val="28"/>
                <w:szCs w:val="28"/>
              </w:rPr>
            </w:pPr>
            <w:r>
              <w:rPr>
                <w:rFonts w:hint="eastAsia" w:ascii="仿宋_GB2312" w:hAnsi="仿宋_GB2312" w:cs="仿宋_GB2312"/>
                <w:kern w:val="2"/>
                <w:sz w:val="28"/>
                <w:szCs w:val="28"/>
              </w:rPr>
              <w:t>3.开展师德师风先进典型宣传。</w:t>
            </w:r>
          </w:p>
        </w:tc>
        <w:tc>
          <w:tcPr>
            <w:tcW w:w="1449"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5月</w:t>
            </w:r>
          </w:p>
        </w:tc>
        <w:tc>
          <w:tcPr>
            <w:tcW w:w="1315" w:type="dxa"/>
            <w:vAlign w:val="center"/>
          </w:tcPr>
          <w:p>
            <w:pPr>
              <w:jc w:val="center"/>
              <w:rPr>
                <w:rFonts w:ascii="仿宋_GB2312" w:hAnsi="仿宋_GB2312" w:cs="仿宋_GB2312"/>
                <w:sz w:val="28"/>
                <w:szCs w:val="28"/>
                <w:lang w:val="zh-CN"/>
              </w:rPr>
            </w:pPr>
            <w:r>
              <w:rPr>
                <w:rFonts w:hint="eastAsia" w:ascii="仿宋_GB2312" w:hAnsi="仿宋_GB2312" w:cs="仿宋_GB2312"/>
                <w:sz w:val="28"/>
                <w:szCs w:val="28"/>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56" w:hRule="atLeast"/>
        </w:trPr>
        <w:tc>
          <w:tcPr>
            <w:tcW w:w="1611" w:type="dxa"/>
            <w:vMerge w:val="continue"/>
            <w:tcBorders>
              <w:top w:val="nil"/>
            </w:tcBorders>
            <w:vAlign w:val="center"/>
          </w:tcPr>
          <w:p>
            <w:pPr>
              <w:jc w:val="left"/>
              <w:rPr>
                <w:rFonts w:ascii="仿宋_GB2312" w:hAnsi="仿宋_GB2312" w:cs="仿宋_GB2312"/>
                <w:spacing w:val="7"/>
                <w:sz w:val="28"/>
                <w:szCs w:val="28"/>
                <w:lang w:val="zh-CN" w:bidi="zh-CN"/>
              </w:rPr>
            </w:pPr>
          </w:p>
        </w:tc>
        <w:tc>
          <w:tcPr>
            <w:tcW w:w="3752" w:type="dxa"/>
            <w:vAlign w:val="center"/>
          </w:tcPr>
          <w:p>
            <w:pPr>
              <w:pStyle w:val="10"/>
              <w:spacing w:before="32"/>
              <w:ind w:left="30"/>
              <w:jc w:val="left"/>
              <w:rPr>
                <w:rFonts w:ascii="仿宋_GB2312" w:hAnsi="仿宋_GB2312" w:cs="仿宋_GB2312"/>
                <w:spacing w:val="7"/>
                <w:sz w:val="28"/>
                <w:szCs w:val="28"/>
              </w:rPr>
            </w:pPr>
            <w:r>
              <w:rPr>
                <w:rFonts w:hint="eastAsia" w:ascii="仿宋_GB2312" w:hAnsi="仿宋_GB2312" w:cs="仿宋_GB2312"/>
                <w:spacing w:val="7"/>
                <w:sz w:val="28"/>
                <w:szCs w:val="28"/>
              </w:rPr>
              <w:t>Ⅲ-115教师学风教风整体良好，教育教学活动中的言行举止符合教师职业道德规范；</w:t>
            </w:r>
          </w:p>
        </w:tc>
        <w:tc>
          <w:tcPr>
            <w:tcW w:w="3218" w:type="dxa"/>
            <w:vAlign w:val="center"/>
          </w:tcPr>
          <w:p>
            <w:pPr>
              <w:pStyle w:val="10"/>
              <w:spacing w:before="78"/>
              <w:ind w:left="29" w:right="9"/>
              <w:jc w:val="left"/>
              <w:rPr>
                <w:rFonts w:ascii="仿宋_GB2312" w:hAnsi="仿宋_GB2312" w:cs="仿宋_GB2312"/>
                <w:spacing w:val="7"/>
                <w:sz w:val="28"/>
                <w:szCs w:val="28"/>
              </w:rPr>
            </w:pPr>
            <w:r>
              <w:rPr>
                <w:rFonts w:hint="eastAsia" w:ascii="仿宋_GB2312" w:hAnsi="仿宋_GB2312" w:cs="仿宋_GB2312"/>
                <w:spacing w:val="7"/>
                <w:sz w:val="28"/>
                <w:szCs w:val="28"/>
              </w:rPr>
              <w:t>随机察看3个教室课堂情况，教师举止端庄、用语文明，积极向上，精神状态良好。</w:t>
            </w:r>
          </w:p>
        </w:tc>
        <w:tc>
          <w:tcPr>
            <w:tcW w:w="161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李福胜</w:t>
            </w:r>
          </w:p>
        </w:tc>
        <w:tc>
          <w:tcPr>
            <w:tcW w:w="1552"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教务处</w:t>
            </w:r>
          </w:p>
        </w:tc>
        <w:tc>
          <w:tcPr>
            <w:tcW w:w="2197"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各党总支（直属党支部）</w:t>
            </w:r>
          </w:p>
        </w:tc>
        <w:tc>
          <w:tcPr>
            <w:tcW w:w="4522" w:type="dxa"/>
            <w:vAlign w:val="center"/>
          </w:tcPr>
          <w:p>
            <w:pPr>
              <w:jc w:val="left"/>
              <w:rPr>
                <w:sz w:val="28"/>
                <w:szCs w:val="28"/>
              </w:rPr>
            </w:pPr>
            <w:r>
              <w:rPr>
                <w:rFonts w:hint="eastAsia"/>
                <w:sz w:val="28"/>
                <w:szCs w:val="28"/>
              </w:rPr>
              <w:t>1.加强日常教学督导检查；</w:t>
            </w:r>
          </w:p>
          <w:p>
            <w:pPr>
              <w:pStyle w:val="2"/>
              <w:ind w:firstLine="0" w:firstLineChars="0"/>
            </w:pPr>
            <w:r>
              <w:rPr>
                <w:rFonts w:hint="eastAsia"/>
                <w:sz w:val="28"/>
                <w:szCs w:val="28"/>
              </w:rPr>
              <w:t>2.定期开展教师职业道德和文明礼仪的宣传引导活动。</w:t>
            </w:r>
          </w:p>
        </w:tc>
        <w:tc>
          <w:tcPr>
            <w:tcW w:w="1449"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6月</w:t>
            </w:r>
          </w:p>
        </w:tc>
        <w:tc>
          <w:tcPr>
            <w:tcW w:w="1315" w:type="dxa"/>
            <w:vAlign w:val="center"/>
          </w:tcPr>
          <w:p>
            <w:pPr>
              <w:ind w:firstLine="280" w:firstLineChars="100"/>
              <w:rPr>
                <w:rFonts w:ascii="仿宋_GB2312" w:hAnsi="仿宋_GB2312" w:cs="仿宋_GB2312"/>
                <w:sz w:val="28"/>
                <w:szCs w:val="28"/>
              </w:rPr>
            </w:pPr>
            <w:r>
              <w:rPr>
                <w:rFonts w:hint="eastAsia" w:ascii="仿宋_GB2312" w:hAnsi="仿宋_GB2312" w:cs="仿宋_GB2312"/>
                <w:sz w:val="28"/>
                <w:szCs w:val="28"/>
              </w:rPr>
              <w:t>李秀玲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1611" w:type="dxa"/>
            <w:vMerge w:val="continue"/>
            <w:tcBorders>
              <w:top w:val="nil"/>
            </w:tcBorders>
            <w:vAlign w:val="center"/>
          </w:tcPr>
          <w:p>
            <w:pPr>
              <w:jc w:val="left"/>
              <w:rPr>
                <w:rFonts w:ascii="仿宋_GB2312" w:hAnsi="仿宋_GB2312" w:cs="仿宋_GB2312"/>
                <w:sz w:val="28"/>
                <w:szCs w:val="28"/>
              </w:rPr>
            </w:pPr>
          </w:p>
        </w:tc>
        <w:tc>
          <w:tcPr>
            <w:tcW w:w="3752" w:type="dxa"/>
            <w:vAlign w:val="center"/>
          </w:tcPr>
          <w:p>
            <w:pPr>
              <w:pStyle w:val="10"/>
              <w:spacing w:before="32"/>
              <w:ind w:left="30"/>
              <w:jc w:val="left"/>
              <w:rPr>
                <w:rFonts w:ascii="仿宋_GB2312" w:hAnsi="仿宋_GB2312" w:cs="仿宋_GB2312"/>
                <w:spacing w:val="7"/>
                <w:sz w:val="28"/>
                <w:szCs w:val="28"/>
              </w:rPr>
            </w:pPr>
            <w:r>
              <w:rPr>
                <w:rFonts w:hint="eastAsia" w:ascii="仿宋_GB2312" w:hAnsi="仿宋_GB2312" w:cs="仿宋_GB2312"/>
                <w:spacing w:val="7"/>
                <w:sz w:val="28"/>
                <w:szCs w:val="28"/>
              </w:rPr>
              <w:t>Ⅲ-116学生上下课有序，言行举止文明。</w:t>
            </w:r>
          </w:p>
        </w:tc>
        <w:tc>
          <w:tcPr>
            <w:tcW w:w="3218" w:type="dxa"/>
            <w:vAlign w:val="center"/>
          </w:tcPr>
          <w:p>
            <w:pPr>
              <w:pStyle w:val="10"/>
              <w:spacing w:before="78"/>
              <w:ind w:right="9"/>
              <w:jc w:val="left"/>
              <w:rPr>
                <w:rFonts w:ascii="仿宋_GB2312" w:hAnsi="仿宋_GB2312" w:cs="仿宋_GB2312"/>
                <w:sz w:val="28"/>
                <w:szCs w:val="28"/>
              </w:rPr>
            </w:pPr>
            <w:r>
              <w:rPr>
                <w:rFonts w:hint="eastAsia" w:ascii="仿宋_GB2312" w:hAnsi="仿宋_GB2312" w:cs="仿宋_GB2312"/>
                <w:spacing w:val="3"/>
                <w:sz w:val="28"/>
                <w:szCs w:val="28"/>
              </w:rPr>
              <w:t>学生举止文明礼貌</w:t>
            </w:r>
            <w:r>
              <w:rPr>
                <w:rFonts w:hint="eastAsia" w:ascii="仿宋_GB2312" w:hAnsi="仿宋_GB2312" w:cs="仿宋_GB2312"/>
                <w:spacing w:val="3"/>
                <w:w w:val="105"/>
                <w:sz w:val="28"/>
                <w:szCs w:val="28"/>
              </w:rPr>
              <w:t>。</w:t>
            </w:r>
          </w:p>
        </w:tc>
        <w:tc>
          <w:tcPr>
            <w:tcW w:w="161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52"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党委学生工作部</w:t>
            </w:r>
          </w:p>
        </w:tc>
        <w:tc>
          <w:tcPr>
            <w:tcW w:w="2197"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各书院</w:t>
            </w:r>
          </w:p>
        </w:tc>
        <w:tc>
          <w:tcPr>
            <w:tcW w:w="4522" w:type="dxa"/>
            <w:vAlign w:val="center"/>
          </w:tcPr>
          <w:p>
            <w:pPr>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1.制定学生文明行为的相关倡议书的拟定和通知；</w:t>
            </w:r>
          </w:p>
          <w:p>
            <w:pPr>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2.各书院负责加强学生文明礼仪的教育和管理；</w:t>
            </w:r>
          </w:p>
          <w:p>
            <w:pPr>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3.做好加大学生不文明行为的批评和处理的力度，尽快使学生文明程度有较大提升；</w:t>
            </w:r>
          </w:p>
          <w:p>
            <w:pPr>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4.做好关于文明大学生典型榜样的收集和推广宣传，引导学生积极向先进典型学习，大力提高学生的文明素质；</w:t>
            </w:r>
          </w:p>
          <w:p>
            <w:pPr>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5.做好上下课秩序、考勤、教室、实验室、活动场所卫生维护等工作。</w:t>
            </w:r>
          </w:p>
        </w:tc>
        <w:tc>
          <w:tcPr>
            <w:tcW w:w="1449" w:type="dxa"/>
            <w:vAlign w:val="center"/>
          </w:tcPr>
          <w:p>
            <w:pPr>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8月</w:t>
            </w:r>
          </w:p>
        </w:tc>
        <w:tc>
          <w:tcPr>
            <w:tcW w:w="1315" w:type="dxa"/>
            <w:vAlign w:val="center"/>
          </w:tcPr>
          <w:p>
            <w:pPr>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马荣华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6" w:hRule="atLeast"/>
        </w:trPr>
        <w:tc>
          <w:tcPr>
            <w:tcW w:w="21227" w:type="dxa"/>
            <w:gridSpan w:val="9"/>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创建项目：Ⅰ-4校园文化建设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6" w:hRule="atLeast"/>
        </w:trPr>
        <w:tc>
          <w:tcPr>
            <w:tcW w:w="1611" w:type="dxa"/>
            <w:vAlign w:val="center"/>
          </w:tcPr>
          <w:p>
            <w:pPr>
              <w:jc w:val="center"/>
              <w:rPr>
                <w:rFonts w:ascii="仿宋_GB2312" w:hAnsi="仿宋_GB2312" w:cs="仿宋_GB2312"/>
                <w:b/>
                <w:bCs/>
                <w:spacing w:val="7"/>
                <w:sz w:val="28"/>
                <w:szCs w:val="28"/>
              </w:rPr>
            </w:pPr>
            <w:r>
              <w:rPr>
                <w:rFonts w:hint="eastAsia" w:ascii="仿宋_GB2312" w:hAnsi="仿宋_GB2312" w:cs="仿宋_GB2312"/>
                <w:b/>
                <w:bCs/>
                <w:sz w:val="28"/>
                <w:szCs w:val="28"/>
              </w:rPr>
              <w:t>创建指标</w:t>
            </w:r>
          </w:p>
        </w:tc>
        <w:tc>
          <w:tcPr>
            <w:tcW w:w="3752" w:type="dxa"/>
            <w:vAlign w:val="center"/>
          </w:tcPr>
          <w:p>
            <w:pPr>
              <w:jc w:val="center"/>
              <w:rPr>
                <w:rFonts w:ascii="仿宋_GB2312" w:hAnsi="仿宋_GB2312" w:cs="仿宋_GB2312"/>
                <w:b/>
                <w:bCs/>
                <w:kern w:val="0"/>
                <w:sz w:val="28"/>
                <w:szCs w:val="28"/>
              </w:rPr>
            </w:pPr>
            <w:r>
              <w:rPr>
                <w:rFonts w:hint="eastAsia" w:ascii="仿宋_GB2312" w:hAnsi="仿宋_GB2312" w:cs="仿宋_GB2312"/>
                <w:b/>
                <w:bCs/>
                <w:sz w:val="28"/>
                <w:szCs w:val="28"/>
              </w:rPr>
              <w:t>创建内容</w:t>
            </w:r>
          </w:p>
        </w:tc>
        <w:tc>
          <w:tcPr>
            <w:tcW w:w="3218" w:type="dxa"/>
            <w:vAlign w:val="center"/>
          </w:tcPr>
          <w:p>
            <w:pPr>
              <w:jc w:val="center"/>
              <w:rPr>
                <w:rFonts w:ascii="仿宋_GB2312" w:hAnsi="仿宋_GB2312" w:cs="仿宋_GB2312"/>
                <w:b/>
                <w:bCs/>
                <w:spacing w:val="7"/>
                <w:sz w:val="28"/>
                <w:szCs w:val="28"/>
              </w:rPr>
            </w:pPr>
            <w:r>
              <w:rPr>
                <w:rFonts w:hint="eastAsia" w:ascii="仿宋_GB2312" w:hAnsi="仿宋_GB2312" w:cs="仿宋_GB2312"/>
                <w:b/>
                <w:bCs/>
                <w:sz w:val="28"/>
                <w:szCs w:val="28"/>
              </w:rPr>
              <w:t>创建要求</w:t>
            </w:r>
          </w:p>
        </w:tc>
        <w:tc>
          <w:tcPr>
            <w:tcW w:w="1611"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牵头领导</w:t>
            </w:r>
          </w:p>
        </w:tc>
        <w:tc>
          <w:tcPr>
            <w:tcW w:w="1552"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牵头单位</w:t>
            </w:r>
          </w:p>
        </w:tc>
        <w:tc>
          <w:tcPr>
            <w:tcW w:w="2197"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配合部门</w:t>
            </w:r>
          </w:p>
        </w:tc>
        <w:tc>
          <w:tcPr>
            <w:tcW w:w="4522"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工作推进措施</w:t>
            </w:r>
          </w:p>
        </w:tc>
        <w:tc>
          <w:tcPr>
            <w:tcW w:w="1449"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完成时间</w:t>
            </w:r>
          </w:p>
        </w:tc>
        <w:tc>
          <w:tcPr>
            <w:tcW w:w="1315"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6" w:hRule="atLeast"/>
        </w:trPr>
        <w:tc>
          <w:tcPr>
            <w:tcW w:w="1611" w:type="dxa"/>
            <w:vMerge w:val="restart"/>
            <w:vAlign w:val="center"/>
          </w:tcPr>
          <w:p>
            <w:pPr>
              <w:pStyle w:val="10"/>
              <w:jc w:val="left"/>
              <w:rPr>
                <w:rFonts w:ascii="仿宋_GB2312" w:hAnsi="仿宋_GB2312" w:cs="仿宋_GB2312"/>
                <w:spacing w:val="7"/>
                <w:sz w:val="28"/>
                <w:szCs w:val="28"/>
              </w:rPr>
            </w:pPr>
          </w:p>
          <w:p>
            <w:pPr>
              <w:pStyle w:val="10"/>
              <w:jc w:val="left"/>
              <w:rPr>
                <w:rFonts w:ascii="仿宋_GB2312" w:hAnsi="仿宋_GB2312" w:cs="仿宋_GB2312"/>
                <w:spacing w:val="7"/>
                <w:sz w:val="28"/>
                <w:szCs w:val="28"/>
              </w:rPr>
            </w:pPr>
          </w:p>
          <w:p>
            <w:pPr>
              <w:pStyle w:val="10"/>
              <w:spacing w:before="149"/>
              <w:ind w:left="463" w:right="17" w:hanging="402"/>
              <w:jc w:val="left"/>
              <w:rPr>
                <w:rFonts w:ascii="仿宋_GB2312" w:hAnsi="仿宋_GB2312" w:cs="仿宋_GB2312"/>
                <w:spacing w:val="7"/>
                <w:sz w:val="28"/>
                <w:szCs w:val="28"/>
              </w:rPr>
            </w:pPr>
            <w:r>
              <w:rPr>
                <w:rFonts w:hint="eastAsia" w:ascii="仿宋_GB2312" w:hAnsi="仿宋_GB2312" w:cs="仿宋_GB2312"/>
                <w:spacing w:val="7"/>
                <w:sz w:val="28"/>
                <w:szCs w:val="28"/>
              </w:rPr>
              <w:t>Ⅱ-39文化品牌展示</w:t>
            </w:r>
          </w:p>
        </w:tc>
        <w:tc>
          <w:tcPr>
            <w:tcW w:w="3752" w:type="dxa"/>
            <w:vAlign w:val="center"/>
          </w:tcPr>
          <w:p>
            <w:pPr>
              <w:widowControl/>
              <w:jc w:val="left"/>
              <w:rPr>
                <w:rFonts w:ascii="仿宋_GB2312" w:hAnsi="仿宋_GB2312" w:cs="仿宋_GB2312"/>
                <w:spacing w:val="7"/>
                <w:sz w:val="28"/>
                <w:szCs w:val="28"/>
              </w:rPr>
            </w:pPr>
            <w:r>
              <w:rPr>
                <w:rFonts w:hint="eastAsia" w:ascii="仿宋_GB2312" w:hAnsi="仿宋_GB2312" w:cs="仿宋_GB2312"/>
                <w:kern w:val="0"/>
                <w:sz w:val="28"/>
                <w:szCs w:val="28"/>
              </w:rPr>
              <w:t>Ⅲ-117在显著位置展示校风、教风、学风、校训、学校精神、校徽等校园文化符号；</w:t>
            </w:r>
          </w:p>
        </w:tc>
        <w:tc>
          <w:tcPr>
            <w:tcW w:w="3218" w:type="dxa"/>
            <w:vAlign w:val="center"/>
          </w:tcPr>
          <w:p>
            <w:pPr>
              <w:pStyle w:val="10"/>
              <w:spacing w:before="142"/>
              <w:ind w:left="30"/>
              <w:jc w:val="left"/>
              <w:rPr>
                <w:rFonts w:ascii="仿宋_GB2312" w:hAnsi="仿宋_GB2312" w:cs="仿宋_GB2312"/>
                <w:spacing w:val="7"/>
                <w:sz w:val="28"/>
                <w:szCs w:val="28"/>
              </w:rPr>
            </w:pPr>
            <w:r>
              <w:rPr>
                <w:rFonts w:hint="eastAsia" w:ascii="仿宋_GB2312" w:hAnsi="仿宋_GB2312" w:cs="仿宋_GB2312"/>
                <w:spacing w:val="7"/>
                <w:sz w:val="28"/>
                <w:szCs w:val="28"/>
              </w:rPr>
              <w:t>校园文化符号在显著位置展示，不陈旧破损。</w:t>
            </w:r>
          </w:p>
        </w:tc>
        <w:tc>
          <w:tcPr>
            <w:tcW w:w="161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p>
            <w:pPr>
              <w:pStyle w:val="10"/>
              <w:spacing w:before="117"/>
              <w:ind w:left="38" w:right="74"/>
              <w:jc w:val="center"/>
              <w:rPr>
                <w:rFonts w:ascii="仿宋_GB2312" w:hAnsi="仿宋_GB2312" w:cs="仿宋_GB2312"/>
                <w:sz w:val="28"/>
                <w:szCs w:val="28"/>
                <w:lang w:val="en-US"/>
              </w:rPr>
            </w:pPr>
          </w:p>
        </w:tc>
        <w:tc>
          <w:tcPr>
            <w:tcW w:w="1552"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197"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后勤服务中心</w:t>
            </w:r>
          </w:p>
        </w:tc>
        <w:tc>
          <w:tcPr>
            <w:tcW w:w="4522" w:type="dxa"/>
            <w:vAlign w:val="center"/>
          </w:tcPr>
          <w:p>
            <w:pPr>
              <w:pStyle w:val="10"/>
              <w:spacing w:before="117"/>
              <w:ind w:left="38" w:right="74"/>
              <w:rPr>
                <w:rFonts w:ascii="仿宋_GB2312" w:hAnsi="仿宋_GB2312" w:cs="仿宋_GB2312"/>
                <w:sz w:val="28"/>
                <w:szCs w:val="28"/>
                <w:lang w:val="en-US"/>
              </w:rPr>
            </w:pPr>
            <w:r>
              <w:rPr>
                <w:rFonts w:hint="eastAsia" w:ascii="仿宋_GB2312" w:hAnsi="仿宋_GB2312" w:cs="仿宋_GB2312"/>
                <w:sz w:val="28"/>
                <w:szCs w:val="28"/>
                <w:lang w:val="en-US"/>
              </w:rPr>
              <w:t>1.排查校园内校园文化展示陈旧情况，增加校风学风校训宣传展示；</w:t>
            </w:r>
          </w:p>
          <w:p>
            <w:pPr>
              <w:pStyle w:val="10"/>
              <w:spacing w:before="117"/>
              <w:ind w:left="38" w:right="74"/>
              <w:rPr>
                <w:rFonts w:ascii="仿宋_GB2312" w:hAnsi="仿宋_GB2312" w:cs="仿宋_GB2312"/>
                <w:sz w:val="28"/>
                <w:szCs w:val="28"/>
                <w:lang w:val="en-US"/>
              </w:rPr>
            </w:pPr>
            <w:r>
              <w:rPr>
                <w:rFonts w:hint="eastAsia" w:ascii="仿宋_GB2312" w:hAnsi="仿宋_GB2312" w:cs="仿宋_GB2312"/>
                <w:sz w:val="28"/>
                <w:szCs w:val="28"/>
                <w:lang w:val="en-US"/>
              </w:rPr>
              <w:t>2.7-8号楼广场间增加宣传橱窗。</w:t>
            </w:r>
          </w:p>
        </w:tc>
        <w:tc>
          <w:tcPr>
            <w:tcW w:w="1449" w:type="dxa"/>
            <w:vAlign w:val="center"/>
          </w:tcPr>
          <w:p>
            <w:pPr>
              <w:rPr>
                <w:rFonts w:ascii="仿宋_GB2312" w:hAnsi="仿宋_GB2312" w:cs="仿宋_GB2312"/>
                <w:sz w:val="28"/>
                <w:szCs w:val="28"/>
              </w:rPr>
            </w:pPr>
            <w:r>
              <w:rPr>
                <w:rFonts w:hint="eastAsia" w:ascii="仿宋_GB2312" w:hAnsi="仿宋_GB2312" w:cs="仿宋_GB2312"/>
                <w:sz w:val="28"/>
                <w:szCs w:val="28"/>
              </w:rPr>
              <w:t>1.5月</w:t>
            </w:r>
          </w:p>
          <w:p>
            <w:pPr>
              <w:jc w:val="left"/>
              <w:rPr>
                <w:rFonts w:ascii="仿宋_GB2312" w:hAnsi="仿宋_GB2312" w:cs="仿宋_GB2312"/>
                <w:sz w:val="28"/>
                <w:szCs w:val="28"/>
              </w:rPr>
            </w:pPr>
            <w:r>
              <w:rPr>
                <w:rFonts w:hint="eastAsia" w:ascii="仿宋_GB2312" w:hAnsi="仿宋_GB2312" w:cs="仿宋_GB2312"/>
                <w:sz w:val="28"/>
                <w:szCs w:val="28"/>
              </w:rPr>
              <w:t>2.7月</w:t>
            </w:r>
          </w:p>
        </w:tc>
        <w:tc>
          <w:tcPr>
            <w:tcW w:w="1315" w:type="dxa"/>
            <w:vAlign w:val="center"/>
          </w:tcPr>
          <w:p>
            <w:pPr>
              <w:ind w:firstLine="280" w:firstLineChars="100"/>
              <w:jc w:val="left"/>
              <w:rPr>
                <w:rFonts w:ascii="仿宋_GB2312" w:hAnsi="仿宋_GB2312" w:cs="仿宋_GB2312"/>
                <w:sz w:val="28"/>
                <w:szCs w:val="28"/>
              </w:rPr>
            </w:pPr>
            <w:r>
              <w:rPr>
                <w:rFonts w:hint="eastAsia" w:ascii="仿宋_GB2312" w:hAnsi="仿宋_GB2312" w:cs="仿宋_GB2312"/>
                <w:sz w:val="28"/>
                <w:szCs w:val="28"/>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1611" w:type="dxa"/>
            <w:vMerge w:val="continue"/>
            <w:tcBorders>
              <w:top w:val="nil"/>
            </w:tcBorders>
            <w:vAlign w:val="center"/>
          </w:tcPr>
          <w:p>
            <w:pPr>
              <w:jc w:val="left"/>
              <w:rPr>
                <w:rFonts w:ascii="仿宋_GB2312" w:hAnsi="仿宋_GB2312" w:cs="仿宋_GB2312"/>
                <w:spacing w:val="7"/>
                <w:sz w:val="28"/>
                <w:szCs w:val="28"/>
                <w:lang w:val="zh-CN" w:bidi="zh-CN"/>
              </w:rPr>
            </w:pPr>
          </w:p>
        </w:tc>
        <w:tc>
          <w:tcPr>
            <w:tcW w:w="3752" w:type="dxa"/>
            <w:vAlign w:val="center"/>
          </w:tcPr>
          <w:p>
            <w:pPr>
              <w:pStyle w:val="10"/>
              <w:ind w:left="30"/>
              <w:jc w:val="left"/>
              <w:rPr>
                <w:rFonts w:ascii="仿宋_GB2312" w:hAnsi="仿宋_GB2312" w:cs="仿宋_GB2312"/>
                <w:spacing w:val="7"/>
                <w:sz w:val="28"/>
                <w:szCs w:val="28"/>
              </w:rPr>
            </w:pPr>
            <w:r>
              <w:rPr>
                <w:rFonts w:hint="eastAsia" w:ascii="仿宋_GB2312" w:hAnsi="仿宋_GB2312" w:cs="仿宋_GB2312"/>
                <w:kern w:val="0"/>
                <w:sz w:val="28"/>
                <w:szCs w:val="28"/>
              </w:rPr>
              <w:t>Ⅲ-118利用多种形式宣传展示校园文化成果展示活动。</w:t>
            </w:r>
          </w:p>
        </w:tc>
        <w:tc>
          <w:tcPr>
            <w:tcW w:w="3218" w:type="dxa"/>
            <w:vAlign w:val="center"/>
          </w:tcPr>
          <w:p>
            <w:pPr>
              <w:pStyle w:val="10"/>
              <w:spacing w:before="37"/>
              <w:ind w:right="8"/>
              <w:jc w:val="left"/>
              <w:rPr>
                <w:rFonts w:ascii="仿宋_GB2312" w:hAnsi="仿宋_GB2312" w:cs="仿宋_GB2312"/>
                <w:spacing w:val="7"/>
                <w:sz w:val="28"/>
                <w:szCs w:val="28"/>
              </w:rPr>
            </w:pPr>
            <w:r>
              <w:rPr>
                <w:rFonts w:hint="eastAsia" w:ascii="仿宋_GB2312" w:hAnsi="仿宋_GB2312" w:cs="仿宋_GB2312"/>
                <w:spacing w:val="7"/>
                <w:sz w:val="28"/>
                <w:szCs w:val="28"/>
                <w:lang w:val="en-US"/>
              </w:rPr>
              <w:t>1.</w:t>
            </w:r>
            <w:r>
              <w:rPr>
                <w:rFonts w:hint="eastAsia" w:ascii="仿宋_GB2312" w:hAnsi="仿宋_GB2312" w:cs="仿宋_GB2312"/>
                <w:spacing w:val="7"/>
                <w:sz w:val="28"/>
                <w:szCs w:val="28"/>
              </w:rPr>
              <w:t>校园文化成果展示栏定期更新，不陈旧破损；</w:t>
            </w:r>
          </w:p>
          <w:p>
            <w:pPr>
              <w:pStyle w:val="10"/>
              <w:spacing w:before="37"/>
              <w:ind w:right="8"/>
              <w:jc w:val="left"/>
              <w:rPr>
                <w:rFonts w:ascii="仿宋_GB2312" w:hAnsi="仿宋_GB2312" w:cs="仿宋_GB2312"/>
                <w:spacing w:val="7"/>
                <w:sz w:val="28"/>
                <w:szCs w:val="28"/>
              </w:rPr>
            </w:pPr>
            <w:r>
              <w:rPr>
                <w:rFonts w:hint="eastAsia" w:ascii="仿宋_GB2312" w:hAnsi="仿宋_GB2312" w:cs="仿宋_GB2312"/>
                <w:spacing w:val="7"/>
                <w:sz w:val="28"/>
                <w:szCs w:val="28"/>
                <w:lang w:val="en-US"/>
              </w:rPr>
              <w:t>2.</w:t>
            </w:r>
            <w:r>
              <w:rPr>
                <w:rFonts w:hint="eastAsia" w:ascii="仿宋_GB2312" w:hAnsi="仿宋_GB2312" w:cs="仿宋_GB2312"/>
                <w:spacing w:val="7"/>
                <w:sz w:val="28"/>
                <w:szCs w:val="28"/>
              </w:rPr>
              <w:t>宣传部有校园设置固定宣传栏不少于2处；</w:t>
            </w:r>
          </w:p>
          <w:p>
            <w:pPr>
              <w:pStyle w:val="10"/>
              <w:spacing w:before="37"/>
              <w:ind w:right="8"/>
              <w:jc w:val="left"/>
              <w:rPr>
                <w:rFonts w:ascii="仿宋_GB2312" w:hAnsi="仿宋_GB2312" w:cs="仿宋_GB2312"/>
                <w:spacing w:val="7"/>
                <w:sz w:val="28"/>
                <w:szCs w:val="28"/>
              </w:rPr>
            </w:pPr>
            <w:r>
              <w:rPr>
                <w:rFonts w:hint="eastAsia" w:ascii="仿宋_GB2312" w:hAnsi="仿宋_GB2312" w:cs="仿宋_GB2312"/>
                <w:spacing w:val="7"/>
                <w:sz w:val="28"/>
                <w:szCs w:val="28"/>
                <w:lang w:val="en-US"/>
              </w:rPr>
              <w:t>3.</w:t>
            </w:r>
            <w:r>
              <w:rPr>
                <w:rFonts w:hint="eastAsia" w:ascii="仿宋_GB2312" w:hAnsi="仿宋_GB2312" w:cs="仿宋_GB2312"/>
                <w:spacing w:val="7"/>
                <w:sz w:val="28"/>
                <w:szCs w:val="28"/>
              </w:rPr>
              <w:t>团委有固定宣传栏不少于2处；</w:t>
            </w:r>
          </w:p>
          <w:p>
            <w:pPr>
              <w:pStyle w:val="10"/>
              <w:spacing w:before="37"/>
              <w:ind w:right="8"/>
              <w:jc w:val="left"/>
              <w:rPr>
                <w:rFonts w:ascii="仿宋_GB2312" w:hAnsi="仿宋_GB2312" w:cs="仿宋_GB2312"/>
                <w:spacing w:val="7"/>
                <w:sz w:val="28"/>
                <w:szCs w:val="28"/>
              </w:rPr>
            </w:pPr>
            <w:r>
              <w:rPr>
                <w:rFonts w:hint="eastAsia" w:ascii="仿宋_GB2312" w:hAnsi="仿宋_GB2312" w:cs="仿宋_GB2312"/>
                <w:spacing w:val="7"/>
                <w:sz w:val="28"/>
                <w:szCs w:val="28"/>
                <w:lang w:val="en-US"/>
              </w:rPr>
              <w:t>4.</w:t>
            </w:r>
            <w:r>
              <w:rPr>
                <w:rFonts w:hint="eastAsia" w:ascii="仿宋_GB2312" w:hAnsi="仿宋_GB2312" w:cs="仿宋_GB2312"/>
                <w:spacing w:val="7"/>
                <w:sz w:val="28"/>
                <w:szCs w:val="28"/>
              </w:rPr>
              <w:t>党委学生工作部有固定宣传栏不少于2处；</w:t>
            </w:r>
          </w:p>
          <w:p>
            <w:pPr>
              <w:pStyle w:val="10"/>
              <w:spacing w:before="37"/>
              <w:ind w:right="8"/>
              <w:jc w:val="left"/>
              <w:rPr>
                <w:rFonts w:ascii="仿宋_GB2312" w:hAnsi="仿宋_GB2312" w:cs="仿宋_GB2312"/>
                <w:spacing w:val="7"/>
                <w:sz w:val="28"/>
                <w:szCs w:val="28"/>
              </w:rPr>
            </w:pPr>
            <w:r>
              <w:rPr>
                <w:rFonts w:hint="eastAsia" w:ascii="仿宋_GB2312" w:hAnsi="仿宋_GB2312" w:cs="仿宋_GB2312"/>
                <w:spacing w:val="7"/>
                <w:sz w:val="28"/>
                <w:szCs w:val="28"/>
                <w:lang w:val="en-US"/>
              </w:rPr>
              <w:t>5.</w:t>
            </w:r>
            <w:r>
              <w:rPr>
                <w:rFonts w:hint="eastAsia" w:ascii="仿宋_GB2312" w:hAnsi="仿宋_GB2312" w:cs="仿宋_GB2312"/>
                <w:spacing w:val="7"/>
                <w:sz w:val="28"/>
                <w:szCs w:val="28"/>
              </w:rPr>
              <w:t>各党总支（直属党支部）的楼道文化有相关展示。</w:t>
            </w:r>
          </w:p>
        </w:tc>
        <w:tc>
          <w:tcPr>
            <w:tcW w:w="161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52"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197"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团委、党委学生工作部、 各党总支（直属党支部）</w:t>
            </w:r>
          </w:p>
        </w:tc>
        <w:tc>
          <w:tcPr>
            <w:tcW w:w="4522" w:type="dxa"/>
            <w:vAlign w:val="center"/>
          </w:tcPr>
          <w:p>
            <w:pPr>
              <w:numPr>
                <w:ilvl w:val="0"/>
                <w:numId w:val="43"/>
              </w:numPr>
              <w:jc w:val="left"/>
              <w:rPr>
                <w:rFonts w:ascii="仿宋_GB2312" w:hAnsi="仿宋_GB2312" w:cs="仿宋_GB2312"/>
                <w:sz w:val="28"/>
                <w:szCs w:val="28"/>
              </w:rPr>
            </w:pPr>
            <w:r>
              <w:rPr>
                <w:rFonts w:hint="eastAsia" w:ascii="仿宋_GB2312" w:hAnsi="仿宋_GB2312" w:cs="仿宋_GB2312"/>
                <w:sz w:val="28"/>
                <w:szCs w:val="28"/>
              </w:rPr>
              <w:t>校园道旗内容定期更换；</w:t>
            </w:r>
          </w:p>
          <w:p>
            <w:pPr>
              <w:numPr>
                <w:ilvl w:val="0"/>
                <w:numId w:val="43"/>
              </w:numPr>
              <w:jc w:val="left"/>
              <w:rPr>
                <w:rFonts w:ascii="仿宋_GB2312" w:hAnsi="仿宋_GB2312" w:cs="仿宋_GB2312"/>
                <w:sz w:val="28"/>
                <w:szCs w:val="28"/>
              </w:rPr>
            </w:pPr>
            <w:r>
              <w:rPr>
                <w:rFonts w:hint="eastAsia" w:ascii="仿宋_GB2312" w:hAnsi="仿宋_GB2312" w:cs="仿宋_GB2312"/>
                <w:sz w:val="28"/>
                <w:szCs w:val="28"/>
              </w:rPr>
              <w:t>校园围挡内容更新；</w:t>
            </w:r>
          </w:p>
          <w:p>
            <w:pPr>
              <w:numPr>
                <w:ilvl w:val="0"/>
                <w:numId w:val="43"/>
              </w:numPr>
              <w:jc w:val="left"/>
              <w:rPr>
                <w:rFonts w:ascii="仿宋_GB2312" w:hAnsi="仿宋_GB2312" w:cs="仿宋_GB2312"/>
                <w:sz w:val="28"/>
                <w:szCs w:val="28"/>
              </w:rPr>
            </w:pPr>
            <w:r>
              <w:rPr>
                <w:rFonts w:hint="eastAsia" w:ascii="仿宋_GB2312" w:hAnsi="仿宋_GB2312" w:cs="仿宋_GB2312"/>
                <w:sz w:val="28"/>
                <w:szCs w:val="28"/>
              </w:rPr>
              <w:t>新学期全校各类橱窗更新。</w:t>
            </w:r>
          </w:p>
        </w:tc>
        <w:tc>
          <w:tcPr>
            <w:tcW w:w="1449"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2" w:hRule="atLeast"/>
        </w:trPr>
        <w:tc>
          <w:tcPr>
            <w:tcW w:w="1611" w:type="dxa"/>
            <w:vMerge w:val="restart"/>
            <w:vAlign w:val="center"/>
          </w:tcPr>
          <w:p>
            <w:pPr>
              <w:pStyle w:val="10"/>
              <w:jc w:val="left"/>
              <w:rPr>
                <w:rFonts w:ascii="仿宋_GB2312" w:hAnsi="仿宋_GB2312" w:cs="仿宋_GB2312"/>
                <w:spacing w:val="7"/>
                <w:sz w:val="28"/>
                <w:szCs w:val="28"/>
              </w:rPr>
            </w:pPr>
          </w:p>
          <w:p>
            <w:pPr>
              <w:pStyle w:val="10"/>
              <w:spacing w:before="1"/>
              <w:jc w:val="left"/>
              <w:rPr>
                <w:rFonts w:ascii="仿宋_GB2312" w:hAnsi="仿宋_GB2312" w:cs="仿宋_GB2312"/>
                <w:spacing w:val="7"/>
                <w:sz w:val="28"/>
                <w:szCs w:val="28"/>
              </w:rPr>
            </w:pPr>
          </w:p>
          <w:p>
            <w:pPr>
              <w:pStyle w:val="10"/>
              <w:ind w:left="463" w:right="17" w:hanging="402"/>
              <w:jc w:val="left"/>
              <w:rPr>
                <w:rFonts w:ascii="仿宋_GB2312" w:hAnsi="仿宋_GB2312" w:cs="仿宋_GB2312"/>
                <w:spacing w:val="7"/>
                <w:sz w:val="28"/>
                <w:szCs w:val="28"/>
              </w:rPr>
            </w:pPr>
            <w:r>
              <w:rPr>
                <w:rFonts w:hint="eastAsia" w:ascii="仿宋_GB2312" w:hAnsi="仿宋_GB2312" w:cs="仿宋_GB2312"/>
                <w:spacing w:val="7"/>
                <w:sz w:val="28"/>
                <w:szCs w:val="28"/>
              </w:rPr>
              <w:t>Ⅱ-40文体设施配备</w:t>
            </w:r>
          </w:p>
        </w:tc>
        <w:tc>
          <w:tcPr>
            <w:tcW w:w="3752" w:type="dxa"/>
            <w:vAlign w:val="center"/>
          </w:tcPr>
          <w:p>
            <w:pPr>
              <w:pStyle w:val="10"/>
              <w:spacing w:before="6"/>
              <w:ind w:left="30"/>
              <w:jc w:val="left"/>
              <w:rPr>
                <w:rFonts w:ascii="仿宋_GB2312" w:hAnsi="仿宋_GB2312" w:cs="仿宋_GB2312"/>
                <w:spacing w:val="7"/>
                <w:sz w:val="28"/>
                <w:szCs w:val="28"/>
              </w:rPr>
            </w:pPr>
            <w:r>
              <w:rPr>
                <w:rFonts w:hint="eastAsia" w:ascii="仿宋_GB2312" w:hAnsi="仿宋_GB2312" w:cs="仿宋_GB2312"/>
                <w:kern w:val="0"/>
                <w:sz w:val="28"/>
                <w:szCs w:val="28"/>
              </w:rPr>
              <w:t>Ⅲ-119有必要的文化和体育设施，如校史馆（室）、艺术馆（活动中心）、博物馆、体育场（馆）等，校园文体活动场所管理措施完善；</w:t>
            </w:r>
          </w:p>
        </w:tc>
        <w:tc>
          <w:tcPr>
            <w:tcW w:w="3218" w:type="dxa"/>
            <w:vAlign w:val="center"/>
          </w:tcPr>
          <w:p>
            <w:pPr>
              <w:pStyle w:val="10"/>
              <w:spacing w:before="6"/>
              <w:ind w:left="30" w:right="8"/>
              <w:jc w:val="left"/>
              <w:rPr>
                <w:rFonts w:ascii="仿宋_GB2312" w:hAnsi="仿宋_GB2312" w:cs="仿宋_GB2312"/>
                <w:spacing w:val="7"/>
                <w:sz w:val="28"/>
                <w:szCs w:val="28"/>
              </w:rPr>
            </w:pPr>
            <w:r>
              <w:rPr>
                <w:rFonts w:hint="eastAsia" w:ascii="仿宋_GB2312" w:hAnsi="仿宋_GB2312" w:cs="仿宋_GB2312"/>
                <w:spacing w:val="7"/>
                <w:sz w:val="28"/>
                <w:szCs w:val="28"/>
              </w:rPr>
              <w:t>察看文体设施场所，设备器材良好，没有废弃闲置，显要位置悬挂相关管理制度。</w:t>
            </w:r>
          </w:p>
        </w:tc>
        <w:tc>
          <w:tcPr>
            <w:tcW w:w="161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52"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197"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工会、后勤服务中心、图书馆、体育教学部</w:t>
            </w:r>
          </w:p>
        </w:tc>
        <w:tc>
          <w:tcPr>
            <w:tcW w:w="4522" w:type="dxa"/>
            <w:vAlign w:val="center"/>
          </w:tcPr>
          <w:p>
            <w:pPr>
              <w:jc w:val="left"/>
              <w:rPr>
                <w:rFonts w:ascii="仿宋_GB2312" w:hAnsi="仿宋_GB2312" w:cs="仿宋_GB2312"/>
                <w:sz w:val="28"/>
                <w:szCs w:val="28"/>
              </w:rPr>
            </w:pPr>
            <w:r>
              <w:rPr>
                <w:rFonts w:hint="eastAsia" w:ascii="仿宋_GB2312" w:hAnsi="仿宋_GB2312" w:cs="仿宋_GB2312"/>
                <w:sz w:val="28"/>
                <w:szCs w:val="28"/>
              </w:rPr>
              <w:t>1.排查校园内各类制度的悬挂情况；</w:t>
            </w:r>
          </w:p>
          <w:p>
            <w:pPr>
              <w:jc w:val="left"/>
              <w:rPr>
                <w:rFonts w:ascii="仿宋_GB2312" w:hAnsi="仿宋_GB2312" w:cs="仿宋_GB2312"/>
                <w:sz w:val="28"/>
                <w:szCs w:val="28"/>
              </w:rPr>
            </w:pPr>
            <w:r>
              <w:rPr>
                <w:rFonts w:hint="eastAsia" w:ascii="仿宋_GB2312" w:hAnsi="仿宋_GB2312" w:cs="仿宋_GB2312"/>
                <w:sz w:val="28"/>
                <w:szCs w:val="28"/>
              </w:rPr>
              <w:t>2.组织定期查看校史馆、教工之家活动室、大学生活动中心、列车书吧、铁路博物馆、体育场的卫生环境、设备器材状况及使用情况。</w:t>
            </w:r>
          </w:p>
          <w:p>
            <w:pPr>
              <w:jc w:val="left"/>
            </w:pPr>
            <w:r>
              <w:rPr>
                <w:rFonts w:hint="eastAsia" w:ascii="仿宋_GB2312" w:hAnsi="仿宋_GB2312" w:cs="仿宋_GB2312"/>
                <w:sz w:val="28"/>
                <w:szCs w:val="28"/>
              </w:rPr>
              <w:t>3.</w:t>
            </w:r>
            <w:r>
              <w:rPr>
                <w:rFonts w:hint="eastAsia" w:ascii="仿宋_GB2312" w:hAnsi="仿宋_GB2312" w:cs="仿宋_GB2312"/>
                <w:sz w:val="28"/>
                <w:szCs w:val="28"/>
                <w:highlight w:val="yellow"/>
              </w:rPr>
              <w:t>体能训练场环境整治、操场看台顶棚维修（体育教学部</w:t>
            </w:r>
            <w:r>
              <w:rPr>
                <w:rFonts w:hint="eastAsia" w:ascii="仿宋_GB2312" w:hAnsi="仿宋_GB2312" w:cs="仿宋_GB2312"/>
                <w:sz w:val="28"/>
                <w:szCs w:val="28"/>
              </w:rPr>
              <w:t>）</w:t>
            </w:r>
          </w:p>
        </w:tc>
        <w:tc>
          <w:tcPr>
            <w:tcW w:w="1449"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1.5月</w:t>
            </w:r>
          </w:p>
          <w:p>
            <w:pPr>
              <w:jc w:val="center"/>
              <w:rPr>
                <w:rFonts w:ascii="仿宋_GB2312" w:hAnsi="仿宋_GB2312" w:cs="仿宋_GB2312"/>
                <w:sz w:val="28"/>
                <w:szCs w:val="28"/>
              </w:rPr>
            </w:pPr>
            <w:r>
              <w:rPr>
                <w:rFonts w:hint="eastAsia" w:ascii="仿宋_GB2312" w:hAnsi="仿宋_GB2312" w:cs="仿宋_GB2312"/>
                <w:sz w:val="28"/>
                <w:szCs w:val="28"/>
              </w:rPr>
              <w:t>2.每月</w:t>
            </w: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1" w:hRule="atLeast"/>
        </w:trPr>
        <w:tc>
          <w:tcPr>
            <w:tcW w:w="1611" w:type="dxa"/>
            <w:vMerge w:val="continue"/>
            <w:tcBorders>
              <w:top w:val="nil"/>
            </w:tcBorders>
            <w:vAlign w:val="center"/>
          </w:tcPr>
          <w:p>
            <w:pPr>
              <w:jc w:val="left"/>
              <w:rPr>
                <w:rFonts w:ascii="仿宋_GB2312" w:hAnsi="仿宋_GB2312" w:cs="仿宋_GB2312"/>
                <w:spacing w:val="7"/>
                <w:sz w:val="28"/>
                <w:szCs w:val="28"/>
                <w:lang w:val="zh-CN" w:bidi="zh-CN"/>
              </w:rPr>
            </w:pPr>
          </w:p>
        </w:tc>
        <w:tc>
          <w:tcPr>
            <w:tcW w:w="3752" w:type="dxa"/>
            <w:vAlign w:val="center"/>
          </w:tcPr>
          <w:p>
            <w:pPr>
              <w:pStyle w:val="10"/>
              <w:spacing w:before="72"/>
              <w:ind w:left="30" w:right="7"/>
              <w:jc w:val="left"/>
              <w:rPr>
                <w:rFonts w:ascii="仿宋_GB2312" w:hAnsi="仿宋_GB2312" w:cs="仿宋_GB2312"/>
                <w:spacing w:val="7"/>
                <w:sz w:val="28"/>
                <w:szCs w:val="28"/>
              </w:rPr>
            </w:pPr>
            <w:r>
              <w:rPr>
                <w:rFonts w:hint="eastAsia" w:ascii="仿宋_GB2312" w:hAnsi="仿宋_GB2312" w:cs="仿宋_GB2312"/>
                <w:kern w:val="0"/>
                <w:sz w:val="28"/>
                <w:szCs w:val="28"/>
              </w:rPr>
              <w:t>Ⅲ-120有</w:t>
            </w:r>
            <w:r>
              <w:rPr>
                <w:rFonts w:hint="eastAsia" w:ascii="仿宋_GB2312" w:hAnsi="仿宋_GB2312" w:cs="仿宋_GB2312"/>
                <w:spacing w:val="7"/>
                <w:sz w:val="28"/>
                <w:szCs w:val="28"/>
              </w:rPr>
              <w:t>大学生文化教育实践基地，有文化艺术（教育）中心和学生文艺体育团队。</w:t>
            </w:r>
          </w:p>
        </w:tc>
        <w:tc>
          <w:tcPr>
            <w:tcW w:w="3218" w:type="dxa"/>
            <w:vAlign w:val="center"/>
          </w:tcPr>
          <w:p>
            <w:pPr>
              <w:pStyle w:val="10"/>
              <w:spacing w:before="72"/>
              <w:ind w:left="30" w:right="8"/>
              <w:jc w:val="left"/>
              <w:rPr>
                <w:rFonts w:ascii="仿宋_GB2312" w:hAnsi="仿宋_GB2312" w:cs="仿宋_GB2312"/>
                <w:spacing w:val="7"/>
                <w:sz w:val="28"/>
                <w:szCs w:val="28"/>
              </w:rPr>
            </w:pPr>
            <w:r>
              <w:rPr>
                <w:rFonts w:hint="eastAsia" w:ascii="仿宋_GB2312" w:hAnsi="仿宋_GB2312" w:cs="仿宋_GB2312"/>
                <w:spacing w:val="7"/>
                <w:sz w:val="28"/>
                <w:szCs w:val="28"/>
              </w:rPr>
              <w:t>察看大学生文化教育实践基地，设施完善，环境干净整洁，活动开展正常；活动场所内学生文明有序。</w:t>
            </w:r>
          </w:p>
        </w:tc>
        <w:tc>
          <w:tcPr>
            <w:tcW w:w="161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52"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团委</w:t>
            </w:r>
          </w:p>
        </w:tc>
        <w:tc>
          <w:tcPr>
            <w:tcW w:w="2197"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highlight w:val="yellow"/>
                <w:lang w:val="en-US"/>
              </w:rPr>
              <w:t>党委宣传部、教务处、信息化办公室、创新创业学院、</w:t>
            </w:r>
            <w:r>
              <w:rPr>
                <w:rFonts w:hint="eastAsia" w:ascii="仿宋_GB2312" w:hAnsi="仿宋_GB2312" w:cs="仿宋_GB2312"/>
                <w:sz w:val="28"/>
                <w:szCs w:val="28"/>
                <w:lang w:val="en-US"/>
              </w:rPr>
              <w:t>体育教学部、艺术学院</w:t>
            </w:r>
          </w:p>
        </w:tc>
        <w:tc>
          <w:tcPr>
            <w:tcW w:w="4522" w:type="dxa"/>
            <w:vAlign w:val="center"/>
          </w:tcPr>
          <w:p>
            <w:pPr>
              <w:jc w:val="left"/>
              <w:rPr>
                <w:rFonts w:ascii="仿宋_GB2312" w:hAnsi="仿宋_GB2312" w:cs="仿宋_GB2312"/>
                <w:sz w:val="28"/>
                <w:szCs w:val="28"/>
              </w:rPr>
            </w:pPr>
            <w:r>
              <w:rPr>
                <w:rFonts w:hint="eastAsia"/>
              </w:rPr>
              <w:t>1</w:t>
            </w:r>
            <w:r>
              <w:rPr>
                <w:rFonts w:hint="eastAsia" w:ascii="仿宋_GB2312" w:hAnsi="仿宋_GB2312" w:cs="仿宋_GB2312"/>
                <w:sz w:val="28"/>
                <w:szCs w:val="28"/>
              </w:rPr>
              <w:t>.定期翻新并维护大学生校内文化教育实践基地（大学生活动中心、新校区第一报告厅、第二报告厅、铁路博物馆、校史馆、科创楼众创空间、列车书吧等）；</w:t>
            </w:r>
          </w:p>
          <w:p>
            <w:pPr>
              <w:jc w:val="left"/>
              <w:rPr>
                <w:rFonts w:ascii="仿宋_GB2312" w:hAnsi="仿宋_GB2312" w:cs="仿宋_GB2312"/>
                <w:sz w:val="28"/>
                <w:szCs w:val="28"/>
              </w:rPr>
            </w:pPr>
            <w:r>
              <w:rPr>
                <w:rFonts w:hint="eastAsia" w:ascii="仿宋_GB2312" w:hAnsi="仿宋_GB2312" w:cs="仿宋_GB2312"/>
                <w:sz w:val="28"/>
                <w:szCs w:val="28"/>
              </w:rPr>
              <w:t>2.建设火车头双创集市；</w:t>
            </w:r>
          </w:p>
          <w:p>
            <w:pPr>
              <w:jc w:val="left"/>
              <w:rPr>
                <w:rFonts w:ascii="仿宋_GB2312" w:hAnsi="仿宋_GB2312" w:cs="仿宋_GB2312"/>
                <w:sz w:val="28"/>
                <w:szCs w:val="28"/>
              </w:rPr>
            </w:pPr>
            <w:r>
              <w:rPr>
                <w:rFonts w:hint="eastAsia" w:ascii="仿宋_GB2312" w:hAnsi="仿宋_GB2312" w:cs="仿宋_GB2312"/>
                <w:sz w:val="28"/>
                <w:szCs w:val="28"/>
              </w:rPr>
              <w:t>3.定期进行场馆文明活动相关宣传条幅标语等氛围营造；</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4.定期对文化艺术（教育）中心（大学生活动中心、艺术学院实训场）设备设施进行维护、环境卫生整治；</w:t>
            </w:r>
          </w:p>
          <w:p>
            <w:pPr>
              <w:jc w:val="left"/>
              <w:rPr>
                <w:rFonts w:ascii="仿宋_GB2312" w:hAnsi="仿宋_GB2312" w:cs="仿宋_GB2312"/>
                <w:sz w:val="28"/>
                <w:szCs w:val="28"/>
                <w:lang w:val="zh-CN"/>
              </w:rPr>
            </w:pPr>
            <w:r>
              <w:rPr>
                <w:rFonts w:hint="eastAsia" w:ascii="仿宋_GB2312" w:hAnsi="仿宋_GB2312" w:cs="仿宋_GB2312"/>
                <w:sz w:val="28"/>
                <w:szCs w:val="28"/>
              </w:rPr>
              <w:t>5.组建大学生艺术团和学校体育运动队，定期开展训练；</w:t>
            </w:r>
          </w:p>
          <w:p>
            <w:pPr>
              <w:jc w:val="left"/>
              <w:rPr>
                <w:rFonts w:ascii="仿宋_GB2312" w:hAnsi="仿宋_GB2312" w:cs="仿宋_GB2312"/>
                <w:sz w:val="28"/>
                <w:szCs w:val="28"/>
              </w:rPr>
            </w:pPr>
            <w:r>
              <w:rPr>
                <w:rFonts w:hint="eastAsia" w:ascii="仿宋_GB2312" w:hAnsi="仿宋_GB2312" w:cs="仿宋_GB2312"/>
                <w:sz w:val="28"/>
                <w:szCs w:val="28"/>
              </w:rPr>
              <w:t>6.引导学生在各类活动场所内行为规范、文明有序；</w:t>
            </w:r>
          </w:p>
          <w:p>
            <w:pPr>
              <w:pStyle w:val="2"/>
              <w:ind w:firstLine="0" w:firstLineChars="0"/>
              <w:rPr>
                <w:rFonts w:ascii="仿宋_GB2312" w:hAnsi="仿宋_GB2312" w:cs="仿宋_GB2312"/>
                <w:sz w:val="28"/>
                <w:szCs w:val="28"/>
                <w:highlight w:val="yellow"/>
              </w:rPr>
            </w:pPr>
            <w:r>
              <w:rPr>
                <w:rFonts w:hint="eastAsia" w:ascii="仿宋_GB2312" w:hAnsi="仿宋_GB2312" w:cs="仿宋_GB2312"/>
                <w:sz w:val="28"/>
                <w:szCs w:val="28"/>
                <w:highlight w:val="yellow"/>
              </w:rPr>
              <w:t>7.增加列车书吧周围育人环境、文化氛围的营造；</w:t>
            </w:r>
          </w:p>
          <w:p>
            <w:pPr>
              <w:pStyle w:val="2"/>
              <w:ind w:firstLine="0" w:firstLineChars="0"/>
              <w:rPr>
                <w:rFonts w:ascii="仿宋_GB2312" w:hAnsi="仿宋_GB2312" w:cs="仿宋_GB2312"/>
                <w:sz w:val="28"/>
                <w:szCs w:val="28"/>
                <w:highlight w:val="yellow"/>
              </w:rPr>
            </w:pPr>
            <w:r>
              <w:rPr>
                <w:rFonts w:hint="eastAsia" w:ascii="仿宋_GB2312" w:hAnsi="仿宋_GB2312" w:cs="仿宋_GB2312"/>
                <w:sz w:val="28"/>
                <w:szCs w:val="28"/>
                <w:highlight w:val="yellow"/>
              </w:rPr>
              <w:t>8.定期开展校内宣传橱窗、展板卫生维护工作。</w:t>
            </w:r>
          </w:p>
        </w:tc>
        <w:tc>
          <w:tcPr>
            <w:tcW w:w="1449"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刘辉</w:t>
            </w:r>
          </w:p>
          <w:p>
            <w:pPr>
              <w:jc w:val="center"/>
              <w:rPr>
                <w:rFonts w:ascii="仿宋_GB2312" w:hAnsi="仿宋_GB2312" w:cs="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8" w:hRule="atLeast"/>
        </w:trPr>
        <w:tc>
          <w:tcPr>
            <w:tcW w:w="21227" w:type="dxa"/>
            <w:gridSpan w:val="9"/>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创建项目：Ⅰ-5校园环境建设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8" w:hRule="atLeast"/>
        </w:trPr>
        <w:tc>
          <w:tcPr>
            <w:tcW w:w="1611" w:type="dxa"/>
            <w:vAlign w:val="center"/>
          </w:tcPr>
          <w:p>
            <w:pPr>
              <w:jc w:val="center"/>
              <w:rPr>
                <w:rFonts w:ascii="仿宋_GB2312" w:hAnsi="仿宋_GB2312" w:cs="仿宋_GB2312"/>
                <w:b/>
                <w:bCs/>
                <w:spacing w:val="7"/>
                <w:sz w:val="28"/>
                <w:szCs w:val="28"/>
              </w:rPr>
            </w:pPr>
            <w:r>
              <w:rPr>
                <w:rFonts w:hint="eastAsia" w:ascii="仿宋_GB2312" w:hAnsi="仿宋_GB2312" w:cs="仿宋_GB2312"/>
                <w:b/>
                <w:bCs/>
                <w:sz w:val="28"/>
                <w:szCs w:val="28"/>
              </w:rPr>
              <w:t>创建指标</w:t>
            </w:r>
          </w:p>
        </w:tc>
        <w:tc>
          <w:tcPr>
            <w:tcW w:w="3752" w:type="dxa"/>
            <w:vAlign w:val="center"/>
          </w:tcPr>
          <w:p>
            <w:pPr>
              <w:jc w:val="center"/>
              <w:rPr>
                <w:rFonts w:ascii="仿宋_GB2312" w:hAnsi="仿宋_GB2312" w:cs="仿宋_GB2312"/>
                <w:b/>
                <w:bCs/>
                <w:spacing w:val="7"/>
                <w:sz w:val="28"/>
                <w:szCs w:val="28"/>
                <w:lang w:val="zh-CN" w:bidi="zh-CN"/>
              </w:rPr>
            </w:pPr>
            <w:r>
              <w:rPr>
                <w:rFonts w:hint="eastAsia" w:ascii="仿宋_GB2312" w:hAnsi="仿宋_GB2312" w:cs="仿宋_GB2312"/>
                <w:b/>
                <w:bCs/>
                <w:sz w:val="28"/>
                <w:szCs w:val="28"/>
              </w:rPr>
              <w:t>创建内容</w:t>
            </w:r>
          </w:p>
        </w:tc>
        <w:tc>
          <w:tcPr>
            <w:tcW w:w="3218" w:type="dxa"/>
            <w:vAlign w:val="center"/>
          </w:tcPr>
          <w:p>
            <w:pPr>
              <w:jc w:val="center"/>
              <w:rPr>
                <w:rFonts w:ascii="仿宋_GB2312" w:hAnsi="仿宋_GB2312" w:cs="仿宋_GB2312"/>
                <w:b/>
                <w:bCs/>
                <w:spacing w:val="7"/>
                <w:sz w:val="28"/>
                <w:szCs w:val="28"/>
                <w:lang w:val="zh-CN" w:bidi="zh-CN"/>
              </w:rPr>
            </w:pPr>
            <w:r>
              <w:rPr>
                <w:rFonts w:hint="eastAsia" w:ascii="仿宋_GB2312" w:hAnsi="仿宋_GB2312" w:cs="仿宋_GB2312"/>
                <w:b/>
                <w:bCs/>
                <w:sz w:val="28"/>
                <w:szCs w:val="28"/>
              </w:rPr>
              <w:t>创建要求</w:t>
            </w:r>
          </w:p>
        </w:tc>
        <w:tc>
          <w:tcPr>
            <w:tcW w:w="1611"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牵头领导</w:t>
            </w:r>
          </w:p>
        </w:tc>
        <w:tc>
          <w:tcPr>
            <w:tcW w:w="1552"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牵头单位</w:t>
            </w:r>
          </w:p>
        </w:tc>
        <w:tc>
          <w:tcPr>
            <w:tcW w:w="2197"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配合部门</w:t>
            </w:r>
          </w:p>
        </w:tc>
        <w:tc>
          <w:tcPr>
            <w:tcW w:w="4522"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工作推进措施</w:t>
            </w:r>
          </w:p>
        </w:tc>
        <w:tc>
          <w:tcPr>
            <w:tcW w:w="1449"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完成时间</w:t>
            </w:r>
          </w:p>
        </w:tc>
        <w:tc>
          <w:tcPr>
            <w:tcW w:w="1315" w:type="dxa"/>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8" w:hRule="atLeast"/>
        </w:trPr>
        <w:tc>
          <w:tcPr>
            <w:tcW w:w="1611" w:type="dxa"/>
            <w:vAlign w:val="center"/>
          </w:tcPr>
          <w:p>
            <w:pPr>
              <w:pStyle w:val="10"/>
              <w:spacing w:before="143"/>
              <w:ind w:left="8" w:right="47"/>
              <w:jc w:val="left"/>
              <w:rPr>
                <w:rFonts w:ascii="仿宋_GB2312" w:hAnsi="仿宋_GB2312" w:cs="仿宋_GB2312"/>
                <w:spacing w:val="7"/>
                <w:sz w:val="28"/>
                <w:szCs w:val="28"/>
              </w:rPr>
            </w:pPr>
            <w:r>
              <w:rPr>
                <w:rFonts w:hint="eastAsia" w:ascii="仿宋_GB2312" w:hAnsi="仿宋_GB2312" w:cs="仿宋_GB2312"/>
                <w:spacing w:val="7"/>
                <w:sz w:val="28"/>
                <w:szCs w:val="28"/>
              </w:rPr>
              <w:t>Ⅱ-41美丽校园</w:t>
            </w:r>
          </w:p>
        </w:tc>
        <w:tc>
          <w:tcPr>
            <w:tcW w:w="3752" w:type="dxa"/>
            <w:vAlign w:val="center"/>
          </w:tcPr>
          <w:p>
            <w:pPr>
              <w:jc w:val="left"/>
              <w:rPr>
                <w:rFonts w:ascii="仿宋_GB2312" w:hAnsi="仿宋_GB2312" w:cs="仿宋_GB2312"/>
                <w:spacing w:val="7"/>
                <w:sz w:val="28"/>
                <w:szCs w:val="28"/>
                <w:lang w:val="zh-CN" w:bidi="zh-CN"/>
              </w:rPr>
            </w:pPr>
            <w:r>
              <w:rPr>
                <w:rFonts w:hint="eastAsia" w:ascii="仿宋_GB2312" w:hAnsi="仿宋_GB2312" w:cs="仿宋_GB2312"/>
                <w:spacing w:val="7"/>
                <w:sz w:val="28"/>
                <w:szCs w:val="28"/>
                <w:lang w:val="zh-CN" w:bidi="zh-CN"/>
              </w:rPr>
              <w:t>Ⅲ-121校园自然景观、人文景观错落有致，有文化底蕴，达到使用、审美、教育功能的和谐统一。</w:t>
            </w:r>
          </w:p>
        </w:tc>
        <w:tc>
          <w:tcPr>
            <w:tcW w:w="3218" w:type="dxa"/>
            <w:vAlign w:val="center"/>
          </w:tcPr>
          <w:p>
            <w:pPr>
              <w:jc w:val="left"/>
              <w:rPr>
                <w:rFonts w:ascii="仿宋_GB2312" w:hAnsi="仿宋_GB2312" w:cs="仿宋_GB2312"/>
                <w:spacing w:val="7"/>
                <w:sz w:val="28"/>
                <w:szCs w:val="28"/>
                <w:lang w:val="zh-CN" w:bidi="zh-CN"/>
              </w:rPr>
            </w:pPr>
            <w:r>
              <w:rPr>
                <w:rFonts w:hint="eastAsia" w:ascii="仿宋_GB2312" w:hAnsi="仿宋_GB2312" w:cs="仿宋_GB2312"/>
                <w:spacing w:val="7"/>
                <w:sz w:val="28"/>
                <w:szCs w:val="28"/>
                <w:lang w:val="zh-CN" w:bidi="zh-CN"/>
              </w:rPr>
              <w:t>察看校园文化景观，体现环境育人功能。</w:t>
            </w:r>
          </w:p>
        </w:tc>
        <w:tc>
          <w:tcPr>
            <w:tcW w:w="161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董媛</w:t>
            </w:r>
          </w:p>
        </w:tc>
        <w:tc>
          <w:tcPr>
            <w:tcW w:w="1552"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后勤服务中心</w:t>
            </w:r>
          </w:p>
        </w:tc>
        <w:tc>
          <w:tcPr>
            <w:tcW w:w="2197"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基建处</w:t>
            </w:r>
          </w:p>
        </w:tc>
        <w:tc>
          <w:tcPr>
            <w:tcW w:w="4522" w:type="dxa"/>
            <w:vAlign w:val="center"/>
          </w:tcPr>
          <w:p>
            <w:pPr>
              <w:pStyle w:val="10"/>
              <w:numPr>
                <w:ilvl w:val="0"/>
                <w:numId w:val="44"/>
              </w:numPr>
              <w:jc w:val="left"/>
              <w:rPr>
                <w:rFonts w:ascii="仿宋_GB2312" w:hAnsi="仿宋_GB2312" w:cs="仿宋_GB2312"/>
                <w:sz w:val="28"/>
                <w:szCs w:val="28"/>
                <w:lang w:val="en-US"/>
              </w:rPr>
            </w:pPr>
            <w:r>
              <w:rPr>
                <w:rFonts w:hint="eastAsia" w:ascii="仿宋_GB2312" w:hAnsi="仿宋_GB2312" w:cs="仿宋_GB2312"/>
                <w:sz w:val="28"/>
                <w:szCs w:val="28"/>
                <w:lang w:val="en-US"/>
              </w:rPr>
              <w:t>加强校园现有绿化管理，确保现有绿植的成活率和保存率；（日常）</w:t>
            </w:r>
          </w:p>
          <w:p>
            <w:pPr>
              <w:pStyle w:val="10"/>
              <w:numPr>
                <w:ilvl w:val="0"/>
                <w:numId w:val="44"/>
              </w:numPr>
              <w:jc w:val="left"/>
              <w:rPr>
                <w:rFonts w:ascii="仿宋_GB2312" w:hAnsi="仿宋_GB2312" w:cs="仿宋_GB2312"/>
                <w:sz w:val="28"/>
                <w:szCs w:val="28"/>
                <w:lang w:val="en-US"/>
              </w:rPr>
            </w:pPr>
            <w:r>
              <w:rPr>
                <w:rFonts w:hint="eastAsia" w:ascii="仿宋_GB2312" w:hAnsi="仿宋_GB2312" w:cs="仿宋_GB2312"/>
                <w:sz w:val="28"/>
                <w:szCs w:val="28"/>
                <w:lang w:val="en-US"/>
              </w:rPr>
              <w:t>按照未绿化区域“能绿尽绿”原则，按照体现育人功能原则，做好校园绿化规划设计、人文景观设计和落地实施；</w:t>
            </w:r>
          </w:p>
          <w:p>
            <w:pPr>
              <w:pStyle w:val="10"/>
              <w:numPr>
                <w:ilvl w:val="0"/>
                <w:numId w:val="44"/>
              </w:numPr>
              <w:jc w:val="left"/>
              <w:rPr>
                <w:rFonts w:ascii="仿宋_GB2312" w:hAnsi="仿宋_GB2312" w:cs="仿宋_GB2312"/>
                <w:sz w:val="28"/>
                <w:szCs w:val="28"/>
              </w:rPr>
            </w:pPr>
            <w:r>
              <w:rPr>
                <w:rFonts w:hint="eastAsia" w:ascii="仿宋_GB2312" w:hAnsi="仿宋_GB2312" w:cs="仿宋_GB2312"/>
                <w:sz w:val="28"/>
                <w:szCs w:val="28"/>
                <w:lang w:val="en-US"/>
              </w:rPr>
              <w:t>做好铁龙广场喷泉的维护工作；</w:t>
            </w:r>
          </w:p>
          <w:p>
            <w:pPr>
              <w:pStyle w:val="10"/>
              <w:numPr>
                <w:ilvl w:val="0"/>
                <w:numId w:val="44"/>
              </w:numPr>
              <w:jc w:val="left"/>
              <w:rPr>
                <w:rFonts w:ascii="仿宋_GB2312" w:hAnsi="仿宋_GB2312" w:cs="仿宋_GB2312"/>
                <w:sz w:val="28"/>
                <w:szCs w:val="28"/>
                <w:highlight w:val="yellow"/>
              </w:rPr>
            </w:pPr>
            <w:r>
              <w:rPr>
                <w:rFonts w:hint="eastAsia" w:ascii="仿宋_GB2312" w:hAnsi="仿宋_GB2312" w:cs="仿宋_GB2312"/>
                <w:sz w:val="28"/>
                <w:szCs w:val="28"/>
                <w:highlight w:val="yellow"/>
              </w:rPr>
              <w:t>新食堂地下室综合环境卫生整治；</w:t>
            </w:r>
          </w:p>
          <w:p>
            <w:pPr>
              <w:pStyle w:val="10"/>
              <w:numPr>
                <w:ilvl w:val="0"/>
                <w:numId w:val="44"/>
              </w:numPr>
              <w:jc w:val="left"/>
              <w:rPr>
                <w:rFonts w:ascii="仿宋_GB2312" w:hAnsi="仿宋_GB2312" w:cs="仿宋_GB2312"/>
                <w:sz w:val="28"/>
                <w:szCs w:val="28"/>
                <w:highlight w:val="yellow"/>
              </w:rPr>
            </w:pPr>
            <w:r>
              <w:rPr>
                <w:rFonts w:hint="eastAsia" w:ascii="仿宋_GB2312" w:hAnsi="仿宋_GB2312" w:cs="仿宋_GB2312"/>
                <w:sz w:val="28"/>
                <w:szCs w:val="28"/>
                <w:highlight w:val="yellow"/>
              </w:rPr>
              <w:t>检修校内所有路灯、景观灯、草坪灯、围墙灯，确保全部亮起来；</w:t>
            </w:r>
          </w:p>
          <w:p>
            <w:pPr>
              <w:pStyle w:val="10"/>
              <w:numPr>
                <w:ilvl w:val="0"/>
                <w:numId w:val="44"/>
              </w:numPr>
              <w:jc w:val="left"/>
              <w:rPr>
                <w:rFonts w:ascii="仿宋_GB2312" w:hAnsi="仿宋_GB2312" w:cs="仿宋_GB2312"/>
                <w:sz w:val="28"/>
                <w:szCs w:val="28"/>
                <w:highlight w:val="yellow"/>
              </w:rPr>
            </w:pPr>
            <w:r>
              <w:rPr>
                <w:rFonts w:hint="eastAsia" w:ascii="仿宋_GB2312" w:hAnsi="仿宋_GB2312" w:cs="仿宋_GB2312"/>
                <w:sz w:val="28"/>
                <w:szCs w:val="28"/>
                <w:highlight w:val="yellow"/>
              </w:rPr>
              <w:t>复兴、二七书院架空层废旧物品清理；</w:t>
            </w:r>
          </w:p>
          <w:p>
            <w:pPr>
              <w:pStyle w:val="10"/>
              <w:numPr>
                <w:ilvl w:val="0"/>
                <w:numId w:val="44"/>
              </w:numPr>
              <w:jc w:val="left"/>
              <w:rPr>
                <w:rFonts w:ascii="仿宋_GB2312" w:hAnsi="仿宋_GB2312" w:cs="仿宋_GB2312"/>
                <w:sz w:val="28"/>
                <w:szCs w:val="28"/>
              </w:rPr>
            </w:pPr>
            <w:r>
              <w:rPr>
                <w:rFonts w:hint="eastAsia" w:ascii="仿宋_GB2312" w:hAnsi="仿宋_GB2312" w:cs="仿宋_GB2312"/>
                <w:sz w:val="28"/>
                <w:szCs w:val="28"/>
                <w:highlight w:val="yellow"/>
              </w:rPr>
              <w:t>广场南路南侧竹林区域美化整治；</w:t>
            </w:r>
          </w:p>
          <w:p>
            <w:pPr>
              <w:pStyle w:val="10"/>
              <w:numPr>
                <w:ilvl w:val="0"/>
                <w:numId w:val="44"/>
              </w:numPr>
              <w:jc w:val="left"/>
              <w:rPr>
                <w:rFonts w:ascii="仿宋_GB2312" w:hAnsi="仿宋_GB2312" w:cs="仿宋_GB2312"/>
                <w:sz w:val="28"/>
                <w:szCs w:val="28"/>
              </w:rPr>
            </w:pPr>
            <w:r>
              <w:rPr>
                <w:rFonts w:hint="eastAsia" w:ascii="仿宋_GB2312" w:hAnsi="仿宋_GB2312" w:cs="仿宋_GB2312"/>
                <w:sz w:val="28"/>
                <w:szCs w:val="28"/>
                <w:highlight w:val="yellow"/>
                <w:lang w:val="en-US"/>
              </w:rPr>
              <w:t>教工之家门口的卫生环境整治。</w:t>
            </w:r>
          </w:p>
        </w:tc>
        <w:tc>
          <w:tcPr>
            <w:tcW w:w="1449"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 xml:space="preserve">刘斌 </w:t>
            </w:r>
            <w:r>
              <w:rPr>
                <w:rFonts w:ascii="仿宋_GB2312" w:hAnsi="仿宋_GB2312" w:cs="仿宋_GB2312"/>
                <w:sz w:val="28"/>
                <w:szCs w:val="28"/>
              </w:rPr>
              <w:t xml:space="preserve">    路博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8" w:hRule="atLeast"/>
        </w:trPr>
        <w:tc>
          <w:tcPr>
            <w:tcW w:w="1611" w:type="dxa"/>
            <w:vMerge w:val="restart"/>
            <w:vAlign w:val="center"/>
          </w:tcPr>
          <w:p>
            <w:pPr>
              <w:pStyle w:val="10"/>
              <w:jc w:val="left"/>
              <w:rPr>
                <w:rFonts w:ascii="仿宋_GB2312" w:hAnsi="仿宋_GB2312" w:cs="仿宋_GB2312"/>
                <w:spacing w:val="7"/>
                <w:sz w:val="28"/>
                <w:szCs w:val="28"/>
              </w:rPr>
            </w:pPr>
          </w:p>
          <w:p>
            <w:pPr>
              <w:pStyle w:val="10"/>
              <w:jc w:val="left"/>
              <w:rPr>
                <w:rFonts w:ascii="仿宋_GB2312" w:hAnsi="仿宋_GB2312" w:cs="仿宋_GB2312"/>
                <w:spacing w:val="7"/>
                <w:sz w:val="28"/>
                <w:szCs w:val="28"/>
              </w:rPr>
            </w:pPr>
          </w:p>
          <w:p>
            <w:pPr>
              <w:pStyle w:val="10"/>
              <w:jc w:val="left"/>
              <w:rPr>
                <w:rFonts w:ascii="仿宋_GB2312" w:hAnsi="仿宋_GB2312" w:cs="仿宋_GB2312"/>
                <w:spacing w:val="7"/>
                <w:sz w:val="28"/>
                <w:szCs w:val="28"/>
              </w:rPr>
            </w:pPr>
          </w:p>
          <w:p>
            <w:pPr>
              <w:pStyle w:val="10"/>
              <w:jc w:val="left"/>
              <w:rPr>
                <w:rFonts w:ascii="仿宋_GB2312" w:hAnsi="仿宋_GB2312" w:cs="仿宋_GB2312"/>
                <w:spacing w:val="7"/>
                <w:sz w:val="28"/>
                <w:szCs w:val="28"/>
              </w:rPr>
            </w:pPr>
          </w:p>
          <w:p>
            <w:pPr>
              <w:pStyle w:val="10"/>
              <w:jc w:val="left"/>
              <w:rPr>
                <w:rFonts w:ascii="仿宋_GB2312" w:hAnsi="仿宋_GB2312" w:cs="仿宋_GB2312"/>
                <w:spacing w:val="7"/>
                <w:sz w:val="28"/>
                <w:szCs w:val="28"/>
              </w:rPr>
            </w:pPr>
          </w:p>
          <w:p>
            <w:pPr>
              <w:pStyle w:val="10"/>
              <w:spacing w:before="1"/>
              <w:ind w:left="61"/>
              <w:jc w:val="left"/>
              <w:rPr>
                <w:rFonts w:ascii="仿宋_GB2312" w:hAnsi="仿宋_GB2312" w:cs="仿宋_GB2312"/>
                <w:spacing w:val="7"/>
                <w:sz w:val="28"/>
                <w:szCs w:val="28"/>
              </w:rPr>
            </w:pPr>
            <w:r>
              <w:rPr>
                <w:rFonts w:hint="eastAsia" w:ascii="仿宋_GB2312" w:hAnsi="仿宋_GB2312" w:cs="仿宋_GB2312"/>
                <w:spacing w:val="7"/>
                <w:sz w:val="28"/>
                <w:szCs w:val="28"/>
              </w:rPr>
              <w:t>Ⅱ-42整洁校园</w:t>
            </w:r>
          </w:p>
        </w:tc>
        <w:tc>
          <w:tcPr>
            <w:tcW w:w="3752" w:type="dxa"/>
            <w:vAlign w:val="center"/>
          </w:tcPr>
          <w:p>
            <w:pPr>
              <w:pStyle w:val="10"/>
              <w:ind w:left="30" w:right="7"/>
              <w:jc w:val="left"/>
              <w:rPr>
                <w:rFonts w:ascii="仿宋_GB2312" w:hAnsi="仿宋_GB2312" w:cs="仿宋_GB2312"/>
                <w:spacing w:val="7"/>
                <w:sz w:val="28"/>
                <w:szCs w:val="28"/>
              </w:rPr>
            </w:pPr>
            <w:r>
              <w:rPr>
                <w:rFonts w:hint="eastAsia" w:ascii="仿宋_GB2312" w:hAnsi="仿宋_GB2312" w:cs="仿宋_GB2312"/>
                <w:kern w:val="0"/>
                <w:sz w:val="28"/>
                <w:szCs w:val="28"/>
              </w:rPr>
              <w:t>Ⅲ-122学校环境干净整洁、无卫生死角，无乱写乱画、乱摆乱放、乱搭乱建；</w:t>
            </w:r>
          </w:p>
        </w:tc>
        <w:tc>
          <w:tcPr>
            <w:tcW w:w="3218" w:type="dxa"/>
            <w:vAlign w:val="center"/>
          </w:tcPr>
          <w:p>
            <w:pPr>
              <w:pStyle w:val="10"/>
              <w:ind w:left="30"/>
              <w:jc w:val="left"/>
              <w:rPr>
                <w:rFonts w:ascii="仿宋_GB2312" w:hAnsi="仿宋_GB2312" w:cs="仿宋_GB2312"/>
                <w:spacing w:val="7"/>
                <w:sz w:val="28"/>
                <w:szCs w:val="28"/>
              </w:rPr>
            </w:pPr>
            <w:r>
              <w:rPr>
                <w:rFonts w:hint="eastAsia" w:ascii="仿宋_GB2312" w:hAnsi="仿宋_GB2312" w:cs="仿宋_GB2312"/>
                <w:spacing w:val="7"/>
                <w:sz w:val="28"/>
                <w:szCs w:val="28"/>
              </w:rPr>
              <w:t>察看学校门前、校园内、教室、厕所、办公区域、车辆停放等部位，干净整洁、</w:t>
            </w:r>
            <w:r>
              <w:rPr>
                <w:rFonts w:hint="eastAsia" w:ascii="仿宋_GB2312" w:hAnsi="仿宋_GB2312" w:cs="仿宋_GB2312"/>
                <w:kern w:val="0"/>
                <w:sz w:val="28"/>
                <w:szCs w:val="28"/>
              </w:rPr>
              <w:t>无卫生死角，无乱写乱画、乱摆乱放、乱搭乱建。</w:t>
            </w:r>
          </w:p>
        </w:tc>
        <w:tc>
          <w:tcPr>
            <w:tcW w:w="1611" w:type="dxa"/>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董媛</w:t>
            </w:r>
          </w:p>
        </w:tc>
        <w:tc>
          <w:tcPr>
            <w:tcW w:w="1552" w:type="dxa"/>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rPr>
              <w:t>后勤服务中心</w:t>
            </w:r>
          </w:p>
        </w:tc>
        <w:tc>
          <w:tcPr>
            <w:tcW w:w="2197" w:type="dxa"/>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各党总支（直属党支部）、校属各单位</w:t>
            </w:r>
          </w:p>
        </w:tc>
        <w:tc>
          <w:tcPr>
            <w:tcW w:w="4522" w:type="dxa"/>
            <w:vAlign w:val="center"/>
          </w:tcPr>
          <w:p>
            <w:pPr>
              <w:numPr>
                <w:ilvl w:val="0"/>
                <w:numId w:val="45"/>
              </w:numPr>
              <w:jc w:val="left"/>
              <w:rPr>
                <w:sz w:val="28"/>
                <w:szCs w:val="18"/>
              </w:rPr>
            </w:pPr>
            <w:r>
              <w:rPr>
                <w:rFonts w:hint="eastAsia"/>
                <w:sz w:val="28"/>
                <w:szCs w:val="18"/>
              </w:rPr>
              <w:t>党政办公室、爱卫会、工会、学生处联合发文明倡议；</w:t>
            </w:r>
          </w:p>
          <w:p>
            <w:pPr>
              <w:numPr>
                <w:ilvl w:val="0"/>
                <w:numId w:val="45"/>
              </w:numPr>
              <w:jc w:val="left"/>
              <w:rPr>
                <w:sz w:val="28"/>
                <w:szCs w:val="18"/>
              </w:rPr>
            </w:pPr>
            <w:r>
              <w:rPr>
                <w:rFonts w:hint="eastAsia"/>
                <w:sz w:val="28"/>
                <w:szCs w:val="18"/>
              </w:rPr>
              <w:t>加强校园日常巡视，发现卫生死角，立即整改。（日常）；</w:t>
            </w:r>
          </w:p>
          <w:p>
            <w:pPr>
              <w:numPr>
                <w:ilvl w:val="0"/>
                <w:numId w:val="45"/>
              </w:numPr>
              <w:jc w:val="left"/>
              <w:rPr>
                <w:sz w:val="28"/>
                <w:szCs w:val="18"/>
              </w:rPr>
            </w:pPr>
            <w:r>
              <w:rPr>
                <w:rFonts w:hint="eastAsia"/>
                <w:sz w:val="28"/>
                <w:szCs w:val="18"/>
              </w:rPr>
              <w:t>联合相关单位（基建处、保卫处、校办产业中心等），对卫生重点部位，集中开展乱写乱画、乱摆乱放、乱搭乱建集中整治活动。（物资管理中心、物业、绿化、教管等配合）；</w:t>
            </w:r>
          </w:p>
          <w:p>
            <w:pPr>
              <w:numPr>
                <w:ilvl w:val="0"/>
                <w:numId w:val="45"/>
              </w:numPr>
              <w:jc w:val="left"/>
              <w:rPr>
                <w:sz w:val="28"/>
                <w:szCs w:val="18"/>
              </w:rPr>
            </w:pPr>
            <w:r>
              <w:rPr>
                <w:rFonts w:hint="eastAsia"/>
                <w:sz w:val="28"/>
                <w:szCs w:val="18"/>
              </w:rPr>
              <w:t>由爱卫会牵头，不定期开展卫生大扫除活动，组织相关人员进行检查，将检查结果进行通报。相关材料留存（不定期）；</w:t>
            </w:r>
          </w:p>
          <w:p>
            <w:pPr>
              <w:numPr>
                <w:ilvl w:val="0"/>
                <w:numId w:val="45"/>
              </w:numPr>
              <w:jc w:val="left"/>
              <w:rPr>
                <w:sz w:val="28"/>
                <w:szCs w:val="18"/>
              </w:rPr>
            </w:pPr>
            <w:r>
              <w:rPr>
                <w:rFonts w:hint="eastAsia"/>
                <w:sz w:val="28"/>
                <w:szCs w:val="18"/>
              </w:rPr>
              <w:t>学生处、书院加强学生文明意识考核体系建设，完善教育、引导、督促、奖罚相关制度措施，营造文明校园创建环境；</w:t>
            </w:r>
          </w:p>
          <w:p>
            <w:pPr>
              <w:numPr>
                <w:ilvl w:val="0"/>
                <w:numId w:val="45"/>
              </w:numPr>
              <w:jc w:val="left"/>
              <w:rPr>
                <w:sz w:val="28"/>
                <w:szCs w:val="18"/>
              </w:rPr>
            </w:pPr>
            <w:r>
              <w:rPr>
                <w:rFonts w:hint="eastAsia"/>
                <w:sz w:val="28"/>
                <w:szCs w:val="18"/>
              </w:rPr>
              <w:t>整体环境创建工程，围墙，教室</w:t>
            </w:r>
            <w:r>
              <w:rPr>
                <w:sz w:val="28"/>
                <w:szCs w:val="18"/>
              </w:rPr>
              <w:t>宿舍等</w:t>
            </w:r>
            <w:r>
              <w:rPr>
                <w:rFonts w:hint="eastAsia"/>
                <w:sz w:val="28"/>
                <w:szCs w:val="18"/>
              </w:rPr>
              <w:t>建筑墙面，路边石，</w:t>
            </w:r>
            <w:r>
              <w:rPr>
                <w:sz w:val="28"/>
                <w:szCs w:val="18"/>
              </w:rPr>
              <w:t>卫生</w:t>
            </w:r>
            <w:r>
              <w:rPr>
                <w:rFonts w:hint="eastAsia"/>
                <w:sz w:val="28"/>
                <w:szCs w:val="18"/>
              </w:rPr>
              <w:t>死角（窗户玻璃外侧等），基础设施维修等；</w:t>
            </w:r>
          </w:p>
          <w:p>
            <w:pPr>
              <w:numPr>
                <w:ilvl w:val="0"/>
                <w:numId w:val="45"/>
              </w:numPr>
              <w:jc w:val="left"/>
              <w:rPr>
                <w:sz w:val="28"/>
                <w:szCs w:val="18"/>
              </w:rPr>
            </w:pPr>
            <w:r>
              <w:rPr>
                <w:rFonts w:hint="eastAsia"/>
                <w:sz w:val="28"/>
                <w:szCs w:val="18"/>
              </w:rPr>
              <w:t>保卫处加强入校所有车辆停放、充电管理，进一步完善校内交通标识更新、标线施划。加强人员身份识别，严禁捡拾垃圾人员入校；</w:t>
            </w:r>
          </w:p>
          <w:p>
            <w:pPr>
              <w:numPr>
                <w:ilvl w:val="0"/>
                <w:numId w:val="45"/>
              </w:numPr>
              <w:jc w:val="left"/>
              <w:rPr>
                <w:sz w:val="28"/>
                <w:szCs w:val="18"/>
              </w:rPr>
            </w:pPr>
            <w:r>
              <w:rPr>
                <w:rFonts w:hint="eastAsia"/>
                <w:sz w:val="28"/>
                <w:szCs w:val="18"/>
              </w:rPr>
              <w:t>基建处组织施工单位签订责任书，加强周边区域维护，做好校内施工人员日常管理，规范施工区域内不同功能区设置，完善施工区域内各种施工标识设置，规范各种制度、规范公示，严禁乱搭乱建，加强扬尘管理，确保绿色施工；</w:t>
            </w:r>
          </w:p>
          <w:p>
            <w:pPr>
              <w:numPr>
                <w:ilvl w:val="0"/>
                <w:numId w:val="45"/>
              </w:numPr>
              <w:jc w:val="left"/>
              <w:rPr>
                <w:sz w:val="28"/>
                <w:szCs w:val="18"/>
              </w:rPr>
            </w:pPr>
            <w:r>
              <w:rPr>
                <w:rFonts w:hint="eastAsia"/>
                <w:sz w:val="28"/>
                <w:szCs w:val="18"/>
              </w:rPr>
              <w:t>加强教室卫生、宿舍楼、办公楼等卫生管理，划分责任区，各单位负责自己区域日常巡查维护，后勤做好卫生兜底保障工作；</w:t>
            </w:r>
          </w:p>
          <w:p>
            <w:pPr>
              <w:jc w:val="left"/>
              <w:rPr>
                <w:sz w:val="28"/>
                <w:szCs w:val="18"/>
              </w:rPr>
            </w:pPr>
            <w:r>
              <w:rPr>
                <w:rFonts w:hint="eastAsia"/>
                <w:sz w:val="28"/>
                <w:szCs w:val="18"/>
              </w:rPr>
              <w:t>10.校园内日常的防疫消毒、垃圾清运、污水排放、洒水车运行做到规范、有序、安全，完善相应制度、工作流程等；</w:t>
            </w:r>
          </w:p>
          <w:p>
            <w:pPr>
              <w:jc w:val="left"/>
              <w:rPr>
                <w:sz w:val="28"/>
                <w:szCs w:val="18"/>
              </w:rPr>
            </w:pPr>
            <w:r>
              <w:rPr>
                <w:rFonts w:hint="eastAsia"/>
                <w:sz w:val="28"/>
                <w:szCs w:val="18"/>
              </w:rPr>
              <w:t>11.维修操场顶棚，暑假期间完成教室、宿舍的粉刷整修工作；</w:t>
            </w:r>
          </w:p>
          <w:p>
            <w:pPr>
              <w:pStyle w:val="2"/>
              <w:ind w:firstLine="0" w:firstLineChars="0"/>
            </w:pPr>
            <w:r>
              <w:rPr>
                <w:rFonts w:hint="eastAsia"/>
                <w:sz w:val="28"/>
                <w:szCs w:val="28"/>
                <w:highlight w:val="yellow"/>
              </w:rPr>
              <w:t>12.教室管理制度上墙（增加疫情防控内容）</w:t>
            </w:r>
            <w:r>
              <w:rPr>
                <w:sz w:val="28"/>
                <w:szCs w:val="28"/>
                <w:highlight w:val="yellow"/>
              </w:rPr>
              <w:t>、</w:t>
            </w:r>
            <w:r>
              <w:rPr>
                <w:sz w:val="28"/>
                <w:szCs w:val="28"/>
                <w:highlight w:val="green"/>
              </w:rPr>
              <w:t>社会主义核心价值观上墙</w:t>
            </w:r>
            <w:r>
              <w:rPr>
                <w:rFonts w:hint="eastAsia"/>
                <w:sz w:val="28"/>
                <w:szCs w:val="28"/>
                <w:highlight w:val="green"/>
              </w:rPr>
              <w:t>。</w:t>
            </w:r>
          </w:p>
        </w:tc>
        <w:tc>
          <w:tcPr>
            <w:tcW w:w="1449" w:type="dxa"/>
            <w:vAlign w:val="center"/>
          </w:tcPr>
          <w:p>
            <w:pPr>
              <w:jc w:val="center"/>
              <w:rPr>
                <w:rFonts w:ascii="仿宋_GB2312" w:hAnsi="仿宋_GB2312" w:cs="仿宋_GB2312"/>
                <w:sz w:val="28"/>
                <w:szCs w:val="28"/>
                <w:lang w:val="zh-CN"/>
              </w:rPr>
            </w:pPr>
            <w:r>
              <w:rPr>
                <w:rFonts w:hint="eastAsia" w:ascii="仿宋_GB2312" w:hAnsi="仿宋_GB2312" w:cs="仿宋_GB2312"/>
                <w:sz w:val="28"/>
                <w:szCs w:val="28"/>
              </w:rPr>
              <w:t>8月</w:t>
            </w: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lang w:val="zh-CN"/>
              </w:rPr>
              <w:t>刘斌</w:t>
            </w:r>
            <w:r>
              <w:rPr>
                <w:rFonts w:ascii="仿宋_GB2312" w:hAnsi="仿宋_GB2312" w:cs="仿宋_GB2312"/>
                <w:sz w:val="28"/>
                <w:szCs w:val="28"/>
              </w:rPr>
              <w:t xml:space="preserve">     路博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7" w:hRule="atLeast"/>
        </w:trPr>
        <w:tc>
          <w:tcPr>
            <w:tcW w:w="1611" w:type="dxa"/>
            <w:vMerge w:val="continue"/>
            <w:tcBorders>
              <w:top w:val="nil"/>
            </w:tcBorders>
            <w:vAlign w:val="center"/>
          </w:tcPr>
          <w:p>
            <w:pPr>
              <w:jc w:val="left"/>
              <w:rPr>
                <w:rFonts w:ascii="仿宋_GB2312" w:hAnsi="仿宋_GB2312" w:cs="仿宋_GB2312"/>
                <w:spacing w:val="7"/>
                <w:sz w:val="28"/>
                <w:szCs w:val="28"/>
                <w:lang w:val="zh-CN" w:bidi="zh-CN"/>
              </w:rPr>
            </w:pPr>
          </w:p>
        </w:tc>
        <w:tc>
          <w:tcPr>
            <w:tcW w:w="3752" w:type="dxa"/>
            <w:vAlign w:val="center"/>
          </w:tcPr>
          <w:p>
            <w:pPr>
              <w:pStyle w:val="10"/>
              <w:spacing w:before="56"/>
              <w:ind w:left="30"/>
              <w:jc w:val="left"/>
              <w:rPr>
                <w:rFonts w:ascii="仿宋_GB2312" w:hAnsi="仿宋_GB2312" w:cs="仿宋_GB2312"/>
                <w:spacing w:val="7"/>
                <w:sz w:val="28"/>
                <w:szCs w:val="28"/>
              </w:rPr>
            </w:pPr>
            <w:r>
              <w:rPr>
                <w:rFonts w:hint="eastAsia" w:ascii="仿宋_GB2312" w:hAnsi="仿宋_GB2312" w:cs="仿宋_GB2312"/>
                <w:kern w:val="0"/>
                <w:sz w:val="28"/>
                <w:szCs w:val="28"/>
              </w:rPr>
              <w:t>Ⅲ-123积极推动无烟校区建设；</w:t>
            </w:r>
          </w:p>
        </w:tc>
        <w:tc>
          <w:tcPr>
            <w:tcW w:w="3218" w:type="dxa"/>
            <w:vAlign w:val="center"/>
          </w:tcPr>
          <w:p>
            <w:pPr>
              <w:pStyle w:val="10"/>
              <w:spacing w:before="56"/>
              <w:ind w:left="30"/>
              <w:jc w:val="left"/>
              <w:rPr>
                <w:rFonts w:ascii="仿宋_GB2312" w:hAnsi="仿宋_GB2312" w:cs="仿宋_GB2312"/>
                <w:spacing w:val="7"/>
                <w:sz w:val="28"/>
                <w:szCs w:val="28"/>
              </w:rPr>
            </w:pPr>
            <w:r>
              <w:rPr>
                <w:rFonts w:hint="eastAsia" w:ascii="仿宋_GB2312" w:hAnsi="仿宋_GB2312" w:cs="仿宋_GB2312"/>
                <w:spacing w:val="7"/>
                <w:sz w:val="28"/>
                <w:szCs w:val="28"/>
              </w:rPr>
              <w:t>公共场所无人抽烟。</w:t>
            </w:r>
          </w:p>
        </w:tc>
        <w:tc>
          <w:tcPr>
            <w:tcW w:w="1611" w:type="dxa"/>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董媛</w:t>
            </w:r>
          </w:p>
        </w:tc>
        <w:tc>
          <w:tcPr>
            <w:tcW w:w="1552" w:type="dxa"/>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rPr>
              <w:t xml:space="preserve">后勤服务中心 </w:t>
            </w:r>
          </w:p>
        </w:tc>
        <w:tc>
          <w:tcPr>
            <w:tcW w:w="2197" w:type="dxa"/>
            <w:vAlign w:val="center"/>
          </w:tcPr>
          <w:p>
            <w:pPr>
              <w:pStyle w:val="10"/>
              <w:spacing w:before="117"/>
              <w:ind w:left="38" w:right="74"/>
              <w:jc w:val="center"/>
              <w:rPr>
                <w:rFonts w:ascii="仿宋_GB2312" w:hAnsi="仿宋_GB2312" w:cs="仿宋_GB2312"/>
                <w:sz w:val="28"/>
                <w:szCs w:val="28"/>
              </w:rPr>
            </w:pPr>
            <w:r>
              <w:rPr>
                <w:rFonts w:hint="eastAsia" w:ascii="仿宋_GB2312" w:hAnsi="仿宋_GB2312" w:cs="仿宋_GB2312"/>
                <w:sz w:val="28"/>
                <w:szCs w:val="28"/>
                <w:lang w:val="en-US"/>
              </w:rPr>
              <w:t>党政办公室、各党总支（直属党支部）、校属各单位</w:t>
            </w:r>
          </w:p>
        </w:tc>
        <w:tc>
          <w:tcPr>
            <w:tcW w:w="4522" w:type="dxa"/>
            <w:vAlign w:val="center"/>
          </w:tcPr>
          <w:p>
            <w:pPr>
              <w:numPr>
                <w:ilvl w:val="0"/>
                <w:numId w:val="46"/>
              </w:numPr>
              <w:tabs>
                <w:tab w:val="clear" w:pos="312"/>
              </w:tabs>
              <w:jc w:val="left"/>
              <w:rPr>
                <w:rFonts w:ascii="仿宋_GB2312" w:hAnsi="仿宋_GB2312" w:cs="仿宋_GB2312"/>
                <w:sz w:val="28"/>
                <w:szCs w:val="28"/>
                <w:lang w:val="zh-CN"/>
              </w:rPr>
            </w:pPr>
            <w:r>
              <w:rPr>
                <w:rFonts w:hint="eastAsia" w:ascii="仿宋_GB2312" w:hAnsi="仿宋_GB2312" w:cs="仿宋_GB2312"/>
                <w:sz w:val="28"/>
                <w:szCs w:val="28"/>
              </w:rPr>
              <w:t>会同</w:t>
            </w:r>
            <w:r>
              <w:rPr>
                <w:rFonts w:hint="eastAsia" w:ascii="仿宋_GB2312" w:hAnsi="仿宋_GB2312" w:cs="仿宋_GB2312"/>
                <w:sz w:val="28"/>
                <w:szCs w:val="28"/>
                <w:lang w:val="zh-CN"/>
              </w:rPr>
              <w:t>党政办公室制订无烟学校建设管理规定；（</w:t>
            </w:r>
            <w:r>
              <w:rPr>
                <w:rFonts w:hint="eastAsia" w:ascii="仿宋_GB2312" w:hAnsi="仿宋_GB2312" w:cs="仿宋_GB2312"/>
                <w:sz w:val="28"/>
                <w:szCs w:val="28"/>
                <w:highlight w:val="yellow"/>
                <w:lang w:val="zh-CN"/>
              </w:rPr>
              <w:t>党政办公室拟定创建无烟校园方案，后勤配合。</w:t>
            </w:r>
            <w:r>
              <w:rPr>
                <w:rFonts w:hint="eastAsia" w:ascii="仿宋_GB2312" w:hAnsi="仿宋_GB2312" w:cs="仿宋_GB2312"/>
                <w:sz w:val="28"/>
                <w:szCs w:val="28"/>
                <w:lang w:val="zh-CN"/>
              </w:rPr>
              <w:t>）</w:t>
            </w:r>
          </w:p>
          <w:p>
            <w:pPr>
              <w:jc w:val="left"/>
              <w:rPr>
                <w:rFonts w:ascii="仿宋_GB2312" w:hAnsi="仿宋_GB2312" w:cs="仿宋_GB2312"/>
                <w:sz w:val="28"/>
                <w:szCs w:val="28"/>
                <w:lang w:val="zh-CN"/>
              </w:rPr>
            </w:pPr>
            <w:r>
              <w:rPr>
                <w:rFonts w:hint="eastAsia" w:ascii="仿宋_GB2312" w:hAnsi="仿宋_GB2312" w:cs="仿宋_GB2312"/>
                <w:sz w:val="28"/>
                <w:szCs w:val="28"/>
              </w:rPr>
              <w:t>2</w:t>
            </w:r>
            <w:r>
              <w:rPr>
                <w:rFonts w:hint="eastAsia" w:ascii="仿宋_GB2312" w:hAnsi="仿宋_GB2312" w:cs="仿宋_GB2312"/>
                <w:sz w:val="28"/>
                <w:szCs w:val="28"/>
                <w:lang w:val="zh-CN"/>
              </w:rPr>
              <w:t>.学生处、团委、各书院要在学生中加强无烟校园建设宣传教育，制定相关奖惩措施，广泛张贴或摆放禁烟标识；纪委、工会、人事处等部门要加强教职工禁烟行为的监督、宣传。做到各司其职，各管其人；</w:t>
            </w:r>
          </w:p>
          <w:p>
            <w:pPr>
              <w:jc w:val="left"/>
              <w:rPr>
                <w:rFonts w:ascii="仿宋_GB2312" w:hAnsi="仿宋_GB2312" w:cs="仿宋_GB2312"/>
                <w:sz w:val="28"/>
                <w:szCs w:val="28"/>
              </w:rPr>
            </w:pPr>
            <w:r>
              <w:rPr>
                <w:rFonts w:hint="eastAsia" w:ascii="仿宋_GB2312" w:hAnsi="仿宋_GB2312" w:cs="仿宋_GB2312"/>
                <w:sz w:val="28"/>
                <w:szCs w:val="28"/>
              </w:rPr>
              <w:t>3.不定期开展监督检查，维护无烟环境；</w:t>
            </w:r>
          </w:p>
          <w:p>
            <w:pPr>
              <w:jc w:val="left"/>
              <w:rPr>
                <w:rFonts w:ascii="仿宋_GB2312" w:hAnsi="仿宋_GB2312" w:cs="仿宋_GB2312"/>
                <w:sz w:val="28"/>
                <w:szCs w:val="28"/>
                <w:lang w:val="zh-CN"/>
              </w:rPr>
            </w:pPr>
            <w:r>
              <w:rPr>
                <w:rFonts w:hint="eastAsia" w:ascii="仿宋_GB2312" w:hAnsi="仿宋_GB2312" w:cs="仿宋_GB2312"/>
                <w:sz w:val="28"/>
                <w:szCs w:val="28"/>
              </w:rPr>
              <w:t>4.</w:t>
            </w:r>
            <w:r>
              <w:rPr>
                <w:rFonts w:hint="eastAsia" w:ascii="仿宋_GB2312" w:hAnsi="仿宋_GB2312" w:cs="仿宋_GB2312"/>
                <w:sz w:val="28"/>
                <w:szCs w:val="28"/>
                <w:lang w:val="zh-CN"/>
              </w:rPr>
              <w:t>学生处、团委、各书院、各党总支（直属党支部）、校属各单位要</w:t>
            </w:r>
            <w:r>
              <w:rPr>
                <w:rFonts w:hint="eastAsia" w:ascii="仿宋_GB2312" w:hAnsi="仿宋_GB2312" w:cs="仿宋_GB2312"/>
                <w:sz w:val="28"/>
                <w:szCs w:val="28"/>
              </w:rPr>
              <w:t>利用“世界无烟日”（每年5月31日）等时间节点，主动开展</w:t>
            </w:r>
            <w:r>
              <w:rPr>
                <w:rFonts w:hint="eastAsia" w:ascii="仿宋_GB2312" w:hAnsi="仿宋_GB2312" w:cs="仿宋_GB2312"/>
                <w:sz w:val="28"/>
                <w:szCs w:val="28"/>
                <w:lang w:val="zh-CN"/>
              </w:rPr>
              <w:t>控烟宣传教育。</w:t>
            </w:r>
          </w:p>
        </w:tc>
        <w:tc>
          <w:tcPr>
            <w:tcW w:w="1449" w:type="dxa"/>
            <w:vAlign w:val="center"/>
          </w:tcPr>
          <w:p>
            <w:pPr>
              <w:jc w:val="center"/>
              <w:rPr>
                <w:rFonts w:ascii="仿宋_GB2312" w:hAnsi="仿宋_GB2312" w:cs="仿宋_GB2312"/>
                <w:sz w:val="28"/>
                <w:szCs w:val="28"/>
                <w:lang w:val="zh-CN"/>
              </w:rPr>
            </w:pPr>
            <w:r>
              <w:rPr>
                <w:rFonts w:hint="eastAsia" w:ascii="仿宋_GB2312" w:hAnsi="仿宋_GB2312" w:cs="仿宋_GB2312"/>
                <w:sz w:val="28"/>
                <w:szCs w:val="28"/>
              </w:rPr>
              <w:t>8月</w:t>
            </w: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lang w:val="zh-CN"/>
              </w:rPr>
              <w:t xml:space="preserve">刘斌 </w:t>
            </w:r>
            <w:r>
              <w:rPr>
                <w:rFonts w:ascii="仿宋_GB2312" w:hAnsi="仿宋_GB2312" w:cs="仿宋_GB2312"/>
                <w:sz w:val="28"/>
                <w:szCs w:val="28"/>
              </w:rPr>
              <w:t xml:space="preserve">    路博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0" w:hRule="atLeast"/>
        </w:trPr>
        <w:tc>
          <w:tcPr>
            <w:tcW w:w="1611" w:type="dxa"/>
            <w:vMerge w:val="continue"/>
            <w:tcBorders>
              <w:top w:val="nil"/>
            </w:tcBorders>
            <w:vAlign w:val="center"/>
          </w:tcPr>
          <w:p>
            <w:pPr>
              <w:jc w:val="left"/>
              <w:rPr>
                <w:rFonts w:ascii="仿宋_GB2312" w:hAnsi="仿宋_GB2312" w:cs="仿宋_GB2312"/>
                <w:spacing w:val="7"/>
                <w:sz w:val="28"/>
                <w:szCs w:val="28"/>
                <w:lang w:val="zh-CN" w:bidi="zh-CN"/>
              </w:rPr>
            </w:pPr>
          </w:p>
        </w:tc>
        <w:tc>
          <w:tcPr>
            <w:tcW w:w="3752" w:type="dxa"/>
            <w:vAlign w:val="center"/>
          </w:tcPr>
          <w:p>
            <w:pPr>
              <w:pStyle w:val="10"/>
              <w:spacing w:before="6"/>
              <w:ind w:left="30"/>
              <w:jc w:val="left"/>
              <w:rPr>
                <w:rFonts w:ascii="仿宋_GB2312" w:hAnsi="仿宋_GB2312" w:cs="仿宋_GB2312"/>
                <w:spacing w:val="7"/>
                <w:sz w:val="28"/>
                <w:szCs w:val="28"/>
              </w:rPr>
            </w:pPr>
            <w:r>
              <w:rPr>
                <w:rFonts w:hint="eastAsia" w:ascii="仿宋_GB2312" w:hAnsi="仿宋_GB2312" w:cs="仿宋_GB2312"/>
                <w:kern w:val="0"/>
                <w:sz w:val="28"/>
                <w:szCs w:val="28"/>
              </w:rPr>
              <w:t>Ⅲ-124学生宿舍管理规范、整洁有序，在</w:t>
            </w:r>
            <w:r>
              <w:rPr>
                <w:rFonts w:hint="eastAsia" w:ascii="仿宋_GB2312" w:hAnsi="仿宋_GB2312" w:cs="仿宋_GB2312"/>
                <w:spacing w:val="7"/>
                <w:sz w:val="28"/>
                <w:szCs w:val="28"/>
              </w:rPr>
              <w:t>显著位置张贴学生宿舍安全制度、学生宿舍卫生值日制度、学生宿舍内务卫生达标制度</w:t>
            </w:r>
            <w:r>
              <w:rPr>
                <w:rFonts w:hint="eastAsia" w:ascii="仿宋_GB2312" w:hAnsi="仿宋_GB2312" w:cs="仿宋_GB2312"/>
                <w:kern w:val="0"/>
                <w:sz w:val="28"/>
                <w:szCs w:val="28"/>
              </w:rPr>
              <w:t>等公寓管理制度；</w:t>
            </w:r>
          </w:p>
        </w:tc>
        <w:tc>
          <w:tcPr>
            <w:tcW w:w="3218" w:type="dxa"/>
            <w:vAlign w:val="center"/>
          </w:tcPr>
          <w:p>
            <w:pPr>
              <w:pStyle w:val="10"/>
              <w:spacing w:before="116"/>
              <w:ind w:right="8"/>
              <w:jc w:val="left"/>
              <w:rPr>
                <w:rFonts w:ascii="仿宋_GB2312" w:hAnsi="仿宋_GB2312" w:cs="仿宋_GB2312"/>
                <w:spacing w:val="7"/>
                <w:sz w:val="28"/>
                <w:szCs w:val="28"/>
              </w:rPr>
            </w:pPr>
            <w:r>
              <w:rPr>
                <w:rFonts w:hint="eastAsia" w:ascii="仿宋_GB2312" w:hAnsi="仿宋_GB2312" w:cs="仿宋_GB2312"/>
                <w:spacing w:val="7"/>
                <w:sz w:val="28"/>
                <w:szCs w:val="28"/>
                <w:lang w:val="en-US"/>
              </w:rPr>
              <w:t>1.</w:t>
            </w:r>
            <w:r>
              <w:rPr>
                <w:rFonts w:hint="eastAsia" w:ascii="仿宋_GB2312" w:hAnsi="仿宋_GB2312" w:cs="仿宋_GB2312"/>
                <w:spacing w:val="7"/>
                <w:sz w:val="28"/>
                <w:szCs w:val="28"/>
              </w:rPr>
              <w:t>查看学校宿舍，环境整洁卫生；</w:t>
            </w:r>
          </w:p>
          <w:p>
            <w:pPr>
              <w:pStyle w:val="10"/>
              <w:spacing w:before="116"/>
              <w:ind w:right="8"/>
              <w:jc w:val="left"/>
              <w:rPr>
                <w:rFonts w:ascii="仿宋_GB2312" w:hAnsi="仿宋_GB2312" w:cs="仿宋_GB2312"/>
                <w:spacing w:val="7"/>
                <w:sz w:val="28"/>
                <w:szCs w:val="28"/>
              </w:rPr>
            </w:pPr>
            <w:r>
              <w:rPr>
                <w:rFonts w:hint="eastAsia" w:ascii="仿宋_GB2312" w:hAnsi="仿宋_GB2312" w:cs="仿宋_GB2312"/>
                <w:spacing w:val="7"/>
                <w:sz w:val="28"/>
                <w:szCs w:val="28"/>
                <w:lang w:val="en-US"/>
              </w:rPr>
              <w:t>2.</w:t>
            </w:r>
            <w:r>
              <w:rPr>
                <w:rFonts w:hint="eastAsia" w:ascii="仿宋_GB2312" w:hAnsi="仿宋_GB2312" w:cs="仿宋_GB2312"/>
                <w:spacing w:val="7"/>
                <w:sz w:val="28"/>
                <w:szCs w:val="28"/>
              </w:rPr>
              <w:t>相关制度健全且在显著位置悬挂。</w:t>
            </w:r>
          </w:p>
        </w:tc>
        <w:tc>
          <w:tcPr>
            <w:tcW w:w="161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董媛</w:t>
            </w:r>
          </w:p>
        </w:tc>
        <w:tc>
          <w:tcPr>
            <w:tcW w:w="1552"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党委学生工作部</w:t>
            </w:r>
          </w:p>
        </w:tc>
        <w:tc>
          <w:tcPr>
            <w:tcW w:w="2197"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后勤服务中心、各书院</w:t>
            </w:r>
          </w:p>
        </w:tc>
        <w:tc>
          <w:tcPr>
            <w:tcW w:w="4522" w:type="dxa"/>
            <w:vAlign w:val="center"/>
          </w:tcPr>
          <w:p>
            <w:pPr>
              <w:jc w:val="left"/>
              <w:rPr>
                <w:rFonts w:ascii="仿宋_GB2312" w:hAnsi="仿宋_GB2312" w:cs="仿宋_GB2312"/>
                <w:sz w:val="28"/>
                <w:szCs w:val="28"/>
              </w:rPr>
            </w:pPr>
            <w:r>
              <w:rPr>
                <w:rFonts w:hint="eastAsia" w:ascii="仿宋_GB2312" w:hAnsi="仿宋_GB2312" w:cs="仿宋_GB2312"/>
                <w:sz w:val="28"/>
                <w:szCs w:val="28"/>
              </w:rPr>
              <w:t>1.党委学生工作部和后勤服务中心共同配合各书院做好宿舍区域环境卫生的进一步美化工作（包括宿舍楼假期的整修，整体内墙刷白等）；</w:t>
            </w:r>
          </w:p>
          <w:p>
            <w:pPr>
              <w:jc w:val="left"/>
              <w:rPr>
                <w:rFonts w:ascii="仿宋_GB2312" w:hAnsi="仿宋_GB2312" w:cs="仿宋_GB2312"/>
                <w:sz w:val="28"/>
                <w:szCs w:val="28"/>
              </w:rPr>
            </w:pPr>
            <w:r>
              <w:rPr>
                <w:rFonts w:hint="eastAsia" w:ascii="仿宋_GB2312" w:hAnsi="仿宋_GB2312" w:cs="仿宋_GB2312"/>
                <w:sz w:val="28"/>
                <w:szCs w:val="28"/>
              </w:rPr>
              <w:t>2.党委学生工作部负责宿舍制度的统一制定，与各书院共同协商制度上墙的规划和美化，定期开展学校的文明宿舍评选活动；</w:t>
            </w:r>
          </w:p>
          <w:p>
            <w:pPr>
              <w:jc w:val="left"/>
              <w:rPr>
                <w:rFonts w:ascii="仿宋_GB2312" w:hAnsi="仿宋_GB2312" w:cs="仿宋_GB2312"/>
                <w:sz w:val="28"/>
                <w:szCs w:val="28"/>
              </w:rPr>
            </w:pPr>
            <w:r>
              <w:rPr>
                <w:rFonts w:hint="eastAsia" w:ascii="仿宋_GB2312" w:hAnsi="仿宋_GB2312" w:cs="仿宋_GB2312"/>
                <w:sz w:val="28"/>
                <w:szCs w:val="28"/>
              </w:rPr>
              <w:t>3.各书院负责加强学生内务检查做好书院内文明宿舍评选，保持宿舍区域室内外良好环境卫生；</w:t>
            </w:r>
          </w:p>
          <w:p>
            <w:pPr>
              <w:jc w:val="left"/>
              <w:rPr>
                <w:rFonts w:ascii="仿宋_GB2312" w:hAnsi="仿宋_GB2312" w:cs="仿宋_GB2312"/>
                <w:sz w:val="28"/>
                <w:szCs w:val="28"/>
              </w:rPr>
            </w:pPr>
            <w:r>
              <w:rPr>
                <w:rFonts w:hint="eastAsia" w:ascii="仿宋_GB2312" w:hAnsi="仿宋_GB2312" w:cs="仿宋_GB2312"/>
                <w:sz w:val="28"/>
                <w:szCs w:val="28"/>
              </w:rPr>
              <w:t>4.党委学生工作部与书院共同负责督促公寓物业提升服务质量，保持公寓内卫生间区域良好环境卫生。</w:t>
            </w:r>
          </w:p>
          <w:p>
            <w:pPr>
              <w:jc w:val="left"/>
            </w:pPr>
            <w:r>
              <w:rPr>
                <w:rFonts w:hint="eastAsia" w:ascii="仿宋_GB2312" w:hAnsi="仿宋_GB2312" w:cs="仿宋_GB2312"/>
                <w:sz w:val="28"/>
                <w:szCs w:val="28"/>
              </w:rPr>
              <w:t>5.</w:t>
            </w:r>
            <w:r>
              <w:rPr>
                <w:rFonts w:hint="eastAsia" w:ascii="仿宋_GB2312" w:hAnsi="仿宋_GB2312" w:cs="仿宋_GB2312"/>
                <w:sz w:val="28"/>
                <w:szCs w:val="28"/>
                <w:highlight w:val="yellow"/>
              </w:rPr>
              <w:t>书院一、二层育人环境综合改造</w:t>
            </w:r>
          </w:p>
        </w:tc>
        <w:tc>
          <w:tcPr>
            <w:tcW w:w="1449" w:type="dxa"/>
            <w:vAlign w:val="center"/>
          </w:tcPr>
          <w:p>
            <w:pPr>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8月</w:t>
            </w:r>
          </w:p>
        </w:tc>
        <w:tc>
          <w:tcPr>
            <w:tcW w:w="1315" w:type="dxa"/>
            <w:vAlign w:val="center"/>
          </w:tcPr>
          <w:p>
            <w:pPr>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马荣华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1" w:hRule="atLeast"/>
        </w:trPr>
        <w:tc>
          <w:tcPr>
            <w:tcW w:w="1611" w:type="dxa"/>
            <w:vMerge w:val="continue"/>
            <w:tcBorders>
              <w:top w:val="nil"/>
            </w:tcBorders>
            <w:vAlign w:val="center"/>
          </w:tcPr>
          <w:p>
            <w:pPr>
              <w:jc w:val="left"/>
              <w:rPr>
                <w:rFonts w:ascii="仿宋_GB2312" w:hAnsi="仿宋_GB2312" w:cs="仿宋_GB2312"/>
                <w:spacing w:val="7"/>
                <w:sz w:val="28"/>
                <w:szCs w:val="28"/>
                <w:lang w:val="zh-CN" w:bidi="zh-CN"/>
              </w:rPr>
            </w:pPr>
          </w:p>
        </w:tc>
        <w:tc>
          <w:tcPr>
            <w:tcW w:w="3752" w:type="dxa"/>
            <w:vAlign w:val="center"/>
          </w:tcPr>
          <w:p>
            <w:pPr>
              <w:pStyle w:val="10"/>
              <w:spacing w:before="6"/>
              <w:ind w:left="30"/>
              <w:jc w:val="left"/>
              <w:rPr>
                <w:rFonts w:ascii="仿宋_GB2312" w:hAnsi="仿宋_GB2312" w:cs="仿宋_GB2312"/>
                <w:kern w:val="0"/>
                <w:sz w:val="28"/>
                <w:szCs w:val="28"/>
              </w:rPr>
            </w:pPr>
            <w:r>
              <w:rPr>
                <w:rFonts w:hint="eastAsia" w:ascii="仿宋_GB2312" w:hAnsi="仿宋_GB2312" w:cs="仿宋_GB2312"/>
                <w:kern w:val="0"/>
                <w:sz w:val="28"/>
                <w:szCs w:val="28"/>
              </w:rPr>
              <w:t>Ⅲ-125学生食堂整洁卫生、秩序井然，在</w:t>
            </w:r>
            <w:r>
              <w:rPr>
                <w:rFonts w:hint="eastAsia" w:ascii="仿宋_GB2312" w:hAnsi="仿宋_GB2312" w:cs="仿宋_GB2312"/>
                <w:spacing w:val="7"/>
                <w:sz w:val="28"/>
                <w:szCs w:val="28"/>
              </w:rPr>
              <w:t>显著位置张贴食堂管理制度</w:t>
            </w:r>
            <w:r>
              <w:rPr>
                <w:rFonts w:hint="eastAsia" w:ascii="仿宋_GB2312" w:hAnsi="仿宋_GB2312" w:cs="仿宋_GB2312"/>
                <w:kern w:val="0"/>
                <w:sz w:val="28"/>
                <w:szCs w:val="28"/>
              </w:rPr>
              <w:t>，餐品价格合理，开展文明餐桌宣传。</w:t>
            </w:r>
          </w:p>
        </w:tc>
        <w:tc>
          <w:tcPr>
            <w:tcW w:w="3218" w:type="dxa"/>
            <w:vAlign w:val="center"/>
          </w:tcPr>
          <w:p>
            <w:pPr>
              <w:pStyle w:val="10"/>
              <w:spacing w:before="30"/>
              <w:ind w:right="8"/>
              <w:jc w:val="left"/>
              <w:rPr>
                <w:rFonts w:ascii="仿宋_GB2312" w:hAnsi="仿宋_GB2312" w:cs="仿宋_GB2312"/>
                <w:spacing w:val="7"/>
                <w:sz w:val="28"/>
                <w:szCs w:val="28"/>
              </w:rPr>
            </w:pPr>
            <w:r>
              <w:rPr>
                <w:rFonts w:hint="eastAsia" w:ascii="仿宋_GB2312" w:hAnsi="仿宋_GB2312" w:cs="仿宋_GB2312"/>
                <w:spacing w:val="7"/>
                <w:sz w:val="28"/>
                <w:szCs w:val="28"/>
                <w:lang w:val="en-US"/>
              </w:rPr>
              <w:t>1.</w:t>
            </w:r>
            <w:r>
              <w:rPr>
                <w:rFonts w:hint="eastAsia" w:ascii="仿宋_GB2312" w:hAnsi="仿宋_GB2312" w:cs="仿宋_GB2312"/>
                <w:spacing w:val="7"/>
                <w:sz w:val="28"/>
                <w:szCs w:val="28"/>
              </w:rPr>
              <w:t>察看学校食堂餐厅及后厨，环境整洁卫生，相关制度健全且在显著位置悬挂；</w:t>
            </w:r>
          </w:p>
          <w:p>
            <w:pPr>
              <w:pStyle w:val="10"/>
              <w:spacing w:before="30"/>
              <w:ind w:right="8"/>
              <w:jc w:val="left"/>
              <w:rPr>
                <w:rFonts w:ascii="仿宋_GB2312" w:hAnsi="仿宋_GB2312" w:cs="仿宋_GB2312"/>
                <w:spacing w:val="7"/>
                <w:sz w:val="28"/>
                <w:szCs w:val="28"/>
              </w:rPr>
            </w:pPr>
            <w:r>
              <w:rPr>
                <w:rFonts w:hint="eastAsia" w:ascii="仿宋_GB2312" w:hAnsi="仿宋_GB2312" w:cs="仿宋_GB2312"/>
                <w:spacing w:val="7"/>
                <w:sz w:val="28"/>
                <w:szCs w:val="28"/>
                <w:lang w:val="en-US"/>
              </w:rPr>
              <w:t>2.</w:t>
            </w:r>
            <w:r>
              <w:rPr>
                <w:rFonts w:hint="eastAsia" w:ascii="仿宋_GB2312" w:hAnsi="仿宋_GB2312" w:cs="仿宋_GB2312"/>
                <w:spacing w:val="7"/>
                <w:sz w:val="28"/>
                <w:szCs w:val="28"/>
              </w:rPr>
              <w:t>菜品价格明示；</w:t>
            </w:r>
          </w:p>
          <w:p>
            <w:pPr>
              <w:pStyle w:val="10"/>
              <w:spacing w:before="30"/>
              <w:ind w:right="8"/>
              <w:jc w:val="left"/>
              <w:rPr>
                <w:rFonts w:ascii="仿宋_GB2312" w:hAnsi="仿宋_GB2312" w:cs="仿宋_GB2312"/>
                <w:spacing w:val="7"/>
                <w:sz w:val="28"/>
                <w:szCs w:val="28"/>
              </w:rPr>
            </w:pPr>
            <w:r>
              <w:rPr>
                <w:rFonts w:hint="eastAsia" w:ascii="仿宋_GB2312" w:hAnsi="仿宋_GB2312" w:cs="仿宋_GB2312"/>
                <w:spacing w:val="7"/>
                <w:sz w:val="28"/>
                <w:szCs w:val="28"/>
                <w:lang w:val="en-US"/>
              </w:rPr>
              <w:t>3.</w:t>
            </w:r>
            <w:r>
              <w:rPr>
                <w:rFonts w:hint="eastAsia" w:ascii="仿宋_GB2312" w:hAnsi="仿宋_GB2312" w:cs="仿宋_GB2312"/>
                <w:spacing w:val="7"/>
                <w:sz w:val="28"/>
                <w:szCs w:val="28"/>
              </w:rPr>
              <w:t>学生就餐秩序井然；</w:t>
            </w:r>
          </w:p>
          <w:p>
            <w:pPr>
              <w:pStyle w:val="10"/>
              <w:spacing w:before="30"/>
              <w:ind w:right="8"/>
              <w:jc w:val="left"/>
              <w:rPr>
                <w:rFonts w:ascii="仿宋_GB2312" w:hAnsi="仿宋_GB2312" w:cs="仿宋_GB2312"/>
                <w:spacing w:val="7"/>
                <w:sz w:val="28"/>
                <w:szCs w:val="28"/>
              </w:rPr>
            </w:pPr>
            <w:r>
              <w:rPr>
                <w:rFonts w:hint="eastAsia" w:ascii="仿宋_GB2312" w:hAnsi="仿宋_GB2312" w:cs="仿宋_GB2312"/>
                <w:spacing w:val="7"/>
                <w:sz w:val="28"/>
                <w:szCs w:val="28"/>
                <w:lang w:val="en-US"/>
              </w:rPr>
              <w:t>4.</w:t>
            </w:r>
            <w:r>
              <w:rPr>
                <w:rFonts w:hint="eastAsia" w:ascii="仿宋_GB2312" w:hAnsi="仿宋_GB2312" w:cs="仿宋_GB2312"/>
                <w:spacing w:val="7"/>
                <w:sz w:val="28"/>
                <w:szCs w:val="28"/>
              </w:rPr>
              <w:t>有文明餐桌等内容宣传。</w:t>
            </w:r>
          </w:p>
        </w:tc>
        <w:tc>
          <w:tcPr>
            <w:tcW w:w="161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董媛</w:t>
            </w:r>
          </w:p>
        </w:tc>
        <w:tc>
          <w:tcPr>
            <w:tcW w:w="1552"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后勤服务中心</w:t>
            </w:r>
          </w:p>
        </w:tc>
        <w:tc>
          <w:tcPr>
            <w:tcW w:w="2197"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各书院</w:t>
            </w:r>
          </w:p>
        </w:tc>
        <w:tc>
          <w:tcPr>
            <w:tcW w:w="4522" w:type="dxa"/>
            <w:vAlign w:val="center"/>
          </w:tcPr>
          <w:p>
            <w:pPr>
              <w:numPr>
                <w:ilvl w:val="0"/>
                <w:numId w:val="47"/>
              </w:numPr>
              <w:jc w:val="left"/>
              <w:rPr>
                <w:rFonts w:ascii="仿宋_GB2312" w:hAnsi="仿宋_GB2312" w:cs="仿宋_GB2312"/>
                <w:sz w:val="28"/>
                <w:szCs w:val="28"/>
              </w:rPr>
            </w:pPr>
            <w:r>
              <w:rPr>
                <w:rFonts w:hint="eastAsia" w:ascii="仿宋_GB2312" w:hAnsi="仿宋_GB2312" w:cs="仿宋_GB2312"/>
                <w:sz w:val="28"/>
                <w:szCs w:val="28"/>
              </w:rPr>
              <w:t>加大对各餐饮企业日常监管力度，以食品安全为中心，对后厨环境卫生进行集中整治；</w:t>
            </w:r>
          </w:p>
          <w:p>
            <w:pPr>
              <w:numPr>
                <w:ilvl w:val="0"/>
                <w:numId w:val="47"/>
              </w:numPr>
              <w:jc w:val="left"/>
              <w:rPr>
                <w:rFonts w:ascii="仿宋_GB2312" w:hAnsi="仿宋_GB2312" w:cs="仿宋_GB2312"/>
                <w:sz w:val="28"/>
                <w:szCs w:val="28"/>
              </w:rPr>
            </w:pPr>
            <w:r>
              <w:rPr>
                <w:rFonts w:hint="eastAsia" w:ascii="仿宋_GB2312" w:hAnsi="仿宋_GB2312" w:cs="仿宋_GB2312"/>
                <w:sz w:val="28"/>
                <w:szCs w:val="28"/>
              </w:rPr>
              <w:t>对各公司上墙制度认真排查，对制度制定不规范、相关标准不明确、印刷出现明显错误等问题的，发现立即整改；</w:t>
            </w:r>
          </w:p>
          <w:p>
            <w:pPr>
              <w:numPr>
                <w:ilvl w:val="0"/>
                <w:numId w:val="47"/>
              </w:numPr>
              <w:jc w:val="left"/>
              <w:rPr>
                <w:rFonts w:ascii="仿宋_GB2312" w:hAnsi="仿宋_GB2312" w:cs="仿宋_GB2312"/>
                <w:sz w:val="28"/>
                <w:szCs w:val="28"/>
              </w:rPr>
            </w:pPr>
            <w:r>
              <w:rPr>
                <w:rFonts w:hint="eastAsia" w:ascii="仿宋_GB2312" w:hAnsi="仿宋_GB2312" w:cs="仿宋_GB2312"/>
                <w:sz w:val="28"/>
                <w:szCs w:val="28"/>
              </w:rPr>
              <w:t>一切以学生利益为重，严格控制菜品价格，档口所售卖菜品要做到明码标价，价格与所售卖菜品要一一对应，坚决杜绝名不副实，虚高售卖；</w:t>
            </w:r>
          </w:p>
          <w:p>
            <w:pPr>
              <w:numPr>
                <w:ilvl w:val="0"/>
                <w:numId w:val="47"/>
              </w:numPr>
              <w:jc w:val="left"/>
              <w:rPr>
                <w:rFonts w:ascii="仿宋_GB2312" w:hAnsi="仿宋_GB2312" w:cs="仿宋_GB2312"/>
                <w:sz w:val="28"/>
                <w:szCs w:val="28"/>
              </w:rPr>
            </w:pPr>
            <w:r>
              <w:rPr>
                <w:rFonts w:hint="eastAsia" w:ascii="仿宋_GB2312" w:hAnsi="仿宋_GB2312" w:cs="仿宋_GB2312"/>
                <w:sz w:val="28"/>
                <w:szCs w:val="28"/>
              </w:rPr>
              <w:t>按照疫情防控要求，进一步完善优化测温、地标线和洗手池等防控设施设备，做好就餐环境的日常保洁消杀工作，为师生创造良好的就餐环境和秩序；</w:t>
            </w:r>
          </w:p>
          <w:p>
            <w:pPr>
              <w:numPr>
                <w:ilvl w:val="0"/>
                <w:numId w:val="47"/>
              </w:numPr>
              <w:jc w:val="left"/>
              <w:rPr>
                <w:rFonts w:ascii="仿宋_GB2312" w:hAnsi="仿宋_GB2312" w:cs="仿宋_GB2312"/>
                <w:sz w:val="28"/>
                <w:szCs w:val="28"/>
              </w:rPr>
            </w:pPr>
            <w:r>
              <w:rPr>
                <w:rFonts w:hint="eastAsia" w:ascii="仿宋_GB2312" w:hAnsi="仿宋_GB2312" w:cs="仿宋_GB2312"/>
                <w:sz w:val="28"/>
                <w:szCs w:val="28"/>
              </w:rPr>
              <w:t>组织各餐饮公司利用横幅、桌签等形式，开展文明餐桌、光盘行动等公益宣传；</w:t>
            </w:r>
          </w:p>
          <w:p>
            <w:pPr>
              <w:numPr>
                <w:ilvl w:val="0"/>
                <w:numId w:val="47"/>
              </w:numPr>
              <w:jc w:val="left"/>
              <w:rPr>
                <w:rFonts w:ascii="仿宋_GB2312" w:hAnsi="仿宋_GB2312" w:cs="仿宋_GB2312"/>
                <w:sz w:val="28"/>
                <w:szCs w:val="28"/>
              </w:rPr>
            </w:pPr>
            <w:r>
              <w:rPr>
                <w:rFonts w:hint="eastAsia" w:ascii="仿宋_GB2312" w:hAnsi="仿宋_GB2312" w:cs="仿宋_GB2312"/>
                <w:sz w:val="28"/>
                <w:szCs w:val="28"/>
              </w:rPr>
              <w:t>各书院要以不同形式对学生开展文明餐桌等内容的宣传，培养学生节粮意识；</w:t>
            </w:r>
          </w:p>
          <w:p>
            <w:pPr>
              <w:numPr>
                <w:ilvl w:val="0"/>
                <w:numId w:val="47"/>
              </w:numPr>
              <w:jc w:val="left"/>
              <w:rPr>
                <w:rFonts w:ascii="仿宋_GB2312" w:hAnsi="仿宋_GB2312" w:cs="仿宋_GB2312"/>
                <w:sz w:val="28"/>
                <w:szCs w:val="28"/>
              </w:rPr>
            </w:pPr>
            <w:r>
              <w:rPr>
                <w:rFonts w:hint="eastAsia" w:ascii="仿宋_GB2312" w:hAnsi="仿宋_GB2312" w:cs="仿宋_GB2312"/>
                <w:sz w:val="28"/>
                <w:szCs w:val="28"/>
              </w:rPr>
              <w:t>建立文明校园创建文明餐厅的相关标准；</w:t>
            </w:r>
          </w:p>
          <w:p>
            <w:pPr>
              <w:numPr>
                <w:ilvl w:val="0"/>
                <w:numId w:val="47"/>
              </w:numPr>
              <w:jc w:val="left"/>
              <w:rPr>
                <w:rFonts w:ascii="仿宋_GB2312" w:hAnsi="仿宋_GB2312" w:cs="仿宋_GB2312"/>
                <w:sz w:val="28"/>
                <w:szCs w:val="28"/>
              </w:rPr>
            </w:pPr>
            <w:r>
              <w:rPr>
                <w:rFonts w:hint="eastAsia" w:ascii="仿宋_GB2312" w:hAnsi="仿宋_GB2312" w:cs="仿宋_GB2312"/>
                <w:sz w:val="28"/>
                <w:szCs w:val="28"/>
              </w:rPr>
              <w:t>加强师生对餐厅工作的监督，完善相关制度、机制，明确建立了哪些监督组织（工会教工餐监督、学生餐监督）、开展了哪些活动、资料搜集留存；</w:t>
            </w:r>
          </w:p>
          <w:p>
            <w:pPr>
              <w:numPr>
                <w:ilvl w:val="0"/>
                <w:numId w:val="47"/>
              </w:numPr>
              <w:jc w:val="left"/>
              <w:rPr>
                <w:rFonts w:ascii="仿宋_GB2312" w:hAnsi="仿宋_GB2312" w:cs="仿宋_GB2312"/>
                <w:sz w:val="28"/>
                <w:szCs w:val="28"/>
              </w:rPr>
            </w:pPr>
            <w:r>
              <w:rPr>
                <w:rFonts w:hint="eastAsia" w:ascii="仿宋_GB2312" w:hAnsi="仿宋_GB2312" w:cs="仿宋_GB2312"/>
                <w:sz w:val="28"/>
                <w:szCs w:val="28"/>
              </w:rPr>
              <w:t>做好餐具消毒、原材料把关、疫情防控、食品安全、食堂厕所卫生等日常性工作，要求制度完善、严格监督执行，提供相应的规范、制度、工作台账等。</w:t>
            </w:r>
          </w:p>
        </w:tc>
        <w:tc>
          <w:tcPr>
            <w:tcW w:w="1449"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刘  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98" w:hRule="atLeast"/>
        </w:trPr>
        <w:tc>
          <w:tcPr>
            <w:tcW w:w="1611" w:type="dxa"/>
            <w:vAlign w:val="center"/>
          </w:tcPr>
          <w:p>
            <w:pPr>
              <w:pStyle w:val="10"/>
              <w:spacing w:before="11"/>
              <w:jc w:val="left"/>
              <w:rPr>
                <w:rFonts w:ascii="仿宋_GB2312" w:hAnsi="仿宋_GB2312" w:cs="仿宋_GB2312"/>
                <w:spacing w:val="7"/>
                <w:sz w:val="28"/>
                <w:szCs w:val="28"/>
              </w:rPr>
            </w:pPr>
          </w:p>
          <w:p>
            <w:pPr>
              <w:pStyle w:val="10"/>
              <w:ind w:left="8" w:right="47"/>
              <w:jc w:val="left"/>
              <w:rPr>
                <w:rFonts w:ascii="仿宋_GB2312" w:hAnsi="仿宋_GB2312" w:cs="仿宋_GB2312"/>
                <w:spacing w:val="7"/>
                <w:sz w:val="28"/>
                <w:szCs w:val="28"/>
              </w:rPr>
            </w:pPr>
            <w:r>
              <w:rPr>
                <w:rFonts w:hint="eastAsia" w:ascii="仿宋_GB2312" w:hAnsi="仿宋_GB2312" w:cs="仿宋_GB2312"/>
                <w:spacing w:val="7"/>
                <w:sz w:val="28"/>
                <w:szCs w:val="28"/>
              </w:rPr>
              <w:t>Ⅱ-43生态校园</w:t>
            </w:r>
          </w:p>
        </w:tc>
        <w:tc>
          <w:tcPr>
            <w:tcW w:w="3752" w:type="dxa"/>
            <w:vAlign w:val="center"/>
          </w:tcPr>
          <w:p>
            <w:pPr>
              <w:pStyle w:val="10"/>
              <w:spacing w:before="6"/>
              <w:ind w:left="30"/>
              <w:jc w:val="left"/>
              <w:rPr>
                <w:rFonts w:ascii="仿宋_GB2312" w:hAnsi="仿宋_GB2312" w:cs="仿宋_GB2312"/>
                <w:kern w:val="0"/>
                <w:sz w:val="28"/>
                <w:szCs w:val="28"/>
              </w:rPr>
            </w:pPr>
            <w:r>
              <w:rPr>
                <w:rFonts w:hint="eastAsia" w:ascii="仿宋_GB2312" w:hAnsi="仿宋_GB2312" w:cs="仿宋_GB2312"/>
                <w:kern w:val="0"/>
                <w:sz w:val="28"/>
                <w:szCs w:val="28"/>
              </w:rPr>
              <w:t>Ⅲ-126积极</w:t>
            </w:r>
            <w:r>
              <w:rPr>
                <w:rFonts w:hint="eastAsia" w:ascii="仿宋_GB2312" w:hAnsi="仿宋_GB2312" w:cs="仿宋_GB2312"/>
                <w:spacing w:val="7"/>
                <w:sz w:val="28"/>
                <w:szCs w:val="28"/>
              </w:rPr>
              <w:t>创建节约型校园、节水型学校</w:t>
            </w:r>
            <w:r>
              <w:rPr>
                <w:rFonts w:hint="eastAsia" w:ascii="仿宋_GB2312" w:hAnsi="仿宋_GB2312" w:cs="仿宋_GB2312"/>
                <w:kern w:val="0"/>
                <w:sz w:val="28"/>
                <w:szCs w:val="28"/>
              </w:rPr>
              <w:t>，开展环保教育和低碳节能教育，深入</w:t>
            </w:r>
            <w:r>
              <w:rPr>
                <w:rFonts w:hint="eastAsia" w:ascii="仿宋_GB2312" w:hAnsi="仿宋_GB2312" w:cs="仿宋_GB2312"/>
                <w:spacing w:val="7"/>
                <w:sz w:val="28"/>
                <w:szCs w:val="28"/>
              </w:rPr>
              <w:t>开展“节粮、节水、节电”活动</w:t>
            </w:r>
            <w:r>
              <w:rPr>
                <w:rFonts w:hint="eastAsia" w:ascii="仿宋_GB2312" w:hAnsi="仿宋_GB2312" w:cs="仿宋_GB2312"/>
                <w:kern w:val="0"/>
                <w:sz w:val="28"/>
                <w:szCs w:val="28"/>
              </w:rPr>
              <w:t>，开展</w:t>
            </w:r>
            <w:r>
              <w:rPr>
                <w:rFonts w:hint="eastAsia" w:ascii="仿宋_GB2312" w:hAnsi="仿宋_GB2312" w:cs="仿宋_GB2312"/>
                <w:spacing w:val="7"/>
                <w:sz w:val="28"/>
                <w:szCs w:val="28"/>
              </w:rPr>
              <w:t>垃圾分类</w:t>
            </w:r>
            <w:r>
              <w:rPr>
                <w:rFonts w:hint="eastAsia" w:ascii="仿宋_GB2312" w:hAnsi="仿宋_GB2312" w:cs="仿宋_GB2312"/>
                <w:kern w:val="0"/>
                <w:sz w:val="28"/>
                <w:szCs w:val="28"/>
              </w:rPr>
              <w:t>，引导师生树立保护环境和节约资源意识，培养学生健康消费理念和节约意识。</w:t>
            </w:r>
          </w:p>
        </w:tc>
        <w:tc>
          <w:tcPr>
            <w:tcW w:w="3218" w:type="dxa"/>
            <w:vAlign w:val="center"/>
          </w:tcPr>
          <w:p>
            <w:pPr>
              <w:pStyle w:val="10"/>
              <w:spacing w:before="1"/>
              <w:ind w:right="120"/>
              <w:jc w:val="left"/>
              <w:rPr>
                <w:rFonts w:ascii="仿宋_GB2312" w:hAnsi="仿宋_GB2312" w:cs="仿宋_GB2312"/>
                <w:kern w:val="0"/>
                <w:sz w:val="28"/>
                <w:szCs w:val="28"/>
              </w:rPr>
            </w:pPr>
            <w:r>
              <w:rPr>
                <w:rFonts w:hint="eastAsia" w:ascii="仿宋_GB2312" w:hAnsi="仿宋_GB2312" w:cs="仿宋_GB2312"/>
                <w:kern w:val="0"/>
                <w:sz w:val="28"/>
                <w:szCs w:val="28"/>
                <w:lang w:val="en-US"/>
              </w:rPr>
              <w:t>1.</w:t>
            </w:r>
            <w:r>
              <w:rPr>
                <w:rFonts w:hint="eastAsia" w:ascii="仿宋_GB2312" w:hAnsi="仿宋_GB2312" w:cs="仿宋_GB2312"/>
                <w:kern w:val="0"/>
                <w:sz w:val="28"/>
                <w:szCs w:val="28"/>
              </w:rPr>
              <w:t>校园内有节能减排宣传教育标识；</w:t>
            </w:r>
          </w:p>
          <w:p>
            <w:pPr>
              <w:pStyle w:val="10"/>
              <w:spacing w:before="1"/>
              <w:ind w:right="120"/>
              <w:jc w:val="left"/>
              <w:rPr>
                <w:rFonts w:ascii="仿宋_GB2312" w:hAnsi="仿宋_GB2312" w:cs="仿宋_GB2312"/>
                <w:spacing w:val="7"/>
                <w:sz w:val="28"/>
                <w:szCs w:val="28"/>
              </w:rPr>
            </w:pPr>
            <w:r>
              <w:rPr>
                <w:rFonts w:hint="eastAsia" w:ascii="仿宋_GB2312" w:hAnsi="仿宋_GB2312" w:cs="仿宋_GB2312"/>
                <w:kern w:val="0"/>
                <w:sz w:val="28"/>
                <w:szCs w:val="28"/>
                <w:lang w:val="en-US"/>
              </w:rPr>
              <w:t>2.</w:t>
            </w:r>
            <w:r>
              <w:rPr>
                <w:rFonts w:hint="eastAsia" w:ascii="仿宋_GB2312" w:hAnsi="仿宋_GB2312" w:cs="仿宋_GB2312"/>
                <w:kern w:val="0"/>
                <w:sz w:val="28"/>
                <w:szCs w:val="28"/>
              </w:rPr>
              <w:t>有明显“节粮、节水、节电”相关标识；</w:t>
            </w:r>
          </w:p>
          <w:p>
            <w:pPr>
              <w:pStyle w:val="10"/>
              <w:spacing w:before="1"/>
              <w:ind w:right="120"/>
              <w:jc w:val="left"/>
              <w:rPr>
                <w:rFonts w:ascii="仿宋_GB2312" w:hAnsi="仿宋_GB2312" w:cs="仿宋_GB2312"/>
                <w:spacing w:val="7"/>
                <w:sz w:val="28"/>
                <w:szCs w:val="28"/>
              </w:rPr>
            </w:pPr>
            <w:r>
              <w:rPr>
                <w:rFonts w:hint="eastAsia" w:ascii="仿宋_GB2312" w:hAnsi="仿宋_GB2312" w:cs="仿宋_GB2312"/>
                <w:kern w:val="0"/>
                <w:sz w:val="28"/>
                <w:szCs w:val="28"/>
                <w:lang w:val="en-US"/>
              </w:rPr>
              <w:t>3.</w:t>
            </w:r>
            <w:r>
              <w:rPr>
                <w:rFonts w:hint="eastAsia" w:ascii="仿宋_GB2312" w:hAnsi="仿宋_GB2312" w:cs="仿宋_GB2312"/>
                <w:kern w:val="0"/>
                <w:sz w:val="28"/>
                <w:szCs w:val="28"/>
              </w:rPr>
              <w:t>学校实行垃圾分类管理。</w:t>
            </w:r>
          </w:p>
        </w:tc>
        <w:tc>
          <w:tcPr>
            <w:tcW w:w="161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董媛</w:t>
            </w:r>
          </w:p>
        </w:tc>
        <w:tc>
          <w:tcPr>
            <w:tcW w:w="1552"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后勤服务中心</w:t>
            </w:r>
          </w:p>
        </w:tc>
        <w:tc>
          <w:tcPr>
            <w:tcW w:w="2197"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党委学生工作部、团委、各书院</w:t>
            </w:r>
          </w:p>
        </w:tc>
        <w:tc>
          <w:tcPr>
            <w:tcW w:w="4522" w:type="dxa"/>
            <w:vAlign w:val="center"/>
          </w:tcPr>
          <w:p>
            <w:pPr>
              <w:numPr>
                <w:ilvl w:val="0"/>
                <w:numId w:val="48"/>
              </w:numPr>
              <w:jc w:val="left"/>
              <w:rPr>
                <w:rFonts w:ascii="仿宋_GB2312" w:hAnsi="仿宋_GB2312" w:cs="仿宋_GB2312"/>
                <w:kern w:val="0"/>
                <w:sz w:val="28"/>
                <w:szCs w:val="28"/>
              </w:rPr>
            </w:pPr>
            <w:r>
              <w:rPr>
                <w:rFonts w:hint="eastAsia" w:ascii="仿宋_GB2312" w:hAnsi="仿宋_GB2312" w:cs="仿宋_GB2312"/>
                <w:sz w:val="28"/>
                <w:szCs w:val="28"/>
              </w:rPr>
              <w:t>根据后勤工作特点，在不同区域，完善节能减排宣传教育标识以及</w:t>
            </w:r>
            <w:r>
              <w:rPr>
                <w:rFonts w:hint="eastAsia" w:ascii="仿宋_GB2312" w:hAnsi="仿宋_GB2312" w:cs="仿宋_GB2312"/>
                <w:kern w:val="0"/>
                <w:sz w:val="28"/>
                <w:szCs w:val="28"/>
              </w:rPr>
              <w:t>“节粮、节水、节电”相关标识；</w:t>
            </w:r>
          </w:p>
          <w:p>
            <w:pPr>
              <w:numPr>
                <w:ilvl w:val="0"/>
                <w:numId w:val="48"/>
              </w:numPr>
              <w:jc w:val="left"/>
              <w:rPr>
                <w:rFonts w:ascii="仿宋_GB2312" w:hAnsi="仿宋_GB2312" w:cs="仿宋_GB2312"/>
                <w:kern w:val="0"/>
                <w:sz w:val="28"/>
                <w:szCs w:val="28"/>
              </w:rPr>
            </w:pPr>
            <w:r>
              <w:rPr>
                <w:rFonts w:hint="eastAsia" w:ascii="仿宋_GB2312" w:hAnsi="仿宋_GB2312" w:cs="仿宋_GB2312"/>
                <w:kern w:val="0"/>
                <w:sz w:val="28"/>
                <w:szCs w:val="28"/>
              </w:rPr>
              <w:t>利用2022年节能宣传周，后勤服务中心向全校师生发出倡议书，学生处、团委、各书院要制定相关方案，开展活动，积极引导大家养成良好的节能意识和行为习惯，营造良好的节能文化氛围；</w:t>
            </w:r>
          </w:p>
          <w:p>
            <w:pPr>
              <w:numPr>
                <w:ilvl w:val="0"/>
                <w:numId w:val="48"/>
              </w:numPr>
              <w:jc w:val="left"/>
              <w:rPr>
                <w:rFonts w:ascii="仿宋_GB2312" w:hAnsi="仿宋_GB2312" w:cs="仿宋_GB2312"/>
                <w:kern w:val="0"/>
                <w:sz w:val="28"/>
                <w:szCs w:val="28"/>
              </w:rPr>
            </w:pPr>
            <w:r>
              <w:rPr>
                <w:rFonts w:hint="eastAsia" w:ascii="仿宋_GB2312" w:hAnsi="仿宋_GB2312" w:cs="仿宋_GB2312"/>
                <w:kern w:val="0"/>
                <w:sz w:val="28"/>
                <w:szCs w:val="28"/>
              </w:rPr>
              <w:t>后勤服务中心要制定完善垃圾分类相关制度，学生处、团委、各书院要充分利用网络、橱窗、横幅等开展垃圾分类宣传，积极营造良好的垃圾分类氛围；完成校内垃圾箱购置更新；</w:t>
            </w:r>
          </w:p>
          <w:p>
            <w:pPr>
              <w:numPr>
                <w:ilvl w:val="0"/>
                <w:numId w:val="48"/>
              </w:numPr>
              <w:jc w:val="left"/>
              <w:rPr>
                <w:rFonts w:ascii="仿宋_GB2312" w:hAnsi="仿宋_GB2312" w:cs="仿宋_GB2312"/>
                <w:kern w:val="0"/>
                <w:sz w:val="28"/>
                <w:szCs w:val="28"/>
              </w:rPr>
            </w:pPr>
            <w:r>
              <w:rPr>
                <w:rFonts w:hint="eastAsia" w:ascii="仿宋_GB2312" w:hAnsi="仿宋_GB2312" w:cs="仿宋_GB2312"/>
                <w:kern w:val="0"/>
                <w:sz w:val="28"/>
                <w:szCs w:val="28"/>
              </w:rPr>
              <w:t>做好新食堂空气能机组的日常管理维护工作，积极推动十幢宿舍楼节水改造项目、校园路灯太阳能改造项目；</w:t>
            </w:r>
          </w:p>
          <w:p>
            <w:pPr>
              <w:numPr>
                <w:ilvl w:val="0"/>
                <w:numId w:val="48"/>
              </w:numPr>
              <w:jc w:val="left"/>
              <w:rPr>
                <w:rFonts w:ascii="仿宋_GB2312" w:hAnsi="仿宋_GB2312" w:cs="仿宋_GB2312"/>
                <w:kern w:val="0"/>
                <w:sz w:val="28"/>
                <w:szCs w:val="28"/>
              </w:rPr>
            </w:pPr>
            <w:r>
              <w:rPr>
                <w:rFonts w:hint="eastAsia" w:ascii="仿宋_GB2312" w:hAnsi="仿宋_GB2312" w:cs="仿宋_GB2312"/>
                <w:kern w:val="0"/>
                <w:sz w:val="28"/>
                <w:szCs w:val="28"/>
              </w:rPr>
              <w:t>体育教学部依据不同季节合理制定操场、篮球场亮灯制度。</w:t>
            </w:r>
          </w:p>
        </w:tc>
        <w:tc>
          <w:tcPr>
            <w:tcW w:w="1449"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 xml:space="preserve">刘斌 </w:t>
            </w:r>
            <w:r>
              <w:rPr>
                <w:rFonts w:ascii="仿宋_GB2312" w:hAnsi="仿宋_GB2312" w:cs="仿宋_GB2312"/>
                <w:sz w:val="28"/>
                <w:szCs w:val="28"/>
              </w:rPr>
              <w:t xml:space="preserve">    </w:t>
            </w:r>
            <w:r>
              <w:rPr>
                <w:rFonts w:hint="eastAsia" w:ascii="仿宋_GB2312" w:hAnsi="仿宋_GB2312" w:cs="仿宋_GB2312"/>
                <w:sz w:val="28"/>
                <w:szCs w:val="28"/>
              </w:rPr>
              <w:t>路博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9" w:hRule="atLeast"/>
        </w:trPr>
        <w:tc>
          <w:tcPr>
            <w:tcW w:w="1611" w:type="dxa"/>
            <w:vMerge w:val="restart"/>
            <w:vAlign w:val="center"/>
          </w:tcPr>
          <w:p>
            <w:pPr>
              <w:pStyle w:val="10"/>
              <w:jc w:val="left"/>
              <w:rPr>
                <w:rFonts w:ascii="仿宋_GB2312" w:hAnsi="仿宋_GB2312" w:cs="仿宋_GB2312"/>
                <w:spacing w:val="7"/>
                <w:sz w:val="28"/>
                <w:szCs w:val="28"/>
              </w:rPr>
            </w:pPr>
          </w:p>
          <w:p>
            <w:pPr>
              <w:pStyle w:val="10"/>
              <w:jc w:val="left"/>
              <w:rPr>
                <w:rFonts w:ascii="仿宋_GB2312" w:hAnsi="仿宋_GB2312" w:cs="仿宋_GB2312"/>
                <w:spacing w:val="7"/>
                <w:sz w:val="28"/>
                <w:szCs w:val="28"/>
              </w:rPr>
            </w:pPr>
          </w:p>
          <w:p>
            <w:pPr>
              <w:pStyle w:val="10"/>
              <w:ind w:left="61"/>
              <w:jc w:val="left"/>
              <w:rPr>
                <w:rFonts w:ascii="仿宋_GB2312" w:hAnsi="仿宋_GB2312" w:cs="仿宋_GB2312"/>
                <w:spacing w:val="7"/>
                <w:sz w:val="28"/>
                <w:szCs w:val="28"/>
              </w:rPr>
            </w:pPr>
            <w:r>
              <w:rPr>
                <w:rFonts w:hint="eastAsia" w:ascii="仿宋_GB2312" w:hAnsi="仿宋_GB2312" w:cs="仿宋_GB2312"/>
                <w:spacing w:val="7"/>
                <w:sz w:val="28"/>
                <w:szCs w:val="28"/>
              </w:rPr>
              <w:t>Ⅱ-44安全校园</w:t>
            </w:r>
          </w:p>
        </w:tc>
        <w:tc>
          <w:tcPr>
            <w:tcW w:w="3752" w:type="dxa"/>
            <w:vAlign w:val="center"/>
          </w:tcPr>
          <w:p>
            <w:pPr>
              <w:pStyle w:val="10"/>
              <w:spacing w:before="30"/>
              <w:ind w:right="8"/>
              <w:jc w:val="left"/>
              <w:rPr>
                <w:rFonts w:ascii="仿宋_GB2312" w:hAnsi="仿宋_GB2312" w:cs="仿宋_GB2312"/>
                <w:spacing w:val="7"/>
                <w:sz w:val="28"/>
                <w:szCs w:val="28"/>
              </w:rPr>
            </w:pPr>
            <w:r>
              <w:rPr>
                <w:rFonts w:hint="eastAsia" w:ascii="仿宋_GB2312" w:hAnsi="仿宋_GB2312" w:cs="仿宋_GB2312"/>
                <w:spacing w:val="7"/>
                <w:sz w:val="28"/>
                <w:szCs w:val="28"/>
              </w:rPr>
              <w:t>Ⅲ-127建设有学校警务室、医务室，与公安、卫生部门密切合作；</w:t>
            </w:r>
          </w:p>
        </w:tc>
        <w:tc>
          <w:tcPr>
            <w:tcW w:w="3218" w:type="dxa"/>
            <w:vAlign w:val="center"/>
          </w:tcPr>
          <w:p>
            <w:pPr>
              <w:pStyle w:val="10"/>
              <w:spacing w:before="30"/>
              <w:ind w:right="8"/>
              <w:jc w:val="left"/>
              <w:rPr>
                <w:rFonts w:ascii="仿宋_GB2312" w:hAnsi="仿宋_GB2312" w:cs="仿宋_GB2312"/>
                <w:spacing w:val="7"/>
                <w:sz w:val="28"/>
                <w:szCs w:val="28"/>
              </w:rPr>
            </w:pPr>
            <w:r>
              <w:rPr>
                <w:rFonts w:hint="eastAsia" w:ascii="仿宋_GB2312" w:hAnsi="仿宋_GB2312" w:cs="仿宋_GB2312"/>
                <w:spacing w:val="7"/>
                <w:sz w:val="28"/>
                <w:szCs w:val="28"/>
                <w:lang w:val="en-US"/>
              </w:rPr>
              <w:t>1.</w:t>
            </w:r>
            <w:r>
              <w:rPr>
                <w:rFonts w:hint="eastAsia" w:ascii="仿宋_GB2312" w:hAnsi="仿宋_GB2312" w:cs="仿宋_GB2312"/>
                <w:spacing w:val="7"/>
                <w:sz w:val="28"/>
                <w:szCs w:val="28"/>
              </w:rPr>
              <w:t>察看学校警务室、医务室，规章制度；</w:t>
            </w:r>
          </w:p>
          <w:p>
            <w:pPr>
              <w:pStyle w:val="10"/>
              <w:spacing w:before="30"/>
              <w:ind w:right="8"/>
              <w:jc w:val="left"/>
              <w:rPr>
                <w:rFonts w:ascii="仿宋_GB2312" w:hAnsi="仿宋_GB2312" w:cs="仿宋_GB2312"/>
                <w:spacing w:val="7"/>
                <w:sz w:val="28"/>
                <w:szCs w:val="28"/>
                <w:lang w:val="en-US"/>
              </w:rPr>
            </w:pPr>
            <w:r>
              <w:rPr>
                <w:rFonts w:hint="eastAsia" w:ascii="仿宋_GB2312" w:hAnsi="仿宋_GB2312" w:cs="仿宋_GB2312"/>
                <w:spacing w:val="7"/>
                <w:sz w:val="28"/>
                <w:szCs w:val="28"/>
                <w:lang w:val="en-US"/>
              </w:rPr>
              <w:t>2.</w:t>
            </w:r>
            <w:r>
              <w:rPr>
                <w:rFonts w:hint="eastAsia" w:ascii="仿宋_GB2312" w:hAnsi="仿宋_GB2312" w:cs="仿宋_GB2312"/>
                <w:spacing w:val="7"/>
                <w:sz w:val="28"/>
                <w:szCs w:val="28"/>
              </w:rPr>
              <w:t>设备健全；</w:t>
            </w:r>
          </w:p>
          <w:p>
            <w:pPr>
              <w:pStyle w:val="10"/>
              <w:spacing w:before="30"/>
              <w:ind w:right="8"/>
              <w:jc w:val="left"/>
              <w:rPr>
                <w:rFonts w:ascii="仿宋_GB2312" w:hAnsi="仿宋_GB2312" w:cs="仿宋_GB2312"/>
                <w:spacing w:val="7"/>
                <w:sz w:val="28"/>
                <w:szCs w:val="28"/>
                <w:lang w:val="en-US"/>
              </w:rPr>
            </w:pPr>
            <w:r>
              <w:rPr>
                <w:rFonts w:hint="eastAsia" w:ascii="仿宋_GB2312" w:hAnsi="仿宋_GB2312" w:cs="仿宋_GB2312"/>
                <w:spacing w:val="7"/>
                <w:sz w:val="28"/>
                <w:szCs w:val="28"/>
                <w:lang w:val="en-US"/>
              </w:rPr>
              <w:t>3.</w:t>
            </w:r>
            <w:r>
              <w:rPr>
                <w:rFonts w:hint="eastAsia" w:ascii="仿宋_GB2312" w:hAnsi="仿宋_GB2312" w:cs="仿宋_GB2312"/>
                <w:spacing w:val="7"/>
                <w:sz w:val="28"/>
                <w:szCs w:val="28"/>
              </w:rPr>
              <w:t>有人员值守。</w:t>
            </w:r>
          </w:p>
        </w:tc>
        <w:tc>
          <w:tcPr>
            <w:tcW w:w="161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董媛</w:t>
            </w:r>
          </w:p>
        </w:tc>
        <w:tc>
          <w:tcPr>
            <w:tcW w:w="1552"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党委保卫部</w:t>
            </w:r>
          </w:p>
        </w:tc>
        <w:tc>
          <w:tcPr>
            <w:tcW w:w="2197"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团委、后勤服务中心</w:t>
            </w:r>
          </w:p>
        </w:tc>
        <w:tc>
          <w:tcPr>
            <w:tcW w:w="4522" w:type="dxa"/>
            <w:vAlign w:val="center"/>
          </w:tcPr>
          <w:p>
            <w:pPr>
              <w:jc w:val="left"/>
              <w:rPr>
                <w:sz w:val="28"/>
                <w:szCs w:val="28"/>
              </w:rPr>
            </w:pPr>
            <w:r>
              <w:rPr>
                <w:rFonts w:hint="eastAsia"/>
                <w:sz w:val="28"/>
                <w:szCs w:val="28"/>
              </w:rPr>
              <w:t>1.粉刷门卫室，清洁110应急指挥中心，保安衣装整洁，桌面干净，各项制度上墙；</w:t>
            </w:r>
          </w:p>
          <w:p>
            <w:pPr>
              <w:rPr>
                <w:sz w:val="28"/>
                <w:szCs w:val="28"/>
              </w:rPr>
            </w:pPr>
            <w:r>
              <w:rPr>
                <w:rFonts w:hint="eastAsia"/>
                <w:sz w:val="28"/>
                <w:szCs w:val="28"/>
              </w:rPr>
              <w:t>2.增添治安防护设备（防暴叉、警棍等）；</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3.学校东大门增设学校警务室；</w:t>
            </w:r>
          </w:p>
          <w:p>
            <w:pPr>
              <w:pStyle w:val="2"/>
              <w:ind w:firstLine="0" w:firstLineChars="0"/>
              <w:rPr>
                <w:rFonts w:ascii="仿宋_GB2312" w:hAnsi="仿宋_GB2312" w:cs="仿宋_GB2312"/>
                <w:sz w:val="28"/>
                <w:szCs w:val="28"/>
                <w:highlight w:val="yellow"/>
              </w:rPr>
            </w:pPr>
            <w:r>
              <w:rPr>
                <w:rFonts w:hint="eastAsia" w:ascii="仿宋_GB2312" w:hAnsi="仿宋_GB2312" w:cs="仿宋_GB2312"/>
                <w:sz w:val="28"/>
                <w:szCs w:val="28"/>
              </w:rPr>
              <w:t>4</w:t>
            </w:r>
            <w:r>
              <w:rPr>
                <w:rFonts w:hint="eastAsia" w:ascii="仿宋_GB2312" w:hAnsi="仿宋_GB2312" w:cs="仿宋_GB2312"/>
                <w:sz w:val="28"/>
                <w:szCs w:val="28"/>
                <w:highlight w:val="yellow"/>
              </w:rPr>
              <w:t>.联系派出所、东区消防大队成立安全教育实践基地。</w:t>
            </w:r>
          </w:p>
        </w:tc>
        <w:tc>
          <w:tcPr>
            <w:tcW w:w="1449"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2" w:hRule="atLeast"/>
        </w:trPr>
        <w:tc>
          <w:tcPr>
            <w:tcW w:w="1611" w:type="dxa"/>
            <w:vMerge w:val="continue"/>
            <w:tcBorders>
              <w:top w:val="nil"/>
            </w:tcBorders>
            <w:vAlign w:val="center"/>
          </w:tcPr>
          <w:p>
            <w:pPr>
              <w:jc w:val="left"/>
              <w:rPr>
                <w:rFonts w:ascii="仿宋_GB2312" w:hAnsi="仿宋_GB2312" w:cs="仿宋_GB2312"/>
                <w:spacing w:val="7"/>
                <w:sz w:val="28"/>
                <w:szCs w:val="28"/>
                <w:lang w:val="zh-CN" w:bidi="zh-CN"/>
              </w:rPr>
            </w:pPr>
          </w:p>
        </w:tc>
        <w:tc>
          <w:tcPr>
            <w:tcW w:w="3752" w:type="dxa"/>
            <w:vAlign w:val="center"/>
          </w:tcPr>
          <w:p>
            <w:pPr>
              <w:pStyle w:val="10"/>
              <w:ind w:left="30"/>
              <w:jc w:val="left"/>
              <w:rPr>
                <w:rFonts w:ascii="仿宋_GB2312" w:hAnsi="仿宋_GB2312" w:cs="仿宋_GB2312"/>
                <w:spacing w:val="7"/>
                <w:sz w:val="28"/>
                <w:szCs w:val="28"/>
              </w:rPr>
            </w:pPr>
            <w:r>
              <w:rPr>
                <w:rFonts w:hint="eastAsia" w:ascii="仿宋_GB2312" w:hAnsi="仿宋_GB2312" w:cs="仿宋_GB2312"/>
                <w:kern w:val="0"/>
                <w:sz w:val="28"/>
                <w:szCs w:val="28"/>
              </w:rPr>
              <w:t>Ⅲ-128学校</w:t>
            </w:r>
            <w:r>
              <w:rPr>
                <w:rFonts w:hint="eastAsia" w:ascii="仿宋_GB2312" w:hAnsi="仿宋_GB2312" w:cs="仿宋_GB2312"/>
                <w:spacing w:val="7"/>
                <w:sz w:val="28"/>
                <w:szCs w:val="28"/>
              </w:rPr>
              <w:t>安全标识完备</w:t>
            </w:r>
            <w:r>
              <w:rPr>
                <w:rFonts w:hint="eastAsia" w:ascii="仿宋_GB2312" w:hAnsi="仿宋_GB2312" w:cs="仿宋_GB2312"/>
                <w:kern w:val="0"/>
                <w:sz w:val="28"/>
                <w:szCs w:val="28"/>
              </w:rPr>
              <w:t>，安全通道畅通；</w:t>
            </w:r>
          </w:p>
        </w:tc>
        <w:tc>
          <w:tcPr>
            <w:tcW w:w="3218" w:type="dxa"/>
            <w:vAlign w:val="center"/>
          </w:tcPr>
          <w:p>
            <w:pPr>
              <w:pStyle w:val="10"/>
              <w:spacing w:before="30"/>
              <w:ind w:right="8"/>
              <w:jc w:val="left"/>
              <w:rPr>
                <w:rFonts w:ascii="仿宋_GB2312" w:hAnsi="仿宋_GB2312" w:cs="仿宋_GB2312"/>
                <w:spacing w:val="7"/>
                <w:sz w:val="28"/>
                <w:szCs w:val="28"/>
              </w:rPr>
            </w:pPr>
            <w:r>
              <w:rPr>
                <w:rFonts w:hint="eastAsia" w:ascii="仿宋_GB2312" w:hAnsi="仿宋_GB2312" w:cs="仿宋_GB2312"/>
                <w:spacing w:val="7"/>
                <w:sz w:val="28"/>
                <w:szCs w:val="28"/>
              </w:rPr>
              <w:t>察看学校安全标识，安全通道标识清晰且畅通。</w:t>
            </w:r>
          </w:p>
        </w:tc>
        <w:tc>
          <w:tcPr>
            <w:tcW w:w="161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董媛</w:t>
            </w:r>
          </w:p>
        </w:tc>
        <w:tc>
          <w:tcPr>
            <w:tcW w:w="1552"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党委保卫部</w:t>
            </w:r>
          </w:p>
        </w:tc>
        <w:tc>
          <w:tcPr>
            <w:tcW w:w="2197"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后勤服务中心、基建处</w:t>
            </w:r>
          </w:p>
        </w:tc>
        <w:tc>
          <w:tcPr>
            <w:tcW w:w="4522" w:type="dxa"/>
            <w:vAlign w:val="center"/>
          </w:tcPr>
          <w:p>
            <w:pPr>
              <w:jc w:val="left"/>
              <w:rPr>
                <w:rFonts w:ascii="仿宋_GB2312" w:hAnsi="仿宋_GB2312" w:cs="仿宋_GB2312"/>
                <w:sz w:val="28"/>
                <w:szCs w:val="28"/>
              </w:rPr>
            </w:pPr>
            <w:r>
              <w:rPr>
                <w:rFonts w:hint="eastAsia" w:ascii="仿宋_GB2312" w:hAnsi="仿宋_GB2312" w:cs="仿宋_GB2312"/>
                <w:sz w:val="28"/>
                <w:szCs w:val="28"/>
              </w:rPr>
              <w:t xml:space="preserve">修缮校内减速带，清理消防通道，保证安全通道畅通，安全标识齐全。 </w:t>
            </w:r>
          </w:p>
        </w:tc>
        <w:tc>
          <w:tcPr>
            <w:tcW w:w="1449"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9" w:hRule="atLeast"/>
        </w:trPr>
        <w:tc>
          <w:tcPr>
            <w:tcW w:w="1611" w:type="dxa"/>
            <w:vMerge w:val="continue"/>
            <w:tcBorders>
              <w:top w:val="nil"/>
            </w:tcBorders>
            <w:vAlign w:val="center"/>
          </w:tcPr>
          <w:p>
            <w:pPr>
              <w:jc w:val="left"/>
              <w:rPr>
                <w:rFonts w:ascii="仿宋_GB2312" w:hAnsi="仿宋_GB2312" w:cs="仿宋_GB2312"/>
                <w:spacing w:val="7"/>
                <w:sz w:val="28"/>
                <w:szCs w:val="28"/>
                <w:lang w:val="zh-CN" w:bidi="zh-CN"/>
              </w:rPr>
            </w:pPr>
          </w:p>
        </w:tc>
        <w:tc>
          <w:tcPr>
            <w:tcW w:w="3752" w:type="dxa"/>
            <w:vAlign w:val="center"/>
          </w:tcPr>
          <w:p>
            <w:pPr>
              <w:pStyle w:val="10"/>
              <w:spacing w:before="32"/>
              <w:ind w:left="30"/>
              <w:jc w:val="left"/>
              <w:rPr>
                <w:rFonts w:ascii="仿宋_GB2312" w:hAnsi="仿宋_GB2312" w:cs="仿宋_GB2312"/>
                <w:spacing w:val="7"/>
                <w:sz w:val="28"/>
                <w:szCs w:val="28"/>
              </w:rPr>
            </w:pPr>
            <w:r>
              <w:rPr>
                <w:rFonts w:hint="eastAsia" w:ascii="仿宋_GB2312" w:hAnsi="仿宋_GB2312" w:cs="仿宋_GB2312"/>
                <w:kern w:val="0"/>
                <w:sz w:val="28"/>
                <w:szCs w:val="28"/>
              </w:rPr>
              <w:t>Ⅲ-129严格执行消防法规，设备设施管理到位，人防、物防、技防联动。</w:t>
            </w:r>
          </w:p>
        </w:tc>
        <w:tc>
          <w:tcPr>
            <w:tcW w:w="3218" w:type="dxa"/>
            <w:vAlign w:val="center"/>
          </w:tcPr>
          <w:p>
            <w:pPr>
              <w:pStyle w:val="10"/>
              <w:spacing w:before="30"/>
              <w:ind w:right="8"/>
              <w:jc w:val="left"/>
              <w:rPr>
                <w:rFonts w:ascii="仿宋_GB2312" w:hAnsi="仿宋_GB2312" w:cs="仿宋_GB2312"/>
                <w:spacing w:val="7"/>
                <w:sz w:val="28"/>
                <w:szCs w:val="28"/>
              </w:rPr>
            </w:pPr>
            <w:r>
              <w:rPr>
                <w:rFonts w:hint="eastAsia" w:ascii="仿宋_GB2312" w:hAnsi="仿宋_GB2312" w:cs="仿宋_GB2312"/>
                <w:spacing w:val="7"/>
                <w:sz w:val="28"/>
                <w:szCs w:val="28"/>
              </w:rPr>
              <w:t>察看消防设施，安全通道标识清晰且畅通。</w:t>
            </w:r>
          </w:p>
        </w:tc>
        <w:tc>
          <w:tcPr>
            <w:tcW w:w="161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董媛</w:t>
            </w:r>
          </w:p>
        </w:tc>
        <w:tc>
          <w:tcPr>
            <w:tcW w:w="1552"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党委保卫部</w:t>
            </w:r>
          </w:p>
        </w:tc>
        <w:tc>
          <w:tcPr>
            <w:tcW w:w="2197"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后勤服务中心、基建处</w:t>
            </w:r>
          </w:p>
        </w:tc>
        <w:tc>
          <w:tcPr>
            <w:tcW w:w="4522" w:type="dxa"/>
            <w:vAlign w:val="center"/>
          </w:tcPr>
          <w:p>
            <w:pPr>
              <w:jc w:val="left"/>
              <w:rPr>
                <w:rFonts w:ascii="仿宋_GB2312" w:hAnsi="仿宋_GB2312" w:cs="仿宋_GB2312"/>
                <w:sz w:val="28"/>
                <w:szCs w:val="28"/>
              </w:rPr>
            </w:pPr>
            <w:r>
              <w:rPr>
                <w:rFonts w:hint="eastAsia" w:ascii="仿宋_GB2312" w:hAnsi="仿宋_GB2312" w:cs="仿宋_GB2312"/>
                <w:sz w:val="28"/>
                <w:szCs w:val="28"/>
              </w:rPr>
              <w:t>维修校内消防设施，保障消防设施完好，完善新建楼宇内部疏散图，重新规划校内交通标识、停车线。</w:t>
            </w:r>
          </w:p>
        </w:tc>
        <w:tc>
          <w:tcPr>
            <w:tcW w:w="1449"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8月</w:t>
            </w: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9" w:hRule="atLeast"/>
        </w:trPr>
        <w:tc>
          <w:tcPr>
            <w:tcW w:w="21227" w:type="dxa"/>
            <w:gridSpan w:val="9"/>
            <w:tcBorders>
              <w:bottom w:val="single" w:color="auto" w:sz="4" w:space="0"/>
            </w:tcBorders>
            <w:vAlign w:val="center"/>
          </w:tcPr>
          <w:p>
            <w:pPr>
              <w:pStyle w:val="10"/>
              <w:jc w:val="center"/>
              <w:rPr>
                <w:rFonts w:ascii="仿宋_GB2312" w:hAnsi="仿宋_GB2312" w:cs="仿宋_GB2312"/>
                <w:b/>
                <w:bCs/>
                <w:sz w:val="28"/>
                <w:szCs w:val="28"/>
              </w:rPr>
            </w:pPr>
            <w:r>
              <w:rPr>
                <w:rFonts w:hint="eastAsia" w:ascii="仿宋_GB2312" w:hAnsi="仿宋_GB2312" w:cs="仿宋_GB2312"/>
                <w:b/>
                <w:bCs/>
                <w:sz w:val="28"/>
                <w:szCs w:val="28"/>
              </w:rPr>
              <w:t>创建项目：Ⅰ-6活动阵地建设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611" w:type="dxa"/>
            <w:tcBorders>
              <w:bottom w:val="single" w:color="auto" w:sz="4" w:space="0"/>
            </w:tcBorders>
            <w:vAlign w:val="center"/>
          </w:tcPr>
          <w:p>
            <w:pPr>
              <w:jc w:val="center"/>
              <w:rPr>
                <w:rFonts w:ascii="仿宋_GB2312" w:hAnsi="仿宋_GB2312" w:cs="仿宋_GB2312"/>
                <w:b/>
                <w:bCs/>
                <w:spacing w:val="7"/>
                <w:sz w:val="28"/>
                <w:szCs w:val="28"/>
              </w:rPr>
            </w:pPr>
            <w:r>
              <w:rPr>
                <w:rFonts w:hint="eastAsia" w:ascii="仿宋_GB2312" w:hAnsi="仿宋_GB2312" w:cs="仿宋_GB2312"/>
                <w:b/>
                <w:bCs/>
                <w:sz w:val="28"/>
                <w:szCs w:val="28"/>
              </w:rPr>
              <w:t>创建指标</w:t>
            </w:r>
          </w:p>
        </w:tc>
        <w:tc>
          <w:tcPr>
            <w:tcW w:w="3752" w:type="dxa"/>
            <w:tcBorders>
              <w:bottom w:val="single" w:color="auto" w:sz="4" w:space="0"/>
            </w:tcBorders>
            <w:vAlign w:val="center"/>
          </w:tcPr>
          <w:p>
            <w:pPr>
              <w:jc w:val="center"/>
              <w:rPr>
                <w:rFonts w:ascii="仿宋_GB2312" w:hAnsi="仿宋_GB2312" w:cs="仿宋_GB2312"/>
                <w:b/>
                <w:bCs/>
                <w:kern w:val="0"/>
                <w:sz w:val="28"/>
                <w:szCs w:val="28"/>
              </w:rPr>
            </w:pPr>
            <w:r>
              <w:rPr>
                <w:rFonts w:hint="eastAsia" w:ascii="仿宋_GB2312" w:hAnsi="仿宋_GB2312" w:cs="仿宋_GB2312"/>
                <w:b/>
                <w:bCs/>
                <w:sz w:val="28"/>
                <w:szCs w:val="28"/>
              </w:rPr>
              <w:t>创建内容</w:t>
            </w:r>
          </w:p>
        </w:tc>
        <w:tc>
          <w:tcPr>
            <w:tcW w:w="3218" w:type="dxa"/>
            <w:tcBorders>
              <w:bottom w:val="single" w:color="auto" w:sz="4" w:space="0"/>
            </w:tcBorders>
            <w:vAlign w:val="center"/>
          </w:tcPr>
          <w:p>
            <w:pPr>
              <w:jc w:val="center"/>
              <w:rPr>
                <w:rFonts w:ascii="仿宋_GB2312" w:hAnsi="仿宋_GB2312" w:cs="仿宋_GB2312"/>
                <w:b/>
                <w:bCs/>
                <w:spacing w:val="7"/>
                <w:sz w:val="28"/>
                <w:szCs w:val="28"/>
              </w:rPr>
            </w:pPr>
            <w:r>
              <w:rPr>
                <w:rFonts w:hint="eastAsia" w:ascii="仿宋_GB2312" w:hAnsi="仿宋_GB2312" w:cs="仿宋_GB2312"/>
                <w:b/>
                <w:bCs/>
                <w:sz w:val="28"/>
                <w:szCs w:val="28"/>
              </w:rPr>
              <w:t>创建要求</w:t>
            </w:r>
          </w:p>
        </w:tc>
        <w:tc>
          <w:tcPr>
            <w:tcW w:w="1611" w:type="dxa"/>
            <w:tcBorders>
              <w:bottom w:val="single" w:color="auto" w:sz="4" w:space="0"/>
            </w:tcBorders>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牵头领导</w:t>
            </w:r>
          </w:p>
        </w:tc>
        <w:tc>
          <w:tcPr>
            <w:tcW w:w="1552" w:type="dxa"/>
            <w:tcBorders>
              <w:bottom w:val="single" w:color="auto" w:sz="4" w:space="0"/>
            </w:tcBorders>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牵头单位</w:t>
            </w:r>
          </w:p>
        </w:tc>
        <w:tc>
          <w:tcPr>
            <w:tcW w:w="2197" w:type="dxa"/>
            <w:tcBorders>
              <w:bottom w:val="single" w:color="auto" w:sz="4" w:space="0"/>
            </w:tcBorders>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配合部门</w:t>
            </w:r>
          </w:p>
        </w:tc>
        <w:tc>
          <w:tcPr>
            <w:tcW w:w="4522" w:type="dxa"/>
            <w:tcBorders>
              <w:bottom w:val="single" w:color="auto" w:sz="4" w:space="0"/>
            </w:tcBorders>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工作推进措施</w:t>
            </w:r>
          </w:p>
        </w:tc>
        <w:tc>
          <w:tcPr>
            <w:tcW w:w="1449" w:type="dxa"/>
            <w:tcBorders>
              <w:bottom w:val="single" w:color="auto" w:sz="4" w:space="0"/>
            </w:tcBorders>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完成时间</w:t>
            </w:r>
          </w:p>
        </w:tc>
        <w:tc>
          <w:tcPr>
            <w:tcW w:w="1315" w:type="dxa"/>
            <w:tcBorders>
              <w:bottom w:val="single" w:color="auto" w:sz="4" w:space="0"/>
            </w:tcBorders>
            <w:vAlign w:val="center"/>
          </w:tcPr>
          <w:p>
            <w:pPr>
              <w:jc w:val="center"/>
              <w:rPr>
                <w:rFonts w:ascii="仿宋_GB2312" w:hAnsi="仿宋_GB2312" w:cs="仿宋_GB2312"/>
                <w:b/>
                <w:bCs/>
                <w:sz w:val="28"/>
                <w:szCs w:val="28"/>
              </w:rPr>
            </w:pPr>
            <w:r>
              <w:rPr>
                <w:rFonts w:hint="eastAsia" w:ascii="仿宋_GB2312" w:hAnsi="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2" w:hRule="atLeast"/>
        </w:trPr>
        <w:tc>
          <w:tcPr>
            <w:tcW w:w="1611" w:type="dxa"/>
            <w:vAlign w:val="center"/>
          </w:tcPr>
          <w:p>
            <w:pPr>
              <w:pStyle w:val="10"/>
              <w:ind w:right="7"/>
              <w:jc w:val="left"/>
              <w:rPr>
                <w:rFonts w:ascii="仿宋_GB2312" w:hAnsi="仿宋_GB2312" w:cs="仿宋_GB2312"/>
                <w:spacing w:val="7"/>
                <w:sz w:val="28"/>
                <w:szCs w:val="28"/>
              </w:rPr>
            </w:pPr>
            <w:r>
              <w:rPr>
                <w:rFonts w:hint="eastAsia" w:ascii="仿宋_GB2312" w:hAnsi="仿宋_GB2312" w:cs="仿宋_GB2312"/>
                <w:spacing w:val="7"/>
                <w:sz w:val="28"/>
                <w:szCs w:val="28"/>
              </w:rPr>
              <w:t>Ⅱ-45活动阵地配备</w:t>
            </w:r>
          </w:p>
        </w:tc>
        <w:tc>
          <w:tcPr>
            <w:tcW w:w="3752" w:type="dxa"/>
            <w:vAlign w:val="center"/>
          </w:tcPr>
          <w:p>
            <w:pPr>
              <w:pStyle w:val="10"/>
              <w:ind w:right="7"/>
              <w:jc w:val="left"/>
              <w:rPr>
                <w:rFonts w:ascii="仿宋_GB2312" w:hAnsi="仿宋_GB2312" w:cs="仿宋_GB2312"/>
                <w:spacing w:val="7"/>
                <w:sz w:val="28"/>
                <w:szCs w:val="28"/>
              </w:rPr>
            </w:pPr>
            <w:r>
              <w:rPr>
                <w:rFonts w:hint="eastAsia" w:ascii="仿宋_GB2312" w:hAnsi="仿宋_GB2312" w:cs="仿宋_GB2312"/>
                <w:kern w:val="0"/>
                <w:sz w:val="28"/>
                <w:szCs w:val="28"/>
              </w:rPr>
              <w:t>Ⅲ-130学校图书馆、报告厅等学生活动场所设施健全，管理规范。</w:t>
            </w:r>
          </w:p>
        </w:tc>
        <w:tc>
          <w:tcPr>
            <w:tcW w:w="3218" w:type="dxa"/>
            <w:vAlign w:val="center"/>
          </w:tcPr>
          <w:p>
            <w:pPr>
              <w:pStyle w:val="10"/>
              <w:jc w:val="left"/>
              <w:rPr>
                <w:rFonts w:ascii="仿宋_GB2312" w:hAnsi="仿宋_GB2312" w:cs="仿宋_GB2312"/>
                <w:spacing w:val="7"/>
                <w:sz w:val="28"/>
                <w:szCs w:val="28"/>
              </w:rPr>
            </w:pPr>
            <w:r>
              <w:rPr>
                <w:rFonts w:hint="eastAsia" w:ascii="仿宋_GB2312" w:hAnsi="仿宋_GB2312" w:cs="仿宋_GB2312"/>
                <w:spacing w:val="7"/>
                <w:sz w:val="28"/>
                <w:szCs w:val="28"/>
                <w:lang w:val="en-US"/>
              </w:rPr>
              <w:t>1.</w:t>
            </w:r>
            <w:r>
              <w:rPr>
                <w:rFonts w:hint="eastAsia" w:ascii="仿宋_GB2312" w:hAnsi="仿宋_GB2312" w:cs="仿宋_GB2312"/>
                <w:spacing w:val="7"/>
                <w:sz w:val="28"/>
                <w:szCs w:val="28"/>
              </w:rPr>
              <w:t>察看学校图书馆、报告厅等学生活动场所，图书等设施定期更新，环境整洁；</w:t>
            </w:r>
          </w:p>
          <w:p>
            <w:pPr>
              <w:pStyle w:val="10"/>
              <w:jc w:val="left"/>
              <w:rPr>
                <w:rFonts w:ascii="仿宋_GB2312" w:hAnsi="仿宋_GB2312" w:cs="仿宋_GB2312"/>
                <w:spacing w:val="7"/>
                <w:sz w:val="28"/>
                <w:szCs w:val="28"/>
              </w:rPr>
            </w:pPr>
            <w:r>
              <w:rPr>
                <w:rFonts w:hint="eastAsia" w:ascii="仿宋_GB2312" w:hAnsi="仿宋_GB2312" w:cs="仿宋_GB2312"/>
                <w:spacing w:val="7"/>
                <w:sz w:val="28"/>
                <w:szCs w:val="28"/>
                <w:lang w:val="en-US"/>
              </w:rPr>
              <w:t>2.</w:t>
            </w:r>
            <w:r>
              <w:rPr>
                <w:rFonts w:hint="eastAsia" w:ascii="仿宋_GB2312" w:hAnsi="仿宋_GB2312" w:cs="仿宋_GB2312"/>
                <w:spacing w:val="7"/>
                <w:sz w:val="28"/>
                <w:szCs w:val="28"/>
              </w:rPr>
              <w:t>制度完备并在显著位置公示；活动场所的学生文明有序。</w:t>
            </w:r>
          </w:p>
        </w:tc>
        <w:tc>
          <w:tcPr>
            <w:tcW w:w="1611"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焦宏涛</w:t>
            </w:r>
          </w:p>
        </w:tc>
        <w:tc>
          <w:tcPr>
            <w:tcW w:w="1552"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图书馆</w:t>
            </w:r>
          </w:p>
        </w:tc>
        <w:tc>
          <w:tcPr>
            <w:tcW w:w="2197" w:type="dxa"/>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信息化办公室、团委、党委学生工作部、各书院</w:t>
            </w:r>
          </w:p>
        </w:tc>
        <w:tc>
          <w:tcPr>
            <w:tcW w:w="4522" w:type="dxa"/>
            <w:vAlign w:val="center"/>
          </w:tcPr>
          <w:p>
            <w:pPr>
              <w:rPr>
                <w:sz w:val="28"/>
                <w:szCs w:val="28"/>
              </w:rPr>
            </w:pPr>
            <w:r>
              <w:rPr>
                <w:rFonts w:hint="eastAsia"/>
                <w:sz w:val="28"/>
                <w:szCs w:val="28"/>
              </w:rPr>
              <w:t>1.做好图书馆门头雨搭及玻璃幕墙清洗，窗户玻璃清洗更换，一楼防盗铁丝网刷漆，更换书库破损纱窗，</w:t>
            </w:r>
            <w:r>
              <w:rPr>
                <w:rFonts w:hint="eastAsia" w:ascii="仿宋_GB2312" w:hAnsi="仿宋_GB2312" w:cs="仿宋_GB2312"/>
                <w:sz w:val="28"/>
                <w:szCs w:val="28"/>
              </w:rPr>
              <w:t>阅览室增加绿植等；</w:t>
            </w:r>
          </w:p>
          <w:p>
            <w:pPr>
              <w:pStyle w:val="2"/>
              <w:ind w:firstLine="0" w:firstLineChars="0"/>
              <w:rPr>
                <w:rFonts w:ascii="仿宋_GB2312" w:hAnsi="仿宋_GB2312" w:cs="仿宋_GB2312"/>
                <w:sz w:val="28"/>
                <w:szCs w:val="28"/>
              </w:rPr>
            </w:pPr>
            <w:r>
              <w:rPr>
                <w:rFonts w:hint="eastAsia"/>
                <w:sz w:val="28"/>
                <w:szCs w:val="28"/>
              </w:rPr>
              <w:t>2.</w:t>
            </w:r>
            <w:r>
              <w:rPr>
                <w:rFonts w:hint="eastAsia" w:ascii="仿宋_GB2312" w:hAnsi="仿宋_GB2312" w:cs="仿宋_GB2312"/>
                <w:sz w:val="28"/>
                <w:szCs w:val="28"/>
              </w:rPr>
              <w:t>每周更新期刊，每日更新报纸；数字资源续订，定期更新；</w:t>
            </w:r>
          </w:p>
          <w:p>
            <w:pPr>
              <w:pStyle w:val="2"/>
              <w:ind w:firstLine="0" w:firstLineChars="0"/>
              <w:rPr>
                <w:rFonts w:ascii="仿宋_GB2312" w:hAnsi="仿宋_GB2312" w:cs="仿宋_GB2312"/>
                <w:kern w:val="2"/>
                <w:sz w:val="28"/>
                <w:szCs w:val="28"/>
              </w:rPr>
            </w:pPr>
            <w:r>
              <w:rPr>
                <w:rFonts w:hint="eastAsia" w:ascii="仿宋_GB2312" w:hAnsi="仿宋_GB2312" w:cs="仿宋_GB2312"/>
                <w:sz w:val="28"/>
                <w:szCs w:val="28"/>
              </w:rPr>
              <w:t>3.制度补充完善上墙，更新二楼大厅《文明公约》公示牌、一至二楼大厅宣传栏、二楼大厅数字资源展板。规范标语标牌，增加防疫内容标牌。更新图书分类导引指示；</w:t>
            </w:r>
            <w:r>
              <w:rPr>
                <w:rFonts w:ascii="仿宋_GB2312" w:hAnsi="仿宋_GB2312" w:cs="仿宋_GB2312"/>
                <w:sz w:val="28"/>
                <w:szCs w:val="28"/>
              </w:rPr>
              <w:t xml:space="preserve">                             4</w:t>
            </w:r>
            <w:r>
              <w:rPr>
                <w:rFonts w:hint="eastAsia" w:ascii="仿宋_GB2312" w:hAnsi="仿宋_GB2312" w:cs="仿宋_GB2312"/>
                <w:sz w:val="28"/>
                <w:szCs w:val="28"/>
              </w:rPr>
              <w:t>.</w:t>
            </w:r>
            <w:r>
              <w:rPr>
                <w:rFonts w:ascii="仿宋_GB2312" w:hAnsi="仿宋_GB2312" w:cs="仿宋_GB2312"/>
                <w:sz w:val="28"/>
                <w:szCs w:val="28"/>
              </w:rPr>
              <w:t>新图书馆功能规划展示；           5.</w:t>
            </w:r>
            <w:r>
              <w:rPr>
                <w:rFonts w:hint="eastAsia" w:ascii="仿宋_GB2312" w:hAnsi="仿宋_GB2312" w:cs="仿宋_GB2312"/>
                <w:sz w:val="28"/>
                <w:szCs w:val="28"/>
              </w:rPr>
              <w:t>开展“书脸秀”创意摄影活动、传统文化知识问答活动，引导学生行为规范、</w:t>
            </w:r>
            <w:r>
              <w:rPr>
                <w:rFonts w:hint="eastAsia" w:ascii="仿宋_GB2312" w:hAnsi="仿宋_GB2312" w:cs="仿宋_GB2312"/>
                <w:spacing w:val="7"/>
                <w:sz w:val="28"/>
                <w:szCs w:val="28"/>
              </w:rPr>
              <w:t>文明有序。</w:t>
            </w:r>
          </w:p>
        </w:tc>
        <w:tc>
          <w:tcPr>
            <w:tcW w:w="1449" w:type="dxa"/>
            <w:tcBorders>
              <w:bottom w:val="single" w:color="auto" w:sz="4" w:space="0"/>
            </w:tcBorders>
            <w:vAlign w:val="center"/>
          </w:tcPr>
          <w:p>
            <w:pPr>
              <w:jc w:val="center"/>
              <w:rPr>
                <w:rFonts w:ascii="仿宋_GB2312" w:hAnsi="仿宋_GB2312" w:cs="仿宋_GB2312"/>
                <w:sz w:val="28"/>
                <w:szCs w:val="28"/>
              </w:rPr>
            </w:pPr>
            <w:r>
              <w:rPr>
                <w:rFonts w:hint="eastAsia" w:ascii="仿宋_GB2312" w:hAnsi="仿宋_GB2312" w:cs="仿宋_GB2312"/>
                <w:sz w:val="28"/>
                <w:szCs w:val="28"/>
              </w:rPr>
              <w:t>4-8月</w:t>
            </w:r>
          </w:p>
          <w:p>
            <w:pPr>
              <w:jc w:val="center"/>
              <w:rPr>
                <w:rFonts w:ascii="仿宋_GB2312" w:hAnsi="仿宋_GB2312" w:cs="仿宋_GB2312"/>
                <w:sz w:val="28"/>
                <w:szCs w:val="28"/>
              </w:rPr>
            </w:pPr>
          </w:p>
        </w:tc>
        <w:tc>
          <w:tcPr>
            <w:tcW w:w="1315" w:type="dxa"/>
            <w:vAlign w:val="center"/>
          </w:tcPr>
          <w:p>
            <w:pPr>
              <w:jc w:val="center"/>
              <w:rPr>
                <w:rFonts w:ascii="仿宋_GB2312" w:hAnsi="仿宋_GB2312" w:cs="仿宋_GB2312"/>
                <w:sz w:val="28"/>
                <w:szCs w:val="28"/>
              </w:rPr>
            </w:pPr>
            <w:r>
              <w:rPr>
                <w:rFonts w:hint="eastAsia" w:ascii="仿宋_GB2312" w:hAnsi="仿宋_GB2312" w:cs="仿宋_GB2312"/>
                <w:sz w:val="28"/>
                <w:szCs w:val="28"/>
              </w:rPr>
              <w:t>张红云</w:t>
            </w:r>
            <w:r>
              <w:rPr>
                <w:rFonts w:ascii="仿宋_GB2312" w:hAnsi="仿宋_GB2312" w:cs="仿宋_GB2312"/>
                <w:sz w:val="28"/>
                <w:szCs w:val="28"/>
              </w:rPr>
              <w:t xml:space="preserve">  马世来</w:t>
            </w:r>
          </w:p>
          <w:p>
            <w:pPr>
              <w:jc w:val="center"/>
              <w:rPr>
                <w:rFonts w:ascii="仿宋_GB2312" w:hAnsi="仿宋_GB2312" w:cs="仿宋_GB2312"/>
                <w:sz w:val="28"/>
                <w:szCs w:val="28"/>
              </w:rPr>
            </w:pPr>
          </w:p>
        </w:tc>
      </w:tr>
    </w:tbl>
    <w:p>
      <w:pPr>
        <w:rPr>
          <w:sz w:val="28"/>
          <w:szCs w:val="28"/>
        </w:rPr>
        <w:sectPr>
          <w:pgSz w:w="23811" w:h="16838" w:orient="landscape"/>
          <w:pgMar w:top="1276" w:right="1440" w:bottom="1274" w:left="1440" w:header="851" w:footer="1304" w:gutter="0"/>
          <w:cols w:space="720" w:num="1"/>
          <w:docGrid w:linePitch="573" w:charSpace="-1024"/>
        </w:sectPr>
      </w:pPr>
    </w:p>
    <w:tbl>
      <w:tblPr>
        <w:tblStyle w:val="7"/>
        <w:tblW w:w="20954" w:type="dxa"/>
        <w:jc w:val="center"/>
        <w:tblLayout w:type="fixed"/>
        <w:tblCellMar>
          <w:top w:w="0" w:type="dxa"/>
          <w:left w:w="0" w:type="dxa"/>
          <w:bottom w:w="0" w:type="dxa"/>
          <w:right w:w="0" w:type="dxa"/>
        </w:tblCellMar>
      </w:tblPr>
      <w:tblGrid>
        <w:gridCol w:w="1652"/>
        <w:gridCol w:w="3680"/>
        <w:gridCol w:w="3184"/>
        <w:gridCol w:w="1625"/>
        <w:gridCol w:w="1550"/>
        <w:gridCol w:w="2175"/>
        <w:gridCol w:w="4500"/>
        <w:gridCol w:w="1450"/>
        <w:gridCol w:w="1138"/>
      </w:tblGrid>
      <w:tr>
        <w:tblPrEx>
          <w:tblCellMar>
            <w:top w:w="0" w:type="dxa"/>
            <w:left w:w="0" w:type="dxa"/>
            <w:bottom w:w="0" w:type="dxa"/>
            <w:right w:w="0" w:type="dxa"/>
          </w:tblCellMar>
        </w:tblPrEx>
        <w:trPr>
          <w:trHeight w:val="681" w:hRule="atLeast"/>
          <w:jc w:val="center"/>
        </w:trPr>
        <w:tc>
          <w:tcPr>
            <w:tcW w:w="20954" w:type="dxa"/>
            <w:gridSpan w:val="9"/>
            <w:tcBorders>
              <w:top w:val="nil"/>
              <w:left w:val="nil"/>
              <w:bottom w:val="nil"/>
              <w:right w:val="nil"/>
            </w:tcBorders>
            <w:tcMar>
              <w:top w:w="12" w:type="dxa"/>
              <w:left w:w="12" w:type="dxa"/>
              <w:right w:w="12" w:type="dxa"/>
            </w:tcMar>
            <w:vAlign w:val="center"/>
          </w:tcPr>
          <w:p>
            <w:pPr>
              <w:widowControl/>
              <w:jc w:val="center"/>
              <w:textAlignment w:val="center"/>
              <w:rPr>
                <w:rFonts w:ascii="仿宋_GB2312" w:hAnsi="仿宋_GB2312" w:cs="仿宋_GB2312"/>
                <w:b/>
                <w:bCs/>
                <w:sz w:val="52"/>
                <w:szCs w:val="52"/>
              </w:rPr>
            </w:pPr>
            <w:r>
              <w:rPr>
                <w:rFonts w:hint="eastAsia" w:ascii="仿宋_GB2312" w:hAnsi="仿宋_GB2312" w:cs="仿宋_GB2312"/>
                <w:b/>
                <w:bCs/>
                <w:sz w:val="52"/>
                <w:szCs w:val="52"/>
              </w:rPr>
              <w:t>表三：省级文明校园创建工作推进计划表——特色指标</w:t>
            </w:r>
          </w:p>
        </w:tc>
      </w:tr>
      <w:tr>
        <w:tblPrEx>
          <w:tblCellMar>
            <w:top w:w="0" w:type="dxa"/>
            <w:left w:w="0" w:type="dxa"/>
            <w:bottom w:w="0" w:type="dxa"/>
            <w:right w:w="0" w:type="dxa"/>
          </w:tblCellMar>
        </w:tblPrEx>
        <w:trPr>
          <w:trHeight w:val="413" w:hRule="atLeast"/>
          <w:jc w:val="center"/>
        </w:trPr>
        <w:tc>
          <w:tcPr>
            <w:tcW w:w="1652"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黑体" w:hAnsi="黑体" w:eastAsia="黑体" w:cs="黑体"/>
                <w:b/>
                <w:bCs/>
                <w:sz w:val="28"/>
                <w:szCs w:val="28"/>
              </w:rPr>
            </w:pPr>
            <w:r>
              <w:rPr>
                <w:rFonts w:hint="eastAsia" w:ascii="黑体" w:hAnsi="黑体" w:eastAsia="黑体" w:cs="黑体"/>
                <w:b/>
                <w:bCs/>
                <w:kern w:val="0"/>
                <w:sz w:val="28"/>
                <w:szCs w:val="28"/>
                <w:lang w:bidi="ar"/>
              </w:rPr>
              <w:t>序号</w:t>
            </w:r>
          </w:p>
        </w:tc>
        <w:tc>
          <w:tcPr>
            <w:tcW w:w="3680"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黑体" w:hAnsi="黑体" w:eastAsia="黑体" w:cs="黑体"/>
                <w:b/>
                <w:bCs/>
                <w:sz w:val="28"/>
                <w:szCs w:val="28"/>
              </w:rPr>
            </w:pPr>
            <w:r>
              <w:rPr>
                <w:rFonts w:hint="eastAsia" w:ascii="黑体" w:hAnsi="黑体" w:eastAsia="黑体" w:cs="黑体"/>
                <w:b/>
                <w:bCs/>
                <w:kern w:val="0"/>
                <w:sz w:val="28"/>
                <w:szCs w:val="28"/>
                <w:lang w:bidi="ar"/>
              </w:rPr>
              <w:t>项目内容</w:t>
            </w:r>
          </w:p>
        </w:tc>
        <w:tc>
          <w:tcPr>
            <w:tcW w:w="3184"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黑体" w:hAnsi="黑体" w:eastAsia="黑体" w:cs="黑体"/>
                <w:b/>
                <w:bCs/>
                <w:sz w:val="28"/>
                <w:szCs w:val="28"/>
              </w:rPr>
            </w:pPr>
            <w:r>
              <w:rPr>
                <w:rFonts w:hint="eastAsia" w:ascii="黑体" w:hAnsi="黑体" w:eastAsia="黑体" w:cs="黑体"/>
                <w:b/>
                <w:bCs/>
                <w:kern w:val="0"/>
                <w:sz w:val="28"/>
                <w:szCs w:val="28"/>
                <w:lang w:bidi="ar"/>
              </w:rPr>
              <w:t>测评办法</w:t>
            </w:r>
          </w:p>
        </w:tc>
        <w:tc>
          <w:tcPr>
            <w:tcW w:w="1625"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黑体" w:hAnsi="黑体" w:eastAsia="黑体" w:cs="黑体"/>
                <w:b/>
                <w:bCs/>
                <w:kern w:val="0"/>
                <w:sz w:val="28"/>
                <w:szCs w:val="28"/>
                <w:lang w:bidi="ar"/>
              </w:rPr>
            </w:pPr>
            <w:r>
              <w:rPr>
                <w:rFonts w:hint="eastAsia" w:ascii="黑体" w:hAnsi="黑体" w:eastAsia="黑体" w:cs="黑体"/>
                <w:b/>
                <w:bCs/>
                <w:sz w:val="28"/>
                <w:szCs w:val="28"/>
              </w:rPr>
              <w:t>牵头领导</w:t>
            </w:r>
          </w:p>
        </w:tc>
        <w:tc>
          <w:tcPr>
            <w:tcW w:w="1550"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黑体" w:hAnsi="黑体" w:eastAsia="黑体" w:cs="黑体"/>
                <w:b/>
                <w:bCs/>
                <w:kern w:val="0"/>
                <w:sz w:val="28"/>
                <w:szCs w:val="28"/>
                <w:lang w:bidi="ar"/>
              </w:rPr>
            </w:pPr>
            <w:r>
              <w:rPr>
                <w:rFonts w:hint="eastAsia" w:ascii="黑体" w:hAnsi="黑体" w:eastAsia="黑体" w:cs="黑体"/>
                <w:b/>
                <w:bCs/>
                <w:sz w:val="28"/>
                <w:szCs w:val="28"/>
              </w:rPr>
              <w:t>牵头单位</w:t>
            </w:r>
          </w:p>
        </w:tc>
        <w:tc>
          <w:tcPr>
            <w:tcW w:w="2175"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黑体" w:hAnsi="黑体" w:eastAsia="黑体" w:cs="黑体"/>
                <w:b/>
                <w:bCs/>
                <w:kern w:val="0"/>
                <w:sz w:val="28"/>
                <w:szCs w:val="28"/>
                <w:lang w:bidi="ar"/>
              </w:rPr>
            </w:pPr>
            <w:r>
              <w:rPr>
                <w:rFonts w:hint="eastAsia" w:ascii="黑体" w:hAnsi="黑体" w:eastAsia="黑体" w:cs="黑体"/>
                <w:b/>
                <w:bCs/>
                <w:sz w:val="28"/>
                <w:szCs w:val="28"/>
              </w:rPr>
              <w:t>配合部门</w:t>
            </w:r>
          </w:p>
        </w:tc>
        <w:tc>
          <w:tcPr>
            <w:tcW w:w="4500"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黑体" w:hAnsi="黑体" w:eastAsia="黑体" w:cs="黑体"/>
                <w:b/>
                <w:bCs/>
                <w:kern w:val="0"/>
                <w:sz w:val="28"/>
                <w:szCs w:val="28"/>
                <w:lang w:bidi="ar"/>
              </w:rPr>
            </w:pPr>
            <w:r>
              <w:rPr>
                <w:rFonts w:hint="eastAsia" w:ascii="黑体" w:hAnsi="黑体" w:eastAsia="黑体" w:cs="黑体"/>
                <w:b/>
                <w:bCs/>
                <w:sz w:val="28"/>
                <w:szCs w:val="28"/>
              </w:rPr>
              <w:t>工作推进措施</w:t>
            </w:r>
          </w:p>
        </w:tc>
        <w:tc>
          <w:tcPr>
            <w:tcW w:w="1450"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黑体" w:hAnsi="黑体" w:eastAsia="黑体" w:cs="黑体"/>
                <w:b/>
                <w:bCs/>
                <w:sz w:val="28"/>
                <w:szCs w:val="28"/>
              </w:rPr>
            </w:pPr>
            <w:r>
              <w:rPr>
                <w:rFonts w:hint="eastAsia" w:ascii="黑体" w:hAnsi="黑体" w:eastAsia="黑体" w:cs="黑体"/>
                <w:b/>
                <w:bCs/>
                <w:sz w:val="28"/>
                <w:szCs w:val="28"/>
              </w:rPr>
              <w:t>完成时间</w:t>
            </w:r>
          </w:p>
        </w:tc>
        <w:tc>
          <w:tcPr>
            <w:tcW w:w="1138"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黑体" w:hAnsi="黑体" w:eastAsia="黑体" w:cs="黑体"/>
                <w:b/>
                <w:bCs/>
                <w:sz w:val="28"/>
                <w:szCs w:val="28"/>
              </w:rPr>
            </w:pPr>
            <w:r>
              <w:rPr>
                <w:rFonts w:hint="eastAsia" w:ascii="黑体" w:hAnsi="黑体" w:eastAsia="黑体" w:cs="黑体"/>
                <w:b/>
                <w:bCs/>
                <w:sz w:val="28"/>
                <w:szCs w:val="28"/>
              </w:rPr>
              <w:t>责任人</w:t>
            </w:r>
          </w:p>
        </w:tc>
      </w:tr>
      <w:tr>
        <w:tblPrEx>
          <w:tblCellMar>
            <w:top w:w="0" w:type="dxa"/>
            <w:left w:w="0" w:type="dxa"/>
            <w:bottom w:w="0" w:type="dxa"/>
            <w:right w:w="0" w:type="dxa"/>
          </w:tblCellMar>
        </w:tblPrEx>
        <w:trPr>
          <w:trHeight w:val="1779" w:hRule="atLeast"/>
          <w:jc w:val="center"/>
        </w:trPr>
        <w:tc>
          <w:tcPr>
            <w:tcW w:w="1652"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c>
          <w:tcPr>
            <w:tcW w:w="368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sz w:val="28"/>
                <w:szCs w:val="28"/>
              </w:rPr>
            </w:pPr>
            <w:r>
              <w:rPr>
                <w:rFonts w:hint="eastAsia" w:ascii="宋体" w:hAnsi="宋体" w:cs="宋体"/>
                <w:kern w:val="0"/>
                <w:sz w:val="28"/>
                <w:szCs w:val="28"/>
                <w:lang w:bidi="ar"/>
              </w:rPr>
              <w:t>获得全国道德模范及提名奖、时代楷模、感动中国人物、中国好人，全国教书育人楷模、全国最美教师、全国优秀教师，中央和国家机关授予的其他荣誉；河南省道德模范及提名奖、河南好人，河南文明教师、河南文明学生，省委、省政府授予的荣誉。</w:t>
            </w:r>
          </w:p>
        </w:tc>
        <w:tc>
          <w:tcPr>
            <w:tcW w:w="3184"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kern w:val="0"/>
                <w:sz w:val="28"/>
                <w:szCs w:val="28"/>
                <w:lang w:bidi="ar"/>
              </w:rPr>
            </w:pPr>
            <w:r>
              <w:rPr>
                <w:rFonts w:hint="eastAsia" w:ascii="宋体" w:hAnsi="宋体" w:cs="宋体"/>
                <w:kern w:val="0"/>
                <w:sz w:val="28"/>
                <w:szCs w:val="28"/>
                <w:lang w:bidi="ar"/>
              </w:rPr>
              <w:t>查看命名文件及证书扫描件。全国荣誉加2分，省级荣誉加1分，同一人获多个奖项的，按最高奖项得分计入。本项最高分不超过4分。</w:t>
            </w:r>
          </w:p>
        </w:tc>
        <w:tc>
          <w:tcPr>
            <w:tcW w:w="1625"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5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175"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各党总支（直属党支部）、校属各单位</w:t>
            </w:r>
          </w:p>
        </w:tc>
        <w:tc>
          <w:tcPr>
            <w:tcW w:w="450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仿宋_GB2312" w:hAnsi="仿宋_GB2312" w:cs="仿宋_GB2312"/>
                <w:kern w:val="0"/>
                <w:sz w:val="28"/>
                <w:szCs w:val="28"/>
                <w:lang w:bidi="ar"/>
              </w:rPr>
            </w:pPr>
            <w:r>
              <w:rPr>
                <w:rFonts w:hint="eastAsia" w:ascii="仿宋_GB2312" w:hAnsi="仿宋_GB2312" w:cs="仿宋_GB2312"/>
                <w:kern w:val="0"/>
                <w:sz w:val="28"/>
                <w:szCs w:val="28"/>
                <w:lang w:bidi="ar"/>
              </w:rPr>
              <w:t>1.提供2019年以来师生获得的国家级、省级荣誉新闻报道；</w:t>
            </w:r>
          </w:p>
          <w:p>
            <w:pPr>
              <w:widowControl/>
              <w:jc w:val="left"/>
              <w:textAlignment w:val="center"/>
              <w:rPr>
                <w:rFonts w:ascii="仿宋_GB2312" w:hAnsi="仿宋_GB2312" w:cs="仿宋_GB2312"/>
                <w:kern w:val="0"/>
                <w:sz w:val="28"/>
                <w:szCs w:val="28"/>
                <w:lang w:bidi="ar"/>
              </w:rPr>
            </w:pPr>
            <w:r>
              <w:rPr>
                <w:rFonts w:hint="eastAsia" w:ascii="仿宋_GB2312" w:hAnsi="仿宋_GB2312" w:cs="仿宋_GB2312"/>
                <w:kern w:val="0"/>
                <w:sz w:val="28"/>
                <w:szCs w:val="28"/>
                <w:lang w:bidi="ar"/>
              </w:rPr>
              <w:t>2.提供2019年以来师生获得的国家级、省级荣誉证书，扫描归档。</w:t>
            </w:r>
          </w:p>
        </w:tc>
        <w:tc>
          <w:tcPr>
            <w:tcW w:w="145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宋体" w:hAnsi="宋体" w:cs="宋体"/>
                <w:kern w:val="0"/>
                <w:sz w:val="28"/>
                <w:szCs w:val="28"/>
                <w:lang w:bidi="ar"/>
              </w:rPr>
              <w:t>8月</w:t>
            </w:r>
          </w:p>
        </w:tc>
        <w:tc>
          <w:tcPr>
            <w:tcW w:w="1138"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仿宋_GB2312" w:hAnsi="仿宋_GB2312" w:cs="仿宋_GB2312"/>
                <w:sz w:val="28"/>
                <w:szCs w:val="28"/>
              </w:rPr>
              <w:t>银韶峰</w:t>
            </w:r>
          </w:p>
        </w:tc>
      </w:tr>
      <w:tr>
        <w:tblPrEx>
          <w:tblCellMar>
            <w:top w:w="0" w:type="dxa"/>
            <w:left w:w="0" w:type="dxa"/>
            <w:bottom w:w="0" w:type="dxa"/>
            <w:right w:w="0" w:type="dxa"/>
          </w:tblCellMar>
        </w:tblPrEx>
        <w:trPr>
          <w:trHeight w:val="1807" w:hRule="atLeast"/>
          <w:jc w:val="center"/>
        </w:trPr>
        <w:tc>
          <w:tcPr>
            <w:tcW w:w="1652"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宋体" w:hAnsi="宋体" w:cs="宋体"/>
                <w:kern w:val="0"/>
                <w:sz w:val="28"/>
                <w:szCs w:val="28"/>
                <w:lang w:bidi="ar"/>
              </w:rPr>
              <w:t>2</w:t>
            </w:r>
          </w:p>
        </w:tc>
        <w:tc>
          <w:tcPr>
            <w:tcW w:w="368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kern w:val="0"/>
                <w:sz w:val="28"/>
                <w:szCs w:val="28"/>
                <w:lang w:bidi="ar"/>
              </w:rPr>
            </w:pPr>
            <w:r>
              <w:rPr>
                <w:rFonts w:hint="eastAsia" w:ascii="宋体" w:hAnsi="宋体" w:cs="宋体"/>
                <w:kern w:val="0"/>
                <w:sz w:val="28"/>
                <w:szCs w:val="28"/>
                <w:lang w:bidi="ar"/>
              </w:rPr>
              <w:t>积极参与社会公益、志愿服务等活动，产生较大社会影响，获全国或省级以上表彰。</w:t>
            </w:r>
          </w:p>
        </w:tc>
        <w:tc>
          <w:tcPr>
            <w:tcW w:w="3184"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kern w:val="0"/>
                <w:sz w:val="28"/>
                <w:szCs w:val="28"/>
                <w:lang w:bidi="ar"/>
              </w:rPr>
            </w:pPr>
            <w:r>
              <w:rPr>
                <w:rFonts w:hint="eastAsia" w:ascii="宋体" w:hAnsi="宋体" w:cs="宋体"/>
                <w:kern w:val="0"/>
                <w:sz w:val="28"/>
                <w:szCs w:val="28"/>
                <w:lang w:bidi="ar"/>
              </w:rPr>
              <w:t>查看命名文件及证书扫描件。全国荣誉加2分，省级荣誉加1分，同一人获多个奖项的，按最高奖项得分计入。本项最高分不超过4分。</w:t>
            </w:r>
          </w:p>
        </w:tc>
        <w:tc>
          <w:tcPr>
            <w:tcW w:w="1625"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5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175"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各党总支（直属党支部）、校属各单位</w:t>
            </w:r>
          </w:p>
        </w:tc>
        <w:tc>
          <w:tcPr>
            <w:tcW w:w="450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numPr>
                <w:ilvl w:val="0"/>
                <w:numId w:val="49"/>
              </w:numPr>
              <w:jc w:val="left"/>
              <w:textAlignment w:val="center"/>
              <w:rPr>
                <w:rFonts w:ascii="仿宋_GB2312" w:hAnsi="仿宋_GB2312" w:cs="仿宋_GB2312"/>
                <w:sz w:val="28"/>
                <w:szCs w:val="28"/>
              </w:rPr>
            </w:pPr>
            <w:r>
              <w:rPr>
                <w:rFonts w:hint="eastAsia" w:ascii="仿宋_GB2312" w:hAnsi="仿宋_GB2312" w:cs="仿宋_GB2312"/>
                <w:kern w:val="0"/>
                <w:sz w:val="28"/>
                <w:szCs w:val="28"/>
                <w:lang w:bidi="ar"/>
              </w:rPr>
              <w:t>提供2019年以来</w:t>
            </w:r>
            <w:r>
              <w:rPr>
                <w:rFonts w:hint="eastAsia" w:ascii="仿宋_GB2312" w:hAnsi="仿宋_GB2312" w:cs="仿宋_GB2312"/>
                <w:sz w:val="28"/>
                <w:szCs w:val="28"/>
              </w:rPr>
              <w:t>学校参与社会公益、志愿服务活动的新闻、图片；</w:t>
            </w:r>
          </w:p>
          <w:p>
            <w:pPr>
              <w:pStyle w:val="2"/>
              <w:ind w:firstLine="0" w:firstLineChars="0"/>
              <w:rPr>
                <w:rFonts w:ascii="仿宋_GB2312" w:hAnsi="仿宋_GB2312" w:cs="仿宋_GB2312"/>
                <w:sz w:val="28"/>
                <w:szCs w:val="28"/>
              </w:rPr>
            </w:pPr>
            <w:r>
              <w:rPr>
                <w:rFonts w:hint="eastAsia" w:ascii="仿宋_GB2312" w:hAnsi="仿宋_GB2312" w:cs="仿宋_GB2312"/>
                <w:sz w:val="28"/>
                <w:szCs w:val="28"/>
              </w:rPr>
              <w:t>2.</w:t>
            </w:r>
            <w:r>
              <w:rPr>
                <w:rFonts w:hint="eastAsia" w:ascii="仿宋_GB2312" w:hAnsi="仿宋_GB2312" w:cs="仿宋_GB2312"/>
                <w:sz w:val="28"/>
                <w:szCs w:val="28"/>
                <w:lang w:bidi="ar"/>
              </w:rPr>
              <w:t>提供2019年以来</w:t>
            </w:r>
            <w:r>
              <w:rPr>
                <w:rFonts w:hint="eastAsia" w:ascii="仿宋_GB2312" w:hAnsi="仿宋_GB2312" w:cs="仿宋_GB2312"/>
                <w:sz w:val="28"/>
                <w:szCs w:val="28"/>
              </w:rPr>
              <w:t>参与社会公益、志愿服务活动全国、省级荣誉，扫描证书存档。</w:t>
            </w:r>
          </w:p>
        </w:tc>
        <w:tc>
          <w:tcPr>
            <w:tcW w:w="145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宋体" w:hAnsi="宋体" w:cs="宋体"/>
                <w:kern w:val="0"/>
                <w:sz w:val="28"/>
                <w:szCs w:val="28"/>
                <w:lang w:bidi="ar"/>
              </w:rPr>
              <w:t>8月</w:t>
            </w:r>
          </w:p>
        </w:tc>
        <w:tc>
          <w:tcPr>
            <w:tcW w:w="1138"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仿宋_GB2312" w:hAnsi="仿宋_GB2312" w:cs="仿宋_GB2312"/>
                <w:sz w:val="28"/>
                <w:szCs w:val="28"/>
              </w:rPr>
              <w:t>银韶峰</w:t>
            </w:r>
          </w:p>
        </w:tc>
      </w:tr>
      <w:tr>
        <w:tblPrEx>
          <w:tblCellMar>
            <w:top w:w="0" w:type="dxa"/>
            <w:left w:w="0" w:type="dxa"/>
            <w:bottom w:w="0" w:type="dxa"/>
            <w:right w:w="0" w:type="dxa"/>
          </w:tblCellMar>
        </w:tblPrEx>
        <w:trPr>
          <w:trHeight w:val="1779" w:hRule="atLeast"/>
          <w:jc w:val="center"/>
        </w:trPr>
        <w:tc>
          <w:tcPr>
            <w:tcW w:w="1652"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宋体" w:hAnsi="宋体" w:cs="宋体"/>
                <w:kern w:val="0"/>
                <w:sz w:val="28"/>
                <w:szCs w:val="28"/>
                <w:lang w:bidi="ar"/>
              </w:rPr>
              <w:t>3</w:t>
            </w:r>
          </w:p>
        </w:tc>
        <w:tc>
          <w:tcPr>
            <w:tcW w:w="368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kern w:val="0"/>
                <w:sz w:val="28"/>
                <w:szCs w:val="28"/>
                <w:lang w:bidi="ar"/>
              </w:rPr>
            </w:pPr>
            <w:r>
              <w:rPr>
                <w:rFonts w:hint="eastAsia" w:ascii="宋体" w:hAnsi="宋体" w:cs="宋体"/>
                <w:kern w:val="0"/>
                <w:sz w:val="28"/>
                <w:szCs w:val="28"/>
                <w:lang w:bidi="ar"/>
              </w:rPr>
              <w:t>学校办学、文化建设、文明创建特色明显，成效显著，立德树人根本任务落实好，充分发挥科技和人才优势为经济社会发展做出突出贡献，中央或省级主要媒体做过宣传报道。</w:t>
            </w:r>
          </w:p>
        </w:tc>
        <w:tc>
          <w:tcPr>
            <w:tcW w:w="3184"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widowControl/>
              <w:jc w:val="left"/>
              <w:textAlignment w:val="center"/>
              <w:rPr>
                <w:rFonts w:ascii="宋体" w:hAnsi="宋体" w:cs="宋体"/>
                <w:kern w:val="0"/>
                <w:sz w:val="28"/>
                <w:szCs w:val="28"/>
                <w:lang w:bidi="ar"/>
              </w:rPr>
            </w:pPr>
            <w:r>
              <w:rPr>
                <w:rFonts w:hint="eastAsia" w:ascii="宋体" w:hAnsi="宋体" w:cs="宋体"/>
                <w:kern w:val="0"/>
                <w:sz w:val="28"/>
                <w:szCs w:val="28"/>
                <w:lang w:bidi="ar"/>
              </w:rPr>
              <w:t>查看报纸电子版、电视广播视频、音频资料等。全国经验加2分，省级经验加1分。本项最高分不超过2分。</w:t>
            </w:r>
          </w:p>
        </w:tc>
        <w:tc>
          <w:tcPr>
            <w:tcW w:w="1625"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50"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175"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各党总支（直属党支部）、校属各单位</w:t>
            </w:r>
          </w:p>
        </w:tc>
        <w:tc>
          <w:tcPr>
            <w:tcW w:w="4500"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widowControl/>
              <w:numPr>
                <w:ilvl w:val="0"/>
                <w:numId w:val="50"/>
              </w:numPr>
              <w:jc w:val="left"/>
              <w:textAlignment w:val="center"/>
              <w:rPr>
                <w:sz w:val="28"/>
                <w:szCs w:val="28"/>
              </w:rPr>
            </w:pPr>
            <w:r>
              <w:rPr>
                <w:rFonts w:hint="eastAsia"/>
                <w:sz w:val="28"/>
                <w:szCs w:val="28"/>
              </w:rPr>
              <w:t>挖掘学校办学、文化建设、文明创建、人才培养、校企合作特色，积极开展对外宣传；</w:t>
            </w:r>
          </w:p>
          <w:p>
            <w:pPr>
              <w:pStyle w:val="2"/>
              <w:numPr>
                <w:ilvl w:val="0"/>
                <w:numId w:val="50"/>
              </w:numPr>
              <w:ind w:firstLine="0" w:firstLineChars="0"/>
              <w:rPr>
                <w:sz w:val="28"/>
                <w:szCs w:val="28"/>
              </w:rPr>
            </w:pPr>
            <w:r>
              <w:rPr>
                <w:rFonts w:hint="eastAsia" w:ascii="仿宋_GB2312" w:hAnsi="仿宋_GB2312" w:cs="仿宋_GB2312"/>
                <w:sz w:val="28"/>
                <w:szCs w:val="28"/>
                <w:lang w:bidi="ar"/>
              </w:rPr>
              <w:t>提供2019年以来</w:t>
            </w:r>
            <w:r>
              <w:rPr>
                <w:rFonts w:hint="eastAsia"/>
                <w:sz w:val="28"/>
                <w:szCs w:val="28"/>
              </w:rPr>
              <w:t>学校对外宣传的相关新闻报道，纸质报纸或报道网页截图，汇总制作媒体铁院。</w:t>
            </w:r>
          </w:p>
        </w:tc>
        <w:tc>
          <w:tcPr>
            <w:tcW w:w="1450"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宋体" w:hAnsi="宋体" w:cs="宋体"/>
                <w:kern w:val="0"/>
                <w:sz w:val="28"/>
                <w:szCs w:val="28"/>
                <w:lang w:bidi="ar"/>
              </w:rPr>
              <w:t>8月</w:t>
            </w:r>
          </w:p>
        </w:tc>
        <w:tc>
          <w:tcPr>
            <w:tcW w:w="1138"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仿宋_GB2312" w:hAnsi="仿宋_GB2312" w:cs="仿宋_GB2312"/>
                <w:sz w:val="28"/>
                <w:szCs w:val="28"/>
              </w:rPr>
              <w:t>银韶峰</w:t>
            </w:r>
          </w:p>
        </w:tc>
      </w:tr>
      <w:tr>
        <w:tblPrEx>
          <w:tblCellMar>
            <w:top w:w="0" w:type="dxa"/>
            <w:left w:w="0" w:type="dxa"/>
            <w:bottom w:w="0" w:type="dxa"/>
            <w:right w:w="0" w:type="dxa"/>
          </w:tblCellMar>
        </w:tblPrEx>
        <w:trPr>
          <w:trHeight w:val="455" w:hRule="atLeast"/>
          <w:jc w:val="center"/>
        </w:trPr>
        <w:tc>
          <w:tcPr>
            <w:tcW w:w="20954" w:type="dxa"/>
            <w:gridSpan w:val="9"/>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ascii="宋体" w:hAnsi="宋体" w:cs="宋体"/>
                <w:kern w:val="0"/>
                <w:sz w:val="28"/>
                <w:szCs w:val="28"/>
                <w:lang w:bidi="ar"/>
              </w:rPr>
              <w:t>注明：本表属于加分项，请校属各部门积极创建并申报</w:t>
            </w:r>
            <w:r>
              <w:rPr>
                <w:rFonts w:hint="eastAsia" w:ascii="宋体" w:hAnsi="宋体" w:cs="宋体"/>
                <w:kern w:val="0"/>
                <w:sz w:val="28"/>
                <w:szCs w:val="28"/>
                <w:lang w:bidi="ar"/>
              </w:rPr>
              <w:t>。</w:t>
            </w:r>
          </w:p>
        </w:tc>
      </w:tr>
    </w:tbl>
    <w:p>
      <w:pPr>
        <w:jc w:val="left"/>
        <w:rPr>
          <w:sz w:val="28"/>
          <w:szCs w:val="28"/>
        </w:rPr>
      </w:pPr>
    </w:p>
    <w:p>
      <w:pPr>
        <w:jc w:val="left"/>
        <w:rPr>
          <w:sz w:val="28"/>
          <w:szCs w:val="28"/>
        </w:rPr>
      </w:pPr>
    </w:p>
    <w:p>
      <w:pPr>
        <w:rPr>
          <w:sz w:val="28"/>
          <w:szCs w:val="28"/>
        </w:rPr>
      </w:pPr>
    </w:p>
    <w:sectPr>
      <w:pgSz w:w="23811" w:h="16838" w:orient="landscape"/>
      <w:pgMar w:top="1276" w:right="1440" w:bottom="1274" w:left="1440" w:header="851" w:footer="1304" w:gutter="0"/>
      <w:cols w:space="720" w:num="1"/>
      <w:docGrid w:linePitch="573"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PAGE   \* MERGEFORMAT</w:instrText>
    </w:r>
    <w:r>
      <w:rPr>
        <w:rFonts w:hint="eastAsia" w:ascii="仿宋_GB2312" w:eastAsia="仿宋_GB2312"/>
        <w:sz w:val="30"/>
        <w:szCs w:val="30"/>
      </w:rPr>
      <w:fldChar w:fldCharType="separate"/>
    </w:r>
    <w:r>
      <w:rPr>
        <w:rFonts w:ascii="仿宋_GB2312" w:eastAsia="仿宋_GB2312"/>
        <w:sz w:val="30"/>
        <w:szCs w:val="30"/>
        <w:lang w:val="zh-CN"/>
      </w:rPr>
      <w:t>47</w:t>
    </w:r>
    <w:r>
      <w:rPr>
        <w:rFonts w:hint="eastAsia" w:ascii="仿宋_GB2312" w:eastAsia="仿宋_GB2312"/>
        <w:sz w:val="30"/>
        <w:szCs w:val="30"/>
      </w:rPr>
      <w:fldChar w:fldCharType="end"/>
    </w:r>
  </w:p>
  <w:p>
    <w:pPr>
      <w:pStyle w:val="3"/>
      <w:spacing w:line="14" w:lineRule="auto"/>
      <w:ind w:firstLine="40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90DD5"/>
    <w:multiLevelType w:val="singleLevel"/>
    <w:tmpl w:val="87F90DD5"/>
    <w:lvl w:ilvl="0" w:tentative="0">
      <w:start w:val="1"/>
      <w:numFmt w:val="decimal"/>
      <w:lvlText w:val="%1."/>
      <w:lvlJc w:val="left"/>
      <w:pPr>
        <w:tabs>
          <w:tab w:val="left" w:pos="312"/>
        </w:tabs>
      </w:pPr>
    </w:lvl>
  </w:abstractNum>
  <w:abstractNum w:abstractNumId="1">
    <w:nsid w:val="92DE8EB2"/>
    <w:multiLevelType w:val="singleLevel"/>
    <w:tmpl w:val="92DE8EB2"/>
    <w:lvl w:ilvl="0" w:tentative="0">
      <w:start w:val="1"/>
      <w:numFmt w:val="decimal"/>
      <w:lvlText w:val="%1."/>
      <w:lvlJc w:val="left"/>
      <w:pPr>
        <w:tabs>
          <w:tab w:val="left" w:pos="312"/>
        </w:tabs>
      </w:pPr>
    </w:lvl>
  </w:abstractNum>
  <w:abstractNum w:abstractNumId="2">
    <w:nsid w:val="93EEFE3A"/>
    <w:multiLevelType w:val="singleLevel"/>
    <w:tmpl w:val="93EEFE3A"/>
    <w:lvl w:ilvl="0" w:tentative="0">
      <w:start w:val="1"/>
      <w:numFmt w:val="decimal"/>
      <w:lvlText w:val="%1."/>
      <w:lvlJc w:val="left"/>
      <w:pPr>
        <w:tabs>
          <w:tab w:val="left" w:pos="312"/>
        </w:tabs>
      </w:pPr>
      <w:rPr>
        <w:rFonts w:hint="default" w:ascii="仿宋_GB2312" w:hAnsi="仿宋_GB2312" w:eastAsia="仿宋_GB2312" w:cs="仿宋_GB2312"/>
      </w:rPr>
    </w:lvl>
  </w:abstractNum>
  <w:abstractNum w:abstractNumId="3">
    <w:nsid w:val="97928381"/>
    <w:multiLevelType w:val="singleLevel"/>
    <w:tmpl w:val="97928381"/>
    <w:lvl w:ilvl="0" w:tentative="0">
      <w:start w:val="1"/>
      <w:numFmt w:val="decimal"/>
      <w:lvlText w:val="%1."/>
      <w:lvlJc w:val="left"/>
      <w:pPr>
        <w:tabs>
          <w:tab w:val="left" w:pos="312"/>
        </w:tabs>
      </w:pPr>
    </w:lvl>
  </w:abstractNum>
  <w:abstractNum w:abstractNumId="4">
    <w:nsid w:val="AE8EF859"/>
    <w:multiLevelType w:val="singleLevel"/>
    <w:tmpl w:val="AE8EF859"/>
    <w:lvl w:ilvl="0" w:tentative="0">
      <w:start w:val="1"/>
      <w:numFmt w:val="decimal"/>
      <w:lvlText w:val="%1."/>
      <w:lvlJc w:val="left"/>
      <w:pPr>
        <w:tabs>
          <w:tab w:val="left" w:pos="312"/>
        </w:tabs>
      </w:pPr>
    </w:lvl>
  </w:abstractNum>
  <w:abstractNum w:abstractNumId="5">
    <w:nsid w:val="AF75C077"/>
    <w:multiLevelType w:val="singleLevel"/>
    <w:tmpl w:val="AF75C077"/>
    <w:lvl w:ilvl="0" w:tentative="0">
      <w:start w:val="1"/>
      <w:numFmt w:val="decimal"/>
      <w:lvlText w:val="%1."/>
      <w:lvlJc w:val="left"/>
      <w:pPr>
        <w:tabs>
          <w:tab w:val="left" w:pos="312"/>
        </w:tabs>
      </w:pPr>
    </w:lvl>
  </w:abstractNum>
  <w:abstractNum w:abstractNumId="6">
    <w:nsid w:val="B0F02E50"/>
    <w:multiLevelType w:val="singleLevel"/>
    <w:tmpl w:val="B0F02E50"/>
    <w:lvl w:ilvl="0" w:tentative="0">
      <w:start w:val="1"/>
      <w:numFmt w:val="decimal"/>
      <w:lvlText w:val="%1."/>
      <w:lvlJc w:val="left"/>
      <w:pPr>
        <w:tabs>
          <w:tab w:val="left" w:pos="312"/>
        </w:tabs>
      </w:pPr>
    </w:lvl>
  </w:abstractNum>
  <w:abstractNum w:abstractNumId="7">
    <w:nsid w:val="B3F40151"/>
    <w:multiLevelType w:val="singleLevel"/>
    <w:tmpl w:val="B3F40151"/>
    <w:lvl w:ilvl="0" w:tentative="0">
      <w:start w:val="1"/>
      <w:numFmt w:val="decimal"/>
      <w:lvlText w:val="%1."/>
      <w:lvlJc w:val="left"/>
      <w:pPr>
        <w:tabs>
          <w:tab w:val="left" w:pos="312"/>
        </w:tabs>
      </w:pPr>
    </w:lvl>
  </w:abstractNum>
  <w:abstractNum w:abstractNumId="8">
    <w:nsid w:val="BF84D880"/>
    <w:multiLevelType w:val="singleLevel"/>
    <w:tmpl w:val="BF84D880"/>
    <w:lvl w:ilvl="0" w:tentative="0">
      <w:start w:val="1"/>
      <w:numFmt w:val="decimal"/>
      <w:lvlText w:val="%1."/>
      <w:lvlJc w:val="left"/>
      <w:pPr>
        <w:tabs>
          <w:tab w:val="left" w:pos="312"/>
        </w:tabs>
      </w:pPr>
    </w:lvl>
  </w:abstractNum>
  <w:abstractNum w:abstractNumId="9">
    <w:nsid w:val="C18D47EE"/>
    <w:multiLevelType w:val="singleLevel"/>
    <w:tmpl w:val="C18D47EE"/>
    <w:lvl w:ilvl="0" w:tentative="0">
      <w:start w:val="1"/>
      <w:numFmt w:val="decimal"/>
      <w:lvlText w:val="%1."/>
      <w:lvlJc w:val="left"/>
      <w:pPr>
        <w:tabs>
          <w:tab w:val="left" w:pos="312"/>
        </w:tabs>
      </w:pPr>
    </w:lvl>
  </w:abstractNum>
  <w:abstractNum w:abstractNumId="10">
    <w:nsid w:val="C77EA7F3"/>
    <w:multiLevelType w:val="singleLevel"/>
    <w:tmpl w:val="C77EA7F3"/>
    <w:lvl w:ilvl="0" w:tentative="0">
      <w:start w:val="1"/>
      <w:numFmt w:val="decimal"/>
      <w:lvlText w:val="%1."/>
      <w:lvlJc w:val="left"/>
      <w:pPr>
        <w:tabs>
          <w:tab w:val="left" w:pos="312"/>
        </w:tabs>
      </w:pPr>
    </w:lvl>
  </w:abstractNum>
  <w:abstractNum w:abstractNumId="11">
    <w:nsid w:val="C9190B70"/>
    <w:multiLevelType w:val="singleLevel"/>
    <w:tmpl w:val="C9190B70"/>
    <w:lvl w:ilvl="0" w:tentative="0">
      <w:start w:val="1"/>
      <w:numFmt w:val="decimal"/>
      <w:lvlText w:val="%1."/>
      <w:lvlJc w:val="left"/>
      <w:pPr>
        <w:tabs>
          <w:tab w:val="left" w:pos="312"/>
        </w:tabs>
      </w:pPr>
    </w:lvl>
  </w:abstractNum>
  <w:abstractNum w:abstractNumId="12">
    <w:nsid w:val="CFD00F71"/>
    <w:multiLevelType w:val="singleLevel"/>
    <w:tmpl w:val="CFD00F71"/>
    <w:lvl w:ilvl="0" w:tentative="0">
      <w:start w:val="1"/>
      <w:numFmt w:val="decimal"/>
      <w:lvlText w:val="%1."/>
      <w:lvlJc w:val="left"/>
      <w:pPr>
        <w:tabs>
          <w:tab w:val="left" w:pos="312"/>
        </w:tabs>
      </w:pPr>
    </w:lvl>
  </w:abstractNum>
  <w:abstractNum w:abstractNumId="13">
    <w:nsid w:val="D0D688A6"/>
    <w:multiLevelType w:val="singleLevel"/>
    <w:tmpl w:val="D0D688A6"/>
    <w:lvl w:ilvl="0" w:tentative="0">
      <w:start w:val="1"/>
      <w:numFmt w:val="decimal"/>
      <w:lvlText w:val="%1."/>
      <w:lvlJc w:val="left"/>
      <w:pPr>
        <w:tabs>
          <w:tab w:val="left" w:pos="312"/>
        </w:tabs>
      </w:pPr>
    </w:lvl>
  </w:abstractNum>
  <w:abstractNum w:abstractNumId="14">
    <w:nsid w:val="D61663E4"/>
    <w:multiLevelType w:val="singleLevel"/>
    <w:tmpl w:val="D61663E4"/>
    <w:lvl w:ilvl="0" w:tentative="0">
      <w:start w:val="6"/>
      <w:numFmt w:val="decimal"/>
      <w:suff w:val="nothing"/>
      <w:lvlText w:val="%1、"/>
      <w:lvlJc w:val="left"/>
      <w:pPr>
        <w:ind w:left="315"/>
      </w:pPr>
    </w:lvl>
  </w:abstractNum>
  <w:abstractNum w:abstractNumId="15">
    <w:nsid w:val="DD084CFE"/>
    <w:multiLevelType w:val="singleLevel"/>
    <w:tmpl w:val="DD084CFE"/>
    <w:lvl w:ilvl="0" w:tentative="0">
      <w:start w:val="1"/>
      <w:numFmt w:val="decimal"/>
      <w:lvlText w:val="%1."/>
      <w:lvlJc w:val="left"/>
      <w:pPr>
        <w:tabs>
          <w:tab w:val="left" w:pos="312"/>
        </w:tabs>
      </w:pPr>
    </w:lvl>
  </w:abstractNum>
  <w:abstractNum w:abstractNumId="16">
    <w:nsid w:val="DF3A85BF"/>
    <w:multiLevelType w:val="singleLevel"/>
    <w:tmpl w:val="DF3A85BF"/>
    <w:lvl w:ilvl="0" w:tentative="0">
      <w:start w:val="1"/>
      <w:numFmt w:val="decimal"/>
      <w:lvlText w:val="%1."/>
      <w:lvlJc w:val="left"/>
      <w:pPr>
        <w:tabs>
          <w:tab w:val="left" w:pos="312"/>
        </w:tabs>
      </w:pPr>
    </w:lvl>
  </w:abstractNum>
  <w:abstractNum w:abstractNumId="17">
    <w:nsid w:val="E191FA50"/>
    <w:multiLevelType w:val="singleLevel"/>
    <w:tmpl w:val="E191FA50"/>
    <w:lvl w:ilvl="0" w:tentative="0">
      <w:start w:val="1"/>
      <w:numFmt w:val="decimal"/>
      <w:lvlText w:val="%1."/>
      <w:lvlJc w:val="left"/>
      <w:pPr>
        <w:tabs>
          <w:tab w:val="left" w:pos="312"/>
        </w:tabs>
      </w:pPr>
    </w:lvl>
  </w:abstractNum>
  <w:abstractNum w:abstractNumId="18">
    <w:nsid w:val="E9673361"/>
    <w:multiLevelType w:val="singleLevel"/>
    <w:tmpl w:val="E9673361"/>
    <w:lvl w:ilvl="0" w:tentative="0">
      <w:start w:val="1"/>
      <w:numFmt w:val="decimal"/>
      <w:lvlText w:val="%1."/>
      <w:lvlJc w:val="left"/>
      <w:pPr>
        <w:tabs>
          <w:tab w:val="left" w:pos="312"/>
        </w:tabs>
      </w:pPr>
    </w:lvl>
  </w:abstractNum>
  <w:abstractNum w:abstractNumId="19">
    <w:nsid w:val="EB6DA896"/>
    <w:multiLevelType w:val="singleLevel"/>
    <w:tmpl w:val="EB6DA896"/>
    <w:lvl w:ilvl="0" w:tentative="0">
      <w:start w:val="1"/>
      <w:numFmt w:val="decimal"/>
      <w:lvlText w:val="%1."/>
      <w:lvlJc w:val="left"/>
      <w:pPr>
        <w:tabs>
          <w:tab w:val="left" w:pos="312"/>
        </w:tabs>
      </w:pPr>
    </w:lvl>
  </w:abstractNum>
  <w:abstractNum w:abstractNumId="20">
    <w:nsid w:val="EB74F88C"/>
    <w:multiLevelType w:val="singleLevel"/>
    <w:tmpl w:val="EB74F88C"/>
    <w:lvl w:ilvl="0" w:tentative="0">
      <w:start w:val="1"/>
      <w:numFmt w:val="decimal"/>
      <w:lvlText w:val="%1."/>
      <w:lvlJc w:val="left"/>
      <w:pPr>
        <w:tabs>
          <w:tab w:val="left" w:pos="312"/>
        </w:tabs>
      </w:pPr>
    </w:lvl>
  </w:abstractNum>
  <w:abstractNum w:abstractNumId="21">
    <w:nsid w:val="EC3A8903"/>
    <w:multiLevelType w:val="singleLevel"/>
    <w:tmpl w:val="EC3A8903"/>
    <w:lvl w:ilvl="0" w:tentative="0">
      <w:start w:val="1"/>
      <w:numFmt w:val="decimal"/>
      <w:lvlText w:val="%1."/>
      <w:lvlJc w:val="left"/>
      <w:pPr>
        <w:tabs>
          <w:tab w:val="left" w:pos="312"/>
        </w:tabs>
      </w:pPr>
    </w:lvl>
  </w:abstractNum>
  <w:abstractNum w:abstractNumId="22">
    <w:nsid w:val="ECD66583"/>
    <w:multiLevelType w:val="singleLevel"/>
    <w:tmpl w:val="ECD66583"/>
    <w:lvl w:ilvl="0" w:tentative="0">
      <w:start w:val="1"/>
      <w:numFmt w:val="decimal"/>
      <w:lvlText w:val="%1."/>
      <w:lvlJc w:val="left"/>
      <w:pPr>
        <w:tabs>
          <w:tab w:val="left" w:pos="312"/>
        </w:tabs>
      </w:pPr>
    </w:lvl>
  </w:abstractNum>
  <w:abstractNum w:abstractNumId="23">
    <w:nsid w:val="FA636D61"/>
    <w:multiLevelType w:val="singleLevel"/>
    <w:tmpl w:val="FA636D61"/>
    <w:lvl w:ilvl="0" w:tentative="0">
      <w:start w:val="1"/>
      <w:numFmt w:val="decimal"/>
      <w:lvlText w:val="%1."/>
      <w:lvlJc w:val="left"/>
      <w:pPr>
        <w:tabs>
          <w:tab w:val="left" w:pos="312"/>
        </w:tabs>
      </w:pPr>
    </w:lvl>
  </w:abstractNum>
  <w:abstractNum w:abstractNumId="24">
    <w:nsid w:val="FDD23A99"/>
    <w:multiLevelType w:val="singleLevel"/>
    <w:tmpl w:val="FDD23A99"/>
    <w:lvl w:ilvl="0" w:tentative="0">
      <w:start w:val="1"/>
      <w:numFmt w:val="decimal"/>
      <w:lvlText w:val="%1."/>
      <w:lvlJc w:val="left"/>
      <w:pPr>
        <w:tabs>
          <w:tab w:val="left" w:pos="312"/>
        </w:tabs>
      </w:pPr>
    </w:lvl>
  </w:abstractNum>
  <w:abstractNum w:abstractNumId="25">
    <w:nsid w:val="00C6AF57"/>
    <w:multiLevelType w:val="singleLevel"/>
    <w:tmpl w:val="00C6AF57"/>
    <w:lvl w:ilvl="0" w:tentative="0">
      <w:start w:val="1"/>
      <w:numFmt w:val="decimal"/>
      <w:lvlText w:val="%1."/>
      <w:lvlJc w:val="left"/>
      <w:pPr>
        <w:tabs>
          <w:tab w:val="left" w:pos="312"/>
        </w:tabs>
      </w:pPr>
    </w:lvl>
  </w:abstractNum>
  <w:abstractNum w:abstractNumId="26">
    <w:nsid w:val="0366A498"/>
    <w:multiLevelType w:val="singleLevel"/>
    <w:tmpl w:val="0366A498"/>
    <w:lvl w:ilvl="0" w:tentative="0">
      <w:start w:val="1"/>
      <w:numFmt w:val="decimal"/>
      <w:lvlText w:val="%1."/>
      <w:lvlJc w:val="left"/>
      <w:pPr>
        <w:tabs>
          <w:tab w:val="left" w:pos="312"/>
        </w:tabs>
      </w:pPr>
    </w:lvl>
  </w:abstractNum>
  <w:abstractNum w:abstractNumId="27">
    <w:nsid w:val="083CB5E5"/>
    <w:multiLevelType w:val="singleLevel"/>
    <w:tmpl w:val="083CB5E5"/>
    <w:lvl w:ilvl="0" w:tentative="0">
      <w:start w:val="1"/>
      <w:numFmt w:val="decimal"/>
      <w:lvlText w:val="%1."/>
      <w:lvlJc w:val="left"/>
      <w:pPr>
        <w:tabs>
          <w:tab w:val="left" w:pos="312"/>
        </w:tabs>
      </w:pPr>
    </w:lvl>
  </w:abstractNum>
  <w:abstractNum w:abstractNumId="28">
    <w:nsid w:val="086E582C"/>
    <w:multiLevelType w:val="singleLevel"/>
    <w:tmpl w:val="086E582C"/>
    <w:lvl w:ilvl="0" w:tentative="0">
      <w:start w:val="1"/>
      <w:numFmt w:val="decimal"/>
      <w:lvlText w:val="%1."/>
      <w:lvlJc w:val="left"/>
      <w:pPr>
        <w:tabs>
          <w:tab w:val="left" w:pos="312"/>
        </w:tabs>
      </w:pPr>
    </w:lvl>
  </w:abstractNum>
  <w:abstractNum w:abstractNumId="29">
    <w:nsid w:val="088F401C"/>
    <w:multiLevelType w:val="singleLevel"/>
    <w:tmpl w:val="088F401C"/>
    <w:lvl w:ilvl="0" w:tentative="0">
      <w:start w:val="1"/>
      <w:numFmt w:val="decimal"/>
      <w:lvlText w:val="%1."/>
      <w:lvlJc w:val="left"/>
      <w:pPr>
        <w:tabs>
          <w:tab w:val="left" w:pos="312"/>
        </w:tabs>
      </w:pPr>
    </w:lvl>
  </w:abstractNum>
  <w:abstractNum w:abstractNumId="30">
    <w:nsid w:val="16D1C8C0"/>
    <w:multiLevelType w:val="singleLevel"/>
    <w:tmpl w:val="16D1C8C0"/>
    <w:lvl w:ilvl="0" w:tentative="0">
      <w:start w:val="1"/>
      <w:numFmt w:val="decimal"/>
      <w:lvlText w:val="%1."/>
      <w:lvlJc w:val="left"/>
      <w:pPr>
        <w:tabs>
          <w:tab w:val="left" w:pos="312"/>
        </w:tabs>
      </w:pPr>
    </w:lvl>
  </w:abstractNum>
  <w:abstractNum w:abstractNumId="31">
    <w:nsid w:val="193F9C9B"/>
    <w:multiLevelType w:val="singleLevel"/>
    <w:tmpl w:val="193F9C9B"/>
    <w:lvl w:ilvl="0" w:tentative="0">
      <w:start w:val="1"/>
      <w:numFmt w:val="decimal"/>
      <w:lvlText w:val="%1."/>
      <w:lvlJc w:val="left"/>
      <w:pPr>
        <w:tabs>
          <w:tab w:val="left" w:pos="312"/>
        </w:tabs>
      </w:pPr>
    </w:lvl>
  </w:abstractNum>
  <w:abstractNum w:abstractNumId="32">
    <w:nsid w:val="1B9850E1"/>
    <w:multiLevelType w:val="singleLevel"/>
    <w:tmpl w:val="1B9850E1"/>
    <w:lvl w:ilvl="0" w:tentative="0">
      <w:start w:val="1"/>
      <w:numFmt w:val="decimal"/>
      <w:suff w:val="nothing"/>
      <w:lvlText w:val="%1、"/>
      <w:lvlJc w:val="left"/>
    </w:lvl>
  </w:abstractNum>
  <w:abstractNum w:abstractNumId="33">
    <w:nsid w:val="1E333B39"/>
    <w:multiLevelType w:val="singleLevel"/>
    <w:tmpl w:val="1E333B39"/>
    <w:lvl w:ilvl="0" w:tentative="0">
      <w:start w:val="1"/>
      <w:numFmt w:val="decimal"/>
      <w:lvlText w:val="%1."/>
      <w:lvlJc w:val="left"/>
      <w:pPr>
        <w:tabs>
          <w:tab w:val="left" w:pos="312"/>
        </w:tabs>
      </w:pPr>
    </w:lvl>
  </w:abstractNum>
  <w:abstractNum w:abstractNumId="34">
    <w:nsid w:val="233ABF45"/>
    <w:multiLevelType w:val="singleLevel"/>
    <w:tmpl w:val="233ABF45"/>
    <w:lvl w:ilvl="0" w:tentative="0">
      <w:start w:val="1"/>
      <w:numFmt w:val="decimal"/>
      <w:lvlText w:val="%1."/>
      <w:lvlJc w:val="left"/>
      <w:pPr>
        <w:tabs>
          <w:tab w:val="left" w:pos="312"/>
        </w:tabs>
      </w:pPr>
    </w:lvl>
  </w:abstractNum>
  <w:abstractNum w:abstractNumId="35">
    <w:nsid w:val="2574E6DB"/>
    <w:multiLevelType w:val="singleLevel"/>
    <w:tmpl w:val="2574E6DB"/>
    <w:lvl w:ilvl="0" w:tentative="0">
      <w:start w:val="1"/>
      <w:numFmt w:val="decimal"/>
      <w:lvlText w:val="%1."/>
      <w:lvlJc w:val="left"/>
      <w:pPr>
        <w:tabs>
          <w:tab w:val="left" w:pos="312"/>
        </w:tabs>
      </w:pPr>
    </w:lvl>
  </w:abstractNum>
  <w:abstractNum w:abstractNumId="36">
    <w:nsid w:val="2A124031"/>
    <w:multiLevelType w:val="singleLevel"/>
    <w:tmpl w:val="2A124031"/>
    <w:lvl w:ilvl="0" w:tentative="0">
      <w:start w:val="1"/>
      <w:numFmt w:val="decimal"/>
      <w:lvlText w:val="%1."/>
      <w:lvlJc w:val="left"/>
      <w:pPr>
        <w:tabs>
          <w:tab w:val="left" w:pos="312"/>
        </w:tabs>
      </w:pPr>
    </w:lvl>
  </w:abstractNum>
  <w:abstractNum w:abstractNumId="37">
    <w:nsid w:val="2BC30EC6"/>
    <w:multiLevelType w:val="multilevel"/>
    <w:tmpl w:val="2BC30EC6"/>
    <w:lvl w:ilvl="0" w:tentative="0">
      <w:start w:val="1"/>
      <w:numFmt w:val="decimal"/>
      <w:lvlText w:val="%1."/>
      <w:lvlJc w:val="left"/>
      <w:pPr>
        <w:ind w:left="420" w:hanging="42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8">
    <w:nsid w:val="347F8FC0"/>
    <w:multiLevelType w:val="singleLevel"/>
    <w:tmpl w:val="347F8FC0"/>
    <w:lvl w:ilvl="0" w:tentative="0">
      <w:start w:val="1"/>
      <w:numFmt w:val="decimal"/>
      <w:lvlText w:val="%1."/>
      <w:lvlJc w:val="left"/>
      <w:pPr>
        <w:tabs>
          <w:tab w:val="left" w:pos="312"/>
        </w:tabs>
      </w:pPr>
    </w:lvl>
  </w:abstractNum>
  <w:abstractNum w:abstractNumId="39">
    <w:nsid w:val="3DFD4854"/>
    <w:multiLevelType w:val="singleLevel"/>
    <w:tmpl w:val="3DFD4854"/>
    <w:lvl w:ilvl="0" w:tentative="0">
      <w:start w:val="1"/>
      <w:numFmt w:val="decimal"/>
      <w:lvlText w:val="%1."/>
      <w:lvlJc w:val="left"/>
      <w:pPr>
        <w:tabs>
          <w:tab w:val="left" w:pos="312"/>
        </w:tabs>
      </w:pPr>
    </w:lvl>
  </w:abstractNum>
  <w:abstractNum w:abstractNumId="40">
    <w:nsid w:val="416F3927"/>
    <w:multiLevelType w:val="singleLevel"/>
    <w:tmpl w:val="416F3927"/>
    <w:lvl w:ilvl="0" w:tentative="0">
      <w:start w:val="1"/>
      <w:numFmt w:val="decimal"/>
      <w:lvlText w:val="%1."/>
      <w:lvlJc w:val="left"/>
      <w:pPr>
        <w:tabs>
          <w:tab w:val="left" w:pos="312"/>
        </w:tabs>
      </w:pPr>
    </w:lvl>
  </w:abstractNum>
  <w:abstractNum w:abstractNumId="41">
    <w:nsid w:val="484CEB67"/>
    <w:multiLevelType w:val="singleLevel"/>
    <w:tmpl w:val="484CEB67"/>
    <w:lvl w:ilvl="0" w:tentative="0">
      <w:start w:val="2"/>
      <w:numFmt w:val="decimal"/>
      <w:lvlText w:val="%1."/>
      <w:lvlJc w:val="left"/>
      <w:pPr>
        <w:tabs>
          <w:tab w:val="left" w:pos="312"/>
        </w:tabs>
      </w:pPr>
    </w:lvl>
  </w:abstractNum>
  <w:abstractNum w:abstractNumId="42">
    <w:nsid w:val="4A8DE014"/>
    <w:multiLevelType w:val="singleLevel"/>
    <w:tmpl w:val="4A8DE014"/>
    <w:lvl w:ilvl="0" w:tentative="0">
      <w:start w:val="1"/>
      <w:numFmt w:val="decimal"/>
      <w:lvlText w:val="%1."/>
      <w:lvlJc w:val="left"/>
      <w:pPr>
        <w:tabs>
          <w:tab w:val="left" w:pos="312"/>
        </w:tabs>
      </w:pPr>
    </w:lvl>
  </w:abstractNum>
  <w:abstractNum w:abstractNumId="43">
    <w:nsid w:val="4EEFCDB6"/>
    <w:multiLevelType w:val="singleLevel"/>
    <w:tmpl w:val="4EEFCDB6"/>
    <w:lvl w:ilvl="0" w:tentative="0">
      <w:start w:val="1"/>
      <w:numFmt w:val="decimal"/>
      <w:lvlText w:val="%1."/>
      <w:lvlJc w:val="left"/>
      <w:pPr>
        <w:tabs>
          <w:tab w:val="left" w:pos="312"/>
        </w:tabs>
      </w:pPr>
      <w:rPr>
        <w:rFonts w:hint="default" w:ascii="仿宋_GB2312" w:hAnsi="仿宋_GB2312" w:eastAsia="仿宋_GB2312" w:cs="仿宋_GB2312"/>
      </w:rPr>
    </w:lvl>
  </w:abstractNum>
  <w:abstractNum w:abstractNumId="44">
    <w:nsid w:val="50F3A358"/>
    <w:multiLevelType w:val="singleLevel"/>
    <w:tmpl w:val="50F3A358"/>
    <w:lvl w:ilvl="0" w:tentative="0">
      <w:start w:val="1"/>
      <w:numFmt w:val="decimal"/>
      <w:lvlText w:val="%1."/>
      <w:lvlJc w:val="left"/>
      <w:pPr>
        <w:tabs>
          <w:tab w:val="left" w:pos="312"/>
        </w:tabs>
      </w:pPr>
    </w:lvl>
  </w:abstractNum>
  <w:abstractNum w:abstractNumId="45">
    <w:nsid w:val="623A877A"/>
    <w:multiLevelType w:val="singleLevel"/>
    <w:tmpl w:val="623A877A"/>
    <w:lvl w:ilvl="0" w:tentative="0">
      <w:start w:val="1"/>
      <w:numFmt w:val="decimal"/>
      <w:lvlText w:val="%1."/>
      <w:lvlJc w:val="left"/>
      <w:pPr>
        <w:tabs>
          <w:tab w:val="left" w:pos="312"/>
        </w:tabs>
      </w:pPr>
    </w:lvl>
  </w:abstractNum>
  <w:abstractNum w:abstractNumId="46">
    <w:nsid w:val="643119E4"/>
    <w:multiLevelType w:val="singleLevel"/>
    <w:tmpl w:val="643119E4"/>
    <w:lvl w:ilvl="0" w:tentative="0">
      <w:start w:val="1"/>
      <w:numFmt w:val="decimal"/>
      <w:lvlText w:val="%1."/>
      <w:lvlJc w:val="left"/>
      <w:pPr>
        <w:tabs>
          <w:tab w:val="left" w:pos="312"/>
        </w:tabs>
      </w:pPr>
    </w:lvl>
  </w:abstractNum>
  <w:abstractNum w:abstractNumId="47">
    <w:nsid w:val="7041230D"/>
    <w:multiLevelType w:val="singleLevel"/>
    <w:tmpl w:val="7041230D"/>
    <w:lvl w:ilvl="0" w:tentative="0">
      <w:start w:val="1"/>
      <w:numFmt w:val="decimal"/>
      <w:lvlText w:val="%1."/>
      <w:lvlJc w:val="left"/>
      <w:pPr>
        <w:tabs>
          <w:tab w:val="left" w:pos="312"/>
        </w:tabs>
      </w:pPr>
    </w:lvl>
  </w:abstractNum>
  <w:abstractNum w:abstractNumId="48">
    <w:nsid w:val="70E5CF34"/>
    <w:multiLevelType w:val="singleLevel"/>
    <w:tmpl w:val="70E5CF34"/>
    <w:lvl w:ilvl="0" w:tentative="0">
      <w:start w:val="1"/>
      <w:numFmt w:val="decimal"/>
      <w:lvlText w:val="%1."/>
      <w:lvlJc w:val="left"/>
      <w:pPr>
        <w:tabs>
          <w:tab w:val="left" w:pos="312"/>
        </w:tabs>
      </w:pPr>
    </w:lvl>
  </w:abstractNum>
  <w:abstractNum w:abstractNumId="49">
    <w:nsid w:val="75C0B345"/>
    <w:multiLevelType w:val="singleLevel"/>
    <w:tmpl w:val="75C0B345"/>
    <w:lvl w:ilvl="0" w:tentative="0">
      <w:start w:val="1"/>
      <w:numFmt w:val="decimal"/>
      <w:lvlText w:val="%1."/>
      <w:lvlJc w:val="left"/>
      <w:pPr>
        <w:tabs>
          <w:tab w:val="left" w:pos="312"/>
        </w:tabs>
      </w:pPr>
    </w:lvl>
  </w:abstractNum>
  <w:num w:numId="1">
    <w:abstractNumId w:val="19"/>
  </w:num>
  <w:num w:numId="2">
    <w:abstractNumId w:val="18"/>
  </w:num>
  <w:num w:numId="3">
    <w:abstractNumId w:val="29"/>
  </w:num>
  <w:num w:numId="4">
    <w:abstractNumId w:val="9"/>
  </w:num>
  <w:num w:numId="5">
    <w:abstractNumId w:val="41"/>
  </w:num>
  <w:num w:numId="6">
    <w:abstractNumId w:val="42"/>
  </w:num>
  <w:num w:numId="7">
    <w:abstractNumId w:val="38"/>
  </w:num>
  <w:num w:numId="8">
    <w:abstractNumId w:val="28"/>
  </w:num>
  <w:num w:numId="9">
    <w:abstractNumId w:val="15"/>
  </w:num>
  <w:num w:numId="10">
    <w:abstractNumId w:val="1"/>
  </w:num>
  <w:num w:numId="11">
    <w:abstractNumId w:val="8"/>
  </w:num>
  <w:num w:numId="12">
    <w:abstractNumId w:val="37"/>
  </w:num>
  <w:num w:numId="13">
    <w:abstractNumId w:val="33"/>
  </w:num>
  <w:num w:numId="14">
    <w:abstractNumId w:val="45"/>
  </w:num>
  <w:num w:numId="15">
    <w:abstractNumId w:val="7"/>
  </w:num>
  <w:num w:numId="16">
    <w:abstractNumId w:val="5"/>
  </w:num>
  <w:num w:numId="17">
    <w:abstractNumId w:val="47"/>
  </w:num>
  <w:num w:numId="18">
    <w:abstractNumId w:val="10"/>
  </w:num>
  <w:num w:numId="19">
    <w:abstractNumId w:val="17"/>
  </w:num>
  <w:num w:numId="20">
    <w:abstractNumId w:val="26"/>
  </w:num>
  <w:num w:numId="21">
    <w:abstractNumId w:val="21"/>
  </w:num>
  <w:num w:numId="22">
    <w:abstractNumId w:val="49"/>
  </w:num>
  <w:num w:numId="23">
    <w:abstractNumId w:val="32"/>
  </w:num>
  <w:num w:numId="24">
    <w:abstractNumId w:val="14"/>
  </w:num>
  <w:num w:numId="25">
    <w:abstractNumId w:val="35"/>
  </w:num>
  <w:num w:numId="26">
    <w:abstractNumId w:val="48"/>
  </w:num>
  <w:num w:numId="27">
    <w:abstractNumId w:val="40"/>
  </w:num>
  <w:num w:numId="28">
    <w:abstractNumId w:val="6"/>
  </w:num>
  <w:num w:numId="29">
    <w:abstractNumId w:val="36"/>
  </w:num>
  <w:num w:numId="30">
    <w:abstractNumId w:val="13"/>
  </w:num>
  <w:num w:numId="31">
    <w:abstractNumId w:val="0"/>
  </w:num>
  <w:num w:numId="32">
    <w:abstractNumId w:val="27"/>
  </w:num>
  <w:num w:numId="33">
    <w:abstractNumId w:val="34"/>
  </w:num>
  <w:num w:numId="34">
    <w:abstractNumId w:val="12"/>
  </w:num>
  <w:num w:numId="35">
    <w:abstractNumId w:val="30"/>
  </w:num>
  <w:num w:numId="36">
    <w:abstractNumId w:val="39"/>
  </w:num>
  <w:num w:numId="37">
    <w:abstractNumId w:val="44"/>
  </w:num>
  <w:num w:numId="38">
    <w:abstractNumId w:val="23"/>
  </w:num>
  <w:num w:numId="39">
    <w:abstractNumId w:val="22"/>
  </w:num>
  <w:num w:numId="40">
    <w:abstractNumId w:val="25"/>
  </w:num>
  <w:num w:numId="41">
    <w:abstractNumId w:val="31"/>
  </w:num>
  <w:num w:numId="42">
    <w:abstractNumId w:val="3"/>
  </w:num>
  <w:num w:numId="43">
    <w:abstractNumId w:val="16"/>
  </w:num>
  <w:num w:numId="44">
    <w:abstractNumId w:val="43"/>
  </w:num>
  <w:num w:numId="45">
    <w:abstractNumId w:val="2"/>
  </w:num>
  <w:num w:numId="46">
    <w:abstractNumId w:val="24"/>
  </w:num>
  <w:num w:numId="47">
    <w:abstractNumId w:val="46"/>
  </w:num>
  <w:num w:numId="48">
    <w:abstractNumId w:val="11"/>
  </w:num>
  <w:num w:numId="49">
    <w:abstractNumId w:val="4"/>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zg5MzBlZDg4ZGNhZGM1NzZlODI5MzVhY2NjYTQifQ=="/>
  </w:docVars>
  <w:rsids>
    <w:rsidRoot w:val="1E071880"/>
    <w:rsid w:val="0003201F"/>
    <w:rsid w:val="001134D9"/>
    <w:rsid w:val="00261A2F"/>
    <w:rsid w:val="00297CA9"/>
    <w:rsid w:val="002C7DD1"/>
    <w:rsid w:val="00354F42"/>
    <w:rsid w:val="003C0125"/>
    <w:rsid w:val="00510291"/>
    <w:rsid w:val="0051340F"/>
    <w:rsid w:val="005C0D3C"/>
    <w:rsid w:val="006416D1"/>
    <w:rsid w:val="00643BE3"/>
    <w:rsid w:val="006522D0"/>
    <w:rsid w:val="00670CC8"/>
    <w:rsid w:val="006C60DB"/>
    <w:rsid w:val="00704336"/>
    <w:rsid w:val="00776546"/>
    <w:rsid w:val="007E4AAA"/>
    <w:rsid w:val="008017E4"/>
    <w:rsid w:val="00886ABA"/>
    <w:rsid w:val="008E4A8E"/>
    <w:rsid w:val="00920D5D"/>
    <w:rsid w:val="00972FE2"/>
    <w:rsid w:val="00975D66"/>
    <w:rsid w:val="009C14D7"/>
    <w:rsid w:val="009D1A7E"/>
    <w:rsid w:val="00A4508A"/>
    <w:rsid w:val="00B5070F"/>
    <w:rsid w:val="00B93F2F"/>
    <w:rsid w:val="00B95435"/>
    <w:rsid w:val="00BE3F03"/>
    <w:rsid w:val="00BF377B"/>
    <w:rsid w:val="00D07053"/>
    <w:rsid w:val="00D67ABC"/>
    <w:rsid w:val="00D86000"/>
    <w:rsid w:val="00E148ED"/>
    <w:rsid w:val="00E3064B"/>
    <w:rsid w:val="00E61692"/>
    <w:rsid w:val="00ED3B5F"/>
    <w:rsid w:val="00EF1AB6"/>
    <w:rsid w:val="00F01304"/>
    <w:rsid w:val="00F56CEF"/>
    <w:rsid w:val="00FB1814"/>
    <w:rsid w:val="01032876"/>
    <w:rsid w:val="012515C4"/>
    <w:rsid w:val="01374E54"/>
    <w:rsid w:val="017E0CD4"/>
    <w:rsid w:val="018F2EE2"/>
    <w:rsid w:val="019127B6"/>
    <w:rsid w:val="0199136B"/>
    <w:rsid w:val="01B14C06"/>
    <w:rsid w:val="01BB3CD7"/>
    <w:rsid w:val="01E30D70"/>
    <w:rsid w:val="01FC1CB6"/>
    <w:rsid w:val="0200793B"/>
    <w:rsid w:val="02104022"/>
    <w:rsid w:val="02222DD7"/>
    <w:rsid w:val="02321E8F"/>
    <w:rsid w:val="026347C2"/>
    <w:rsid w:val="027520D7"/>
    <w:rsid w:val="02BC7D06"/>
    <w:rsid w:val="030C50CD"/>
    <w:rsid w:val="03675EC4"/>
    <w:rsid w:val="03713379"/>
    <w:rsid w:val="0393787C"/>
    <w:rsid w:val="039D0431"/>
    <w:rsid w:val="03AC38D7"/>
    <w:rsid w:val="03B61BE9"/>
    <w:rsid w:val="042E0790"/>
    <w:rsid w:val="04406715"/>
    <w:rsid w:val="04445161"/>
    <w:rsid w:val="045F6B9B"/>
    <w:rsid w:val="047F1395"/>
    <w:rsid w:val="04812FB5"/>
    <w:rsid w:val="04E74F93"/>
    <w:rsid w:val="04EA6DAD"/>
    <w:rsid w:val="05216546"/>
    <w:rsid w:val="052D7015"/>
    <w:rsid w:val="0530030C"/>
    <w:rsid w:val="05500BDA"/>
    <w:rsid w:val="0552145C"/>
    <w:rsid w:val="05CF1AFF"/>
    <w:rsid w:val="064424ED"/>
    <w:rsid w:val="067B57E2"/>
    <w:rsid w:val="067C415F"/>
    <w:rsid w:val="069C2428"/>
    <w:rsid w:val="06A20FC1"/>
    <w:rsid w:val="06A60A84"/>
    <w:rsid w:val="06C929F2"/>
    <w:rsid w:val="07132584"/>
    <w:rsid w:val="07183567"/>
    <w:rsid w:val="07322345"/>
    <w:rsid w:val="076B27EA"/>
    <w:rsid w:val="078E7060"/>
    <w:rsid w:val="07BA6821"/>
    <w:rsid w:val="07CC7D4D"/>
    <w:rsid w:val="07CF74E2"/>
    <w:rsid w:val="07E8679D"/>
    <w:rsid w:val="07FD6DF7"/>
    <w:rsid w:val="0811040D"/>
    <w:rsid w:val="08114650"/>
    <w:rsid w:val="08234384"/>
    <w:rsid w:val="082866A9"/>
    <w:rsid w:val="082C5756"/>
    <w:rsid w:val="08644325"/>
    <w:rsid w:val="087265E4"/>
    <w:rsid w:val="08AB3270"/>
    <w:rsid w:val="08DA2C94"/>
    <w:rsid w:val="08F86C50"/>
    <w:rsid w:val="09255731"/>
    <w:rsid w:val="09694018"/>
    <w:rsid w:val="09C13AB5"/>
    <w:rsid w:val="09CD476A"/>
    <w:rsid w:val="0A0F696E"/>
    <w:rsid w:val="0A1A76D0"/>
    <w:rsid w:val="0A1B3564"/>
    <w:rsid w:val="0A222B45"/>
    <w:rsid w:val="0A3960E0"/>
    <w:rsid w:val="0A456833"/>
    <w:rsid w:val="0A951569"/>
    <w:rsid w:val="0AC621E1"/>
    <w:rsid w:val="0AE87439"/>
    <w:rsid w:val="0B112BB9"/>
    <w:rsid w:val="0B5E5DFE"/>
    <w:rsid w:val="0B792C38"/>
    <w:rsid w:val="0B983FB5"/>
    <w:rsid w:val="0BC468CC"/>
    <w:rsid w:val="0BD157D7"/>
    <w:rsid w:val="0C022F4C"/>
    <w:rsid w:val="0C682651"/>
    <w:rsid w:val="0C692CAD"/>
    <w:rsid w:val="0C780795"/>
    <w:rsid w:val="0C84355F"/>
    <w:rsid w:val="0C994C14"/>
    <w:rsid w:val="0D0E772B"/>
    <w:rsid w:val="0D5C636E"/>
    <w:rsid w:val="0D786450"/>
    <w:rsid w:val="0D8530B8"/>
    <w:rsid w:val="0D906017"/>
    <w:rsid w:val="0D9B05EE"/>
    <w:rsid w:val="0DB55A7E"/>
    <w:rsid w:val="0DB86A98"/>
    <w:rsid w:val="0DC26CE8"/>
    <w:rsid w:val="0DC3F897"/>
    <w:rsid w:val="0DCC70E3"/>
    <w:rsid w:val="0E2826F4"/>
    <w:rsid w:val="0E2A1479"/>
    <w:rsid w:val="0E3B3BDF"/>
    <w:rsid w:val="0E4C2643"/>
    <w:rsid w:val="0E534D8D"/>
    <w:rsid w:val="0E844345"/>
    <w:rsid w:val="0E855450"/>
    <w:rsid w:val="0ECC4C15"/>
    <w:rsid w:val="0F0547E3"/>
    <w:rsid w:val="0F2F360E"/>
    <w:rsid w:val="0F694D72"/>
    <w:rsid w:val="0F6B6962"/>
    <w:rsid w:val="0F775FFD"/>
    <w:rsid w:val="0F9022FF"/>
    <w:rsid w:val="0FBB72D2"/>
    <w:rsid w:val="0FD347EE"/>
    <w:rsid w:val="0FD73D21"/>
    <w:rsid w:val="0FDE750E"/>
    <w:rsid w:val="0FDF6DE2"/>
    <w:rsid w:val="100371D6"/>
    <w:rsid w:val="101A606C"/>
    <w:rsid w:val="101C3B92"/>
    <w:rsid w:val="109202F8"/>
    <w:rsid w:val="109401F4"/>
    <w:rsid w:val="10A6317C"/>
    <w:rsid w:val="10AC5175"/>
    <w:rsid w:val="10B4201D"/>
    <w:rsid w:val="10FE598E"/>
    <w:rsid w:val="11004CF7"/>
    <w:rsid w:val="110E1D8B"/>
    <w:rsid w:val="11140D0D"/>
    <w:rsid w:val="112E6273"/>
    <w:rsid w:val="11671D28"/>
    <w:rsid w:val="117F514D"/>
    <w:rsid w:val="11911C01"/>
    <w:rsid w:val="11980D24"/>
    <w:rsid w:val="11A26319"/>
    <w:rsid w:val="11AB1672"/>
    <w:rsid w:val="11C049F1"/>
    <w:rsid w:val="12062D4C"/>
    <w:rsid w:val="12096398"/>
    <w:rsid w:val="12925B1C"/>
    <w:rsid w:val="129E02B8"/>
    <w:rsid w:val="12A61E39"/>
    <w:rsid w:val="12ED115F"/>
    <w:rsid w:val="12F10925"/>
    <w:rsid w:val="13737F6D"/>
    <w:rsid w:val="13983E78"/>
    <w:rsid w:val="13C627F3"/>
    <w:rsid w:val="13C92283"/>
    <w:rsid w:val="13CE5AEB"/>
    <w:rsid w:val="13E42C19"/>
    <w:rsid w:val="13FE2A78"/>
    <w:rsid w:val="144C5418"/>
    <w:rsid w:val="14812B5E"/>
    <w:rsid w:val="152D6842"/>
    <w:rsid w:val="154D0C92"/>
    <w:rsid w:val="15DE18EA"/>
    <w:rsid w:val="15FF01DE"/>
    <w:rsid w:val="15FF704E"/>
    <w:rsid w:val="163634D4"/>
    <w:rsid w:val="16414353"/>
    <w:rsid w:val="16770268"/>
    <w:rsid w:val="1679465B"/>
    <w:rsid w:val="167C35DD"/>
    <w:rsid w:val="168B42F5"/>
    <w:rsid w:val="16A11295"/>
    <w:rsid w:val="176757D0"/>
    <w:rsid w:val="177E787E"/>
    <w:rsid w:val="17A93C17"/>
    <w:rsid w:val="17E62472"/>
    <w:rsid w:val="17EF6030"/>
    <w:rsid w:val="18513E14"/>
    <w:rsid w:val="18574301"/>
    <w:rsid w:val="1864257A"/>
    <w:rsid w:val="187F1E22"/>
    <w:rsid w:val="188B3FAB"/>
    <w:rsid w:val="18B057C0"/>
    <w:rsid w:val="18EF50DF"/>
    <w:rsid w:val="19797741"/>
    <w:rsid w:val="19AD1853"/>
    <w:rsid w:val="19BA322A"/>
    <w:rsid w:val="19C534ED"/>
    <w:rsid w:val="19C54763"/>
    <w:rsid w:val="19CE163C"/>
    <w:rsid w:val="19DB0048"/>
    <w:rsid w:val="19E75211"/>
    <w:rsid w:val="1A1C0AE5"/>
    <w:rsid w:val="1A21161C"/>
    <w:rsid w:val="1A4F101D"/>
    <w:rsid w:val="1A5F7AAA"/>
    <w:rsid w:val="1ACD4355"/>
    <w:rsid w:val="1AE05E43"/>
    <w:rsid w:val="1B3E5305"/>
    <w:rsid w:val="1B6A60FA"/>
    <w:rsid w:val="1B9B3177"/>
    <w:rsid w:val="1B9F4A31"/>
    <w:rsid w:val="1BB5729C"/>
    <w:rsid w:val="1BC34310"/>
    <w:rsid w:val="1C00446E"/>
    <w:rsid w:val="1C0302FC"/>
    <w:rsid w:val="1C033E58"/>
    <w:rsid w:val="1C140754"/>
    <w:rsid w:val="1C145861"/>
    <w:rsid w:val="1C220468"/>
    <w:rsid w:val="1C2D7127"/>
    <w:rsid w:val="1C954E9B"/>
    <w:rsid w:val="1CA7512B"/>
    <w:rsid w:val="1CB33AD0"/>
    <w:rsid w:val="1CC45CDD"/>
    <w:rsid w:val="1CCD5A06"/>
    <w:rsid w:val="1CF53A0D"/>
    <w:rsid w:val="1CFC11B5"/>
    <w:rsid w:val="1D13456F"/>
    <w:rsid w:val="1D2A3AA4"/>
    <w:rsid w:val="1D990607"/>
    <w:rsid w:val="1DC432E7"/>
    <w:rsid w:val="1DC73C16"/>
    <w:rsid w:val="1DD27F86"/>
    <w:rsid w:val="1E071880"/>
    <w:rsid w:val="1E0A7720"/>
    <w:rsid w:val="1E7A5202"/>
    <w:rsid w:val="1E9E5C3D"/>
    <w:rsid w:val="1EBF675C"/>
    <w:rsid w:val="1EE00481"/>
    <w:rsid w:val="1F2111C5"/>
    <w:rsid w:val="1F427F02"/>
    <w:rsid w:val="1F5E06B8"/>
    <w:rsid w:val="1F5F584A"/>
    <w:rsid w:val="1F68460B"/>
    <w:rsid w:val="1F8F23F3"/>
    <w:rsid w:val="1FC87893"/>
    <w:rsid w:val="20020FF7"/>
    <w:rsid w:val="20062169"/>
    <w:rsid w:val="2013698E"/>
    <w:rsid w:val="20234AC9"/>
    <w:rsid w:val="20341601"/>
    <w:rsid w:val="203E5DA7"/>
    <w:rsid w:val="20455CEB"/>
    <w:rsid w:val="208B528C"/>
    <w:rsid w:val="20A420AE"/>
    <w:rsid w:val="21025026"/>
    <w:rsid w:val="21262AC3"/>
    <w:rsid w:val="213A1404"/>
    <w:rsid w:val="21511635"/>
    <w:rsid w:val="21997739"/>
    <w:rsid w:val="21F229A5"/>
    <w:rsid w:val="226E4908"/>
    <w:rsid w:val="22723AE6"/>
    <w:rsid w:val="22A75E85"/>
    <w:rsid w:val="22B94AED"/>
    <w:rsid w:val="22F9393F"/>
    <w:rsid w:val="231908F9"/>
    <w:rsid w:val="23623293"/>
    <w:rsid w:val="238D7B41"/>
    <w:rsid w:val="23C06BC8"/>
    <w:rsid w:val="23D108B8"/>
    <w:rsid w:val="242D6CB7"/>
    <w:rsid w:val="24370C45"/>
    <w:rsid w:val="245E2574"/>
    <w:rsid w:val="24804DBA"/>
    <w:rsid w:val="249C44E1"/>
    <w:rsid w:val="24D05A8B"/>
    <w:rsid w:val="24ED38F7"/>
    <w:rsid w:val="258C4EBE"/>
    <w:rsid w:val="25A42208"/>
    <w:rsid w:val="25AC5462"/>
    <w:rsid w:val="25C64874"/>
    <w:rsid w:val="25F52A64"/>
    <w:rsid w:val="26207C03"/>
    <w:rsid w:val="262A525E"/>
    <w:rsid w:val="263848E2"/>
    <w:rsid w:val="2657220F"/>
    <w:rsid w:val="265E2CFF"/>
    <w:rsid w:val="266D4CF0"/>
    <w:rsid w:val="26B65D3E"/>
    <w:rsid w:val="26B6759D"/>
    <w:rsid w:val="26C96D36"/>
    <w:rsid w:val="26FF0CE7"/>
    <w:rsid w:val="27357FEC"/>
    <w:rsid w:val="276A5C47"/>
    <w:rsid w:val="27B30F68"/>
    <w:rsid w:val="27C04762"/>
    <w:rsid w:val="27DB358E"/>
    <w:rsid w:val="27DE5B29"/>
    <w:rsid w:val="282C7A1E"/>
    <w:rsid w:val="28396488"/>
    <w:rsid w:val="284C6040"/>
    <w:rsid w:val="28667C49"/>
    <w:rsid w:val="28861EB0"/>
    <w:rsid w:val="292024ED"/>
    <w:rsid w:val="293746EE"/>
    <w:rsid w:val="294A5D14"/>
    <w:rsid w:val="29695C42"/>
    <w:rsid w:val="299774CF"/>
    <w:rsid w:val="29A21154"/>
    <w:rsid w:val="29BA4765"/>
    <w:rsid w:val="29C15A7E"/>
    <w:rsid w:val="29F87B0D"/>
    <w:rsid w:val="2A17569E"/>
    <w:rsid w:val="2A355B25"/>
    <w:rsid w:val="2A4C2E6E"/>
    <w:rsid w:val="2A506E02"/>
    <w:rsid w:val="2A8B7E3A"/>
    <w:rsid w:val="2A8D4A40"/>
    <w:rsid w:val="2A946CEF"/>
    <w:rsid w:val="2A9669CD"/>
    <w:rsid w:val="2AE7493C"/>
    <w:rsid w:val="2AF83194"/>
    <w:rsid w:val="2B0100FD"/>
    <w:rsid w:val="2B0A5203"/>
    <w:rsid w:val="2B102DE3"/>
    <w:rsid w:val="2B324799"/>
    <w:rsid w:val="2B3C0E66"/>
    <w:rsid w:val="2B5171D6"/>
    <w:rsid w:val="2B995AE1"/>
    <w:rsid w:val="2BC22915"/>
    <w:rsid w:val="2BDD6474"/>
    <w:rsid w:val="2C0E0D23"/>
    <w:rsid w:val="2C195BCB"/>
    <w:rsid w:val="2C8D1FC7"/>
    <w:rsid w:val="2CAA7858"/>
    <w:rsid w:val="2CCD64E8"/>
    <w:rsid w:val="2CD425E5"/>
    <w:rsid w:val="2CDF7FCA"/>
    <w:rsid w:val="2D123ED2"/>
    <w:rsid w:val="2D5E5392"/>
    <w:rsid w:val="2D9435C4"/>
    <w:rsid w:val="2DC60572"/>
    <w:rsid w:val="2DD0204C"/>
    <w:rsid w:val="2DE052F3"/>
    <w:rsid w:val="2DF85C6F"/>
    <w:rsid w:val="2E2F6FD7"/>
    <w:rsid w:val="2E421769"/>
    <w:rsid w:val="2E4219D0"/>
    <w:rsid w:val="2E577A71"/>
    <w:rsid w:val="2E585290"/>
    <w:rsid w:val="2E6609A2"/>
    <w:rsid w:val="2E782106"/>
    <w:rsid w:val="2EB60BD1"/>
    <w:rsid w:val="2EB77450"/>
    <w:rsid w:val="2EC102CF"/>
    <w:rsid w:val="2EC41368"/>
    <w:rsid w:val="2ECB098C"/>
    <w:rsid w:val="2ECB3F4C"/>
    <w:rsid w:val="2EF517F7"/>
    <w:rsid w:val="2F2148C9"/>
    <w:rsid w:val="2F9B1963"/>
    <w:rsid w:val="2FA65D0C"/>
    <w:rsid w:val="2FC5252E"/>
    <w:rsid w:val="2FD14806"/>
    <w:rsid w:val="2FE36023"/>
    <w:rsid w:val="300B75DD"/>
    <w:rsid w:val="301E705B"/>
    <w:rsid w:val="30281C88"/>
    <w:rsid w:val="30446AC1"/>
    <w:rsid w:val="306615BA"/>
    <w:rsid w:val="30971DD3"/>
    <w:rsid w:val="30B26121"/>
    <w:rsid w:val="30BD4AC6"/>
    <w:rsid w:val="30C9542E"/>
    <w:rsid w:val="30D2475E"/>
    <w:rsid w:val="30F77FD8"/>
    <w:rsid w:val="31077AEF"/>
    <w:rsid w:val="310B651C"/>
    <w:rsid w:val="313905F0"/>
    <w:rsid w:val="31547B90"/>
    <w:rsid w:val="315A3D49"/>
    <w:rsid w:val="31785A6A"/>
    <w:rsid w:val="317A003C"/>
    <w:rsid w:val="32071C76"/>
    <w:rsid w:val="32411344"/>
    <w:rsid w:val="32981347"/>
    <w:rsid w:val="32E30036"/>
    <w:rsid w:val="32E91BA2"/>
    <w:rsid w:val="33097F64"/>
    <w:rsid w:val="331570B9"/>
    <w:rsid w:val="333A7F06"/>
    <w:rsid w:val="333D5A4A"/>
    <w:rsid w:val="334E7C57"/>
    <w:rsid w:val="33993B2C"/>
    <w:rsid w:val="33AF4B9A"/>
    <w:rsid w:val="33B4505E"/>
    <w:rsid w:val="33CD5020"/>
    <w:rsid w:val="33CE41EA"/>
    <w:rsid w:val="33DB6292"/>
    <w:rsid w:val="33F97BC3"/>
    <w:rsid w:val="34346E4D"/>
    <w:rsid w:val="346F6F4F"/>
    <w:rsid w:val="34CC177B"/>
    <w:rsid w:val="34DB376C"/>
    <w:rsid w:val="34FD1935"/>
    <w:rsid w:val="353327D7"/>
    <w:rsid w:val="357435B0"/>
    <w:rsid w:val="357D32F9"/>
    <w:rsid w:val="35942299"/>
    <w:rsid w:val="35C42066"/>
    <w:rsid w:val="35D9551E"/>
    <w:rsid w:val="360A4A5D"/>
    <w:rsid w:val="361B3494"/>
    <w:rsid w:val="3635562D"/>
    <w:rsid w:val="364517E5"/>
    <w:rsid w:val="36783969"/>
    <w:rsid w:val="3680115B"/>
    <w:rsid w:val="36820344"/>
    <w:rsid w:val="36EB465E"/>
    <w:rsid w:val="372E046A"/>
    <w:rsid w:val="375E22A0"/>
    <w:rsid w:val="376E08C8"/>
    <w:rsid w:val="37B564F7"/>
    <w:rsid w:val="37DA5F5D"/>
    <w:rsid w:val="37EC0DB3"/>
    <w:rsid w:val="38123949"/>
    <w:rsid w:val="381C08E0"/>
    <w:rsid w:val="38220A72"/>
    <w:rsid w:val="383C2774"/>
    <w:rsid w:val="38415FDC"/>
    <w:rsid w:val="3848736B"/>
    <w:rsid w:val="38563B98"/>
    <w:rsid w:val="385826FD"/>
    <w:rsid w:val="385F145C"/>
    <w:rsid w:val="38912AC0"/>
    <w:rsid w:val="38FC71E6"/>
    <w:rsid w:val="393309BD"/>
    <w:rsid w:val="39402128"/>
    <w:rsid w:val="39717338"/>
    <w:rsid w:val="39A74821"/>
    <w:rsid w:val="39B20F40"/>
    <w:rsid w:val="3A6104DC"/>
    <w:rsid w:val="3A9955C9"/>
    <w:rsid w:val="3ADE0C5F"/>
    <w:rsid w:val="3AF81CD9"/>
    <w:rsid w:val="3B08329E"/>
    <w:rsid w:val="3B4B164C"/>
    <w:rsid w:val="3B8438DB"/>
    <w:rsid w:val="3B8B7C9A"/>
    <w:rsid w:val="3B934DA1"/>
    <w:rsid w:val="3BBC60A6"/>
    <w:rsid w:val="3BFF6533"/>
    <w:rsid w:val="3C073099"/>
    <w:rsid w:val="3C4147FD"/>
    <w:rsid w:val="3C490F09"/>
    <w:rsid w:val="3C847C9A"/>
    <w:rsid w:val="3C8F4B18"/>
    <w:rsid w:val="3CCD2CF9"/>
    <w:rsid w:val="3CE91120"/>
    <w:rsid w:val="3CF727D5"/>
    <w:rsid w:val="3D4A58A2"/>
    <w:rsid w:val="3D5567B2"/>
    <w:rsid w:val="3D597924"/>
    <w:rsid w:val="3D7529B0"/>
    <w:rsid w:val="3D98669F"/>
    <w:rsid w:val="3DA74B34"/>
    <w:rsid w:val="3DAB4D54"/>
    <w:rsid w:val="3DBC2580"/>
    <w:rsid w:val="3DC2371B"/>
    <w:rsid w:val="3E10092B"/>
    <w:rsid w:val="3E276B7E"/>
    <w:rsid w:val="3E35095B"/>
    <w:rsid w:val="3E506F79"/>
    <w:rsid w:val="3E846C23"/>
    <w:rsid w:val="3E864749"/>
    <w:rsid w:val="3EA846BF"/>
    <w:rsid w:val="3ED40932"/>
    <w:rsid w:val="3EF16FC6"/>
    <w:rsid w:val="3F3D5750"/>
    <w:rsid w:val="3FB672B0"/>
    <w:rsid w:val="3FD339BE"/>
    <w:rsid w:val="3FFF4DC6"/>
    <w:rsid w:val="40291830"/>
    <w:rsid w:val="405A40DF"/>
    <w:rsid w:val="40AA634A"/>
    <w:rsid w:val="40C50ED0"/>
    <w:rsid w:val="40CB60B8"/>
    <w:rsid w:val="413E130B"/>
    <w:rsid w:val="414F3518"/>
    <w:rsid w:val="416A3A66"/>
    <w:rsid w:val="41977688"/>
    <w:rsid w:val="421D674B"/>
    <w:rsid w:val="425D5BE0"/>
    <w:rsid w:val="42DB2C5E"/>
    <w:rsid w:val="4317351F"/>
    <w:rsid w:val="433B01F8"/>
    <w:rsid w:val="43860D47"/>
    <w:rsid w:val="43A82655"/>
    <w:rsid w:val="43BB77BF"/>
    <w:rsid w:val="43C05680"/>
    <w:rsid w:val="43EF45EB"/>
    <w:rsid w:val="440525B4"/>
    <w:rsid w:val="443A225E"/>
    <w:rsid w:val="444621CD"/>
    <w:rsid w:val="444D52E2"/>
    <w:rsid w:val="44580D8A"/>
    <w:rsid w:val="448B6E0C"/>
    <w:rsid w:val="44A05B94"/>
    <w:rsid w:val="44D6418B"/>
    <w:rsid w:val="44F53EBC"/>
    <w:rsid w:val="45255158"/>
    <w:rsid w:val="45304F82"/>
    <w:rsid w:val="454D4212"/>
    <w:rsid w:val="45991206"/>
    <w:rsid w:val="45C75D73"/>
    <w:rsid w:val="45C862F3"/>
    <w:rsid w:val="45D1274E"/>
    <w:rsid w:val="45DF4298"/>
    <w:rsid w:val="46431CF6"/>
    <w:rsid w:val="46626E90"/>
    <w:rsid w:val="468E49D0"/>
    <w:rsid w:val="4732546E"/>
    <w:rsid w:val="473311D8"/>
    <w:rsid w:val="4740402F"/>
    <w:rsid w:val="47411B55"/>
    <w:rsid w:val="477E4B57"/>
    <w:rsid w:val="4783427C"/>
    <w:rsid w:val="47947ED7"/>
    <w:rsid w:val="482A4397"/>
    <w:rsid w:val="48356B54"/>
    <w:rsid w:val="483B1321"/>
    <w:rsid w:val="48464245"/>
    <w:rsid w:val="488066AD"/>
    <w:rsid w:val="48835786"/>
    <w:rsid w:val="48912668"/>
    <w:rsid w:val="48C97979"/>
    <w:rsid w:val="48D04D44"/>
    <w:rsid w:val="48EC73AD"/>
    <w:rsid w:val="494F64C8"/>
    <w:rsid w:val="495D0E8B"/>
    <w:rsid w:val="4A0F0104"/>
    <w:rsid w:val="4A5D6CA6"/>
    <w:rsid w:val="4A6E28F1"/>
    <w:rsid w:val="4A71268D"/>
    <w:rsid w:val="4A873D23"/>
    <w:rsid w:val="4AB56AE2"/>
    <w:rsid w:val="4AD30D16"/>
    <w:rsid w:val="4ADE16F1"/>
    <w:rsid w:val="4AEF4859"/>
    <w:rsid w:val="4AFE3DCD"/>
    <w:rsid w:val="4B1B6DA0"/>
    <w:rsid w:val="4B215F25"/>
    <w:rsid w:val="4B72052F"/>
    <w:rsid w:val="4C131138"/>
    <w:rsid w:val="4C3F0FC0"/>
    <w:rsid w:val="4C5E432F"/>
    <w:rsid w:val="4C8C3872"/>
    <w:rsid w:val="4C9E35A6"/>
    <w:rsid w:val="4CA23096"/>
    <w:rsid w:val="4CCD2DF0"/>
    <w:rsid w:val="4CD55219"/>
    <w:rsid w:val="4CF66F3E"/>
    <w:rsid w:val="4D007D30"/>
    <w:rsid w:val="4D090A1F"/>
    <w:rsid w:val="4D17439C"/>
    <w:rsid w:val="4D1E04DC"/>
    <w:rsid w:val="4D302E12"/>
    <w:rsid w:val="4D550108"/>
    <w:rsid w:val="4D857D45"/>
    <w:rsid w:val="4D8602C2"/>
    <w:rsid w:val="4D9B63D6"/>
    <w:rsid w:val="4DAC5AD3"/>
    <w:rsid w:val="4DF06083"/>
    <w:rsid w:val="4E0E5A12"/>
    <w:rsid w:val="4E12786B"/>
    <w:rsid w:val="4E2A3343"/>
    <w:rsid w:val="4E320449"/>
    <w:rsid w:val="4E5959D6"/>
    <w:rsid w:val="4E9143F5"/>
    <w:rsid w:val="4EC8132E"/>
    <w:rsid w:val="4EE31744"/>
    <w:rsid w:val="4FA86710"/>
    <w:rsid w:val="4FEE7D0C"/>
    <w:rsid w:val="4FF43C08"/>
    <w:rsid w:val="50243DC2"/>
    <w:rsid w:val="50AF18DD"/>
    <w:rsid w:val="50B77104"/>
    <w:rsid w:val="50D41344"/>
    <w:rsid w:val="50D77086"/>
    <w:rsid w:val="51491D32"/>
    <w:rsid w:val="515506A6"/>
    <w:rsid w:val="51850890"/>
    <w:rsid w:val="519E1CA7"/>
    <w:rsid w:val="51A4340C"/>
    <w:rsid w:val="51B740FC"/>
    <w:rsid w:val="51D830B6"/>
    <w:rsid w:val="51F67960"/>
    <w:rsid w:val="51FE4158"/>
    <w:rsid w:val="52081147"/>
    <w:rsid w:val="5214621B"/>
    <w:rsid w:val="527228AA"/>
    <w:rsid w:val="52847C07"/>
    <w:rsid w:val="52CB49C9"/>
    <w:rsid w:val="52CC3EDF"/>
    <w:rsid w:val="52F263F9"/>
    <w:rsid w:val="52FB705C"/>
    <w:rsid w:val="53511372"/>
    <w:rsid w:val="537E1A3B"/>
    <w:rsid w:val="538E7F9D"/>
    <w:rsid w:val="53A616BE"/>
    <w:rsid w:val="53CA4C80"/>
    <w:rsid w:val="53FFE09F"/>
    <w:rsid w:val="54052DB8"/>
    <w:rsid w:val="540930BB"/>
    <w:rsid w:val="54472DA0"/>
    <w:rsid w:val="545B0659"/>
    <w:rsid w:val="548566C2"/>
    <w:rsid w:val="5489146A"/>
    <w:rsid w:val="54C066DC"/>
    <w:rsid w:val="551A64CE"/>
    <w:rsid w:val="551C12D3"/>
    <w:rsid w:val="555869E7"/>
    <w:rsid w:val="555A0684"/>
    <w:rsid w:val="55693AF9"/>
    <w:rsid w:val="55C87E72"/>
    <w:rsid w:val="55FA74C1"/>
    <w:rsid w:val="56220DA3"/>
    <w:rsid w:val="56412550"/>
    <w:rsid w:val="56420481"/>
    <w:rsid w:val="564C46AC"/>
    <w:rsid w:val="56644F18"/>
    <w:rsid w:val="566C7C5E"/>
    <w:rsid w:val="567F7FA4"/>
    <w:rsid w:val="56830C54"/>
    <w:rsid w:val="56AD5062"/>
    <w:rsid w:val="56D233C5"/>
    <w:rsid w:val="56D54068"/>
    <w:rsid w:val="56FE4C08"/>
    <w:rsid w:val="57030BD5"/>
    <w:rsid w:val="57282A06"/>
    <w:rsid w:val="572D6340"/>
    <w:rsid w:val="573B211D"/>
    <w:rsid w:val="5744093C"/>
    <w:rsid w:val="576110A5"/>
    <w:rsid w:val="58070251"/>
    <w:rsid w:val="58093A4A"/>
    <w:rsid w:val="580A2EF6"/>
    <w:rsid w:val="582B57B9"/>
    <w:rsid w:val="58450D2C"/>
    <w:rsid w:val="58675193"/>
    <w:rsid w:val="587753D7"/>
    <w:rsid w:val="58B978C8"/>
    <w:rsid w:val="58BA1767"/>
    <w:rsid w:val="58DE650E"/>
    <w:rsid w:val="58E97957"/>
    <w:rsid w:val="592F7A5F"/>
    <w:rsid w:val="594B0611"/>
    <w:rsid w:val="596D0ED9"/>
    <w:rsid w:val="59A76C6C"/>
    <w:rsid w:val="59CF6176"/>
    <w:rsid w:val="59E22D24"/>
    <w:rsid w:val="59E7033A"/>
    <w:rsid w:val="59F156C0"/>
    <w:rsid w:val="5A516638"/>
    <w:rsid w:val="5A5F52E9"/>
    <w:rsid w:val="5A70032F"/>
    <w:rsid w:val="5A897643"/>
    <w:rsid w:val="5AA250DE"/>
    <w:rsid w:val="5AA4447D"/>
    <w:rsid w:val="5AAD558E"/>
    <w:rsid w:val="5ABA1118"/>
    <w:rsid w:val="5ABD5454"/>
    <w:rsid w:val="5ACD4893"/>
    <w:rsid w:val="5AE107FB"/>
    <w:rsid w:val="5B06742A"/>
    <w:rsid w:val="5B3C0F82"/>
    <w:rsid w:val="5BE07737"/>
    <w:rsid w:val="5BE556CE"/>
    <w:rsid w:val="5C043425"/>
    <w:rsid w:val="5C44277B"/>
    <w:rsid w:val="5C5A59B6"/>
    <w:rsid w:val="5C6A0DAE"/>
    <w:rsid w:val="5CAB2F7E"/>
    <w:rsid w:val="5CAE665E"/>
    <w:rsid w:val="5D3C274B"/>
    <w:rsid w:val="5D4360AF"/>
    <w:rsid w:val="5D5E18A3"/>
    <w:rsid w:val="5D615587"/>
    <w:rsid w:val="5D706898"/>
    <w:rsid w:val="5D850596"/>
    <w:rsid w:val="5DB06865"/>
    <w:rsid w:val="5E495D54"/>
    <w:rsid w:val="5E6E23ED"/>
    <w:rsid w:val="5E936BAB"/>
    <w:rsid w:val="5F1871E8"/>
    <w:rsid w:val="5F62144D"/>
    <w:rsid w:val="5F8133B7"/>
    <w:rsid w:val="5FAA6092"/>
    <w:rsid w:val="5FD75FC8"/>
    <w:rsid w:val="5FEC766E"/>
    <w:rsid w:val="60017C7C"/>
    <w:rsid w:val="60200102"/>
    <w:rsid w:val="60580A21"/>
    <w:rsid w:val="60605FE3"/>
    <w:rsid w:val="60B151FE"/>
    <w:rsid w:val="60BF27D0"/>
    <w:rsid w:val="60CA3759"/>
    <w:rsid w:val="6105586E"/>
    <w:rsid w:val="612C658F"/>
    <w:rsid w:val="61504A17"/>
    <w:rsid w:val="61556FE4"/>
    <w:rsid w:val="61FC694D"/>
    <w:rsid w:val="626E2769"/>
    <w:rsid w:val="628902FA"/>
    <w:rsid w:val="62A15DCF"/>
    <w:rsid w:val="632C4F63"/>
    <w:rsid w:val="63440358"/>
    <w:rsid w:val="63460ED9"/>
    <w:rsid w:val="6347009B"/>
    <w:rsid w:val="63626C83"/>
    <w:rsid w:val="63871BF1"/>
    <w:rsid w:val="63877000"/>
    <w:rsid w:val="63DE2DC5"/>
    <w:rsid w:val="642F3009"/>
    <w:rsid w:val="644F5459"/>
    <w:rsid w:val="646D58E0"/>
    <w:rsid w:val="64A66A16"/>
    <w:rsid w:val="64B90B25"/>
    <w:rsid w:val="64D12312"/>
    <w:rsid w:val="64E2007C"/>
    <w:rsid w:val="64E238CC"/>
    <w:rsid w:val="651D2E62"/>
    <w:rsid w:val="65257F68"/>
    <w:rsid w:val="65344570"/>
    <w:rsid w:val="656F7435"/>
    <w:rsid w:val="65CE3698"/>
    <w:rsid w:val="65D94FF5"/>
    <w:rsid w:val="65D976D1"/>
    <w:rsid w:val="65F362B8"/>
    <w:rsid w:val="662918B0"/>
    <w:rsid w:val="662A7F2C"/>
    <w:rsid w:val="663743F7"/>
    <w:rsid w:val="664C528D"/>
    <w:rsid w:val="66775C6F"/>
    <w:rsid w:val="66A52950"/>
    <w:rsid w:val="66C23245"/>
    <w:rsid w:val="6703252B"/>
    <w:rsid w:val="67112E9A"/>
    <w:rsid w:val="674C241A"/>
    <w:rsid w:val="674E7C4A"/>
    <w:rsid w:val="6753700F"/>
    <w:rsid w:val="675D1C3B"/>
    <w:rsid w:val="675E536B"/>
    <w:rsid w:val="677D408C"/>
    <w:rsid w:val="67957627"/>
    <w:rsid w:val="67AE5C85"/>
    <w:rsid w:val="67C615F0"/>
    <w:rsid w:val="67CD3B76"/>
    <w:rsid w:val="67E4235D"/>
    <w:rsid w:val="68221DC0"/>
    <w:rsid w:val="68224C33"/>
    <w:rsid w:val="684E4F73"/>
    <w:rsid w:val="685365E7"/>
    <w:rsid w:val="68557E3B"/>
    <w:rsid w:val="68675F51"/>
    <w:rsid w:val="68725BBA"/>
    <w:rsid w:val="68815B07"/>
    <w:rsid w:val="688A2F04"/>
    <w:rsid w:val="68A520D0"/>
    <w:rsid w:val="68B24209"/>
    <w:rsid w:val="68BD6352"/>
    <w:rsid w:val="693A00BE"/>
    <w:rsid w:val="6942558D"/>
    <w:rsid w:val="695B664F"/>
    <w:rsid w:val="69691594"/>
    <w:rsid w:val="698C2CAC"/>
    <w:rsid w:val="698E2580"/>
    <w:rsid w:val="69BF6BDD"/>
    <w:rsid w:val="69D81B09"/>
    <w:rsid w:val="69E93C5A"/>
    <w:rsid w:val="6A143C4B"/>
    <w:rsid w:val="6A1A6915"/>
    <w:rsid w:val="6A5038CF"/>
    <w:rsid w:val="6A9811DC"/>
    <w:rsid w:val="6AD4713C"/>
    <w:rsid w:val="6AE140B5"/>
    <w:rsid w:val="6B99543F"/>
    <w:rsid w:val="6BAE0CB8"/>
    <w:rsid w:val="6C3F1900"/>
    <w:rsid w:val="6CB16843"/>
    <w:rsid w:val="6CBE3A87"/>
    <w:rsid w:val="6CC06430"/>
    <w:rsid w:val="6CD71C67"/>
    <w:rsid w:val="6CD96208"/>
    <w:rsid w:val="6CEA54D5"/>
    <w:rsid w:val="6CF50B68"/>
    <w:rsid w:val="6D0B038C"/>
    <w:rsid w:val="6D0D1A0E"/>
    <w:rsid w:val="6D5910F7"/>
    <w:rsid w:val="6D802675"/>
    <w:rsid w:val="6DDE0548"/>
    <w:rsid w:val="6E6D47E6"/>
    <w:rsid w:val="6E901A44"/>
    <w:rsid w:val="6EBE56B6"/>
    <w:rsid w:val="6ECB7DD2"/>
    <w:rsid w:val="6EFD56FB"/>
    <w:rsid w:val="6F545292"/>
    <w:rsid w:val="6F5A4CB2"/>
    <w:rsid w:val="6F6568BA"/>
    <w:rsid w:val="6F7723CE"/>
    <w:rsid w:val="6F8C57B4"/>
    <w:rsid w:val="6FC36CFC"/>
    <w:rsid w:val="700370F8"/>
    <w:rsid w:val="700F4CAD"/>
    <w:rsid w:val="70113542"/>
    <w:rsid w:val="704C6CF1"/>
    <w:rsid w:val="706E3299"/>
    <w:rsid w:val="707103B0"/>
    <w:rsid w:val="70AD3D86"/>
    <w:rsid w:val="70D3516C"/>
    <w:rsid w:val="70E92792"/>
    <w:rsid w:val="70F32619"/>
    <w:rsid w:val="71093216"/>
    <w:rsid w:val="71146F36"/>
    <w:rsid w:val="7124653D"/>
    <w:rsid w:val="71357785"/>
    <w:rsid w:val="71362658"/>
    <w:rsid w:val="715C55DE"/>
    <w:rsid w:val="71C9243B"/>
    <w:rsid w:val="71EB09AB"/>
    <w:rsid w:val="71F60B5D"/>
    <w:rsid w:val="72620A4E"/>
    <w:rsid w:val="72803384"/>
    <w:rsid w:val="729C548E"/>
    <w:rsid w:val="72A26EFE"/>
    <w:rsid w:val="72C84D9F"/>
    <w:rsid w:val="72E72D01"/>
    <w:rsid w:val="73013E43"/>
    <w:rsid w:val="732C5857"/>
    <w:rsid w:val="73334198"/>
    <w:rsid w:val="7381063A"/>
    <w:rsid w:val="73832A2A"/>
    <w:rsid w:val="73A2317A"/>
    <w:rsid w:val="73D9089C"/>
    <w:rsid w:val="744D6C15"/>
    <w:rsid w:val="7452274F"/>
    <w:rsid w:val="748A7DE8"/>
    <w:rsid w:val="748C6315"/>
    <w:rsid w:val="74A2697E"/>
    <w:rsid w:val="74B90A1E"/>
    <w:rsid w:val="74C74B98"/>
    <w:rsid w:val="75664AB3"/>
    <w:rsid w:val="762769D7"/>
    <w:rsid w:val="76481D09"/>
    <w:rsid w:val="76724FD8"/>
    <w:rsid w:val="76854862"/>
    <w:rsid w:val="76D0185E"/>
    <w:rsid w:val="76D90BB3"/>
    <w:rsid w:val="76EB6E7B"/>
    <w:rsid w:val="77417CFC"/>
    <w:rsid w:val="77846D70"/>
    <w:rsid w:val="77A2211C"/>
    <w:rsid w:val="77E720B2"/>
    <w:rsid w:val="781C51FB"/>
    <w:rsid w:val="782B18E2"/>
    <w:rsid w:val="782E45F5"/>
    <w:rsid w:val="7851534B"/>
    <w:rsid w:val="78536F8A"/>
    <w:rsid w:val="78A23447"/>
    <w:rsid w:val="78AA2807"/>
    <w:rsid w:val="78AF2513"/>
    <w:rsid w:val="78DE5537"/>
    <w:rsid w:val="7919206B"/>
    <w:rsid w:val="792706E3"/>
    <w:rsid w:val="794B0494"/>
    <w:rsid w:val="794C38BE"/>
    <w:rsid w:val="796C56AF"/>
    <w:rsid w:val="798127B3"/>
    <w:rsid w:val="79E70780"/>
    <w:rsid w:val="7A1C7734"/>
    <w:rsid w:val="7A1F7224"/>
    <w:rsid w:val="7A230AC3"/>
    <w:rsid w:val="7A455D98"/>
    <w:rsid w:val="7A5A2C25"/>
    <w:rsid w:val="7A9B40F5"/>
    <w:rsid w:val="7AA53792"/>
    <w:rsid w:val="7AAD607D"/>
    <w:rsid w:val="7AB027D7"/>
    <w:rsid w:val="7ABB0CFB"/>
    <w:rsid w:val="7AD128B7"/>
    <w:rsid w:val="7B14352C"/>
    <w:rsid w:val="7B334ED0"/>
    <w:rsid w:val="7B744EF1"/>
    <w:rsid w:val="7BBF481B"/>
    <w:rsid w:val="7BEC3136"/>
    <w:rsid w:val="7C321558"/>
    <w:rsid w:val="7C360C91"/>
    <w:rsid w:val="7C3F3BAE"/>
    <w:rsid w:val="7CC04CEF"/>
    <w:rsid w:val="7CFA0863"/>
    <w:rsid w:val="7D0B61A8"/>
    <w:rsid w:val="7D2E53CE"/>
    <w:rsid w:val="7D381048"/>
    <w:rsid w:val="7D413019"/>
    <w:rsid w:val="7D690EE2"/>
    <w:rsid w:val="7D7B29C4"/>
    <w:rsid w:val="7DF03769"/>
    <w:rsid w:val="7E5F5E41"/>
    <w:rsid w:val="7E804A62"/>
    <w:rsid w:val="7EE051D4"/>
    <w:rsid w:val="7F052941"/>
    <w:rsid w:val="7F233313"/>
    <w:rsid w:val="7F444625"/>
    <w:rsid w:val="7F906327"/>
    <w:rsid w:val="7FA91A6A"/>
    <w:rsid w:val="F7FF7585"/>
    <w:rsid w:val="FF66FF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列出段落1"/>
    <w:basedOn w:val="1"/>
    <w:qFormat/>
    <w:uiPriority w:val="99"/>
    <w:pPr>
      <w:widowControl/>
      <w:ind w:firstLine="420" w:firstLineChars="200"/>
      <w:jc w:val="left"/>
    </w:pPr>
    <w:rPr>
      <w:rFonts w:ascii="宋体" w:hAnsi="宋体" w:cs="宋体"/>
      <w:kern w:val="0"/>
      <w:sz w:val="24"/>
    </w:rPr>
  </w:style>
  <w:style w:type="paragraph" w:styleId="3">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rFonts w:eastAsia="宋体"/>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6">
    <w:name w:val="Normal (Web)"/>
    <w:basedOn w:val="1"/>
    <w:qFormat/>
    <w:uiPriority w:val="0"/>
    <w:rPr>
      <w:sz w:val="24"/>
    </w:rPr>
  </w:style>
  <w:style w:type="table" w:styleId="8">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paragraph" w:customStyle="1" w:styleId="10">
    <w:name w:val="Table Paragraph"/>
    <w:basedOn w:val="1"/>
    <w:qFormat/>
    <w:uiPriority w:val="1"/>
    <w:rPr>
      <w:rFonts w:ascii="宋体" w:hAnsi="宋体" w:cs="宋体"/>
      <w:lang w:val="zh-CN" w:bidi="zh-CN"/>
    </w:rPr>
  </w:style>
  <w:style w:type="character" w:customStyle="1" w:styleId="11">
    <w:name w:val="font21"/>
    <w:qFormat/>
    <w:uiPriority w:val="0"/>
    <w:rPr>
      <w:rFonts w:hint="eastAsia" w:ascii="仿宋" w:hAnsi="仿宋" w:eastAsia="仿宋" w:cs="仿宋"/>
      <w:b/>
      <w:color w:val="000000"/>
      <w:sz w:val="24"/>
      <w:szCs w:val="24"/>
      <w:u w:val="none"/>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47</Pages>
  <Words>6253</Words>
  <Characters>35643</Characters>
  <Lines>297</Lines>
  <Paragraphs>83</Paragraphs>
  <TotalTime>13</TotalTime>
  <ScaleCrop>false</ScaleCrop>
  <LinksUpToDate>false</LinksUpToDate>
  <CharactersWithSpaces>41813</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2022-03-29T14:36:00Z</dcterms:created>
  <dc:creator>豹小纹</dc:creator>
  <cp:lastModifiedBy>系统管理员</cp:lastModifiedBy>
  <dcterms:modified xsi:type="dcterms:W3CDTF">2022-05-21T02:49:01Z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7ED2DCB302AE4F9EB5E0EBB505D9E66E</vt:lpwstr>
  </property>
</Properties>
</file>