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新校区工作安排表（201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8</w:t>
      </w:r>
      <w:r>
        <w:rPr>
          <w:rFonts w:hint="eastAsia" w:ascii="黑体" w:eastAsia="黑体"/>
          <w:b/>
          <w:sz w:val="40"/>
          <w:szCs w:val="40"/>
        </w:rPr>
        <w:t>年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/>
          <w:sz w:val="40"/>
          <w:szCs w:val="40"/>
        </w:rPr>
        <w:t>月份）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单位：保卫处（新校区）                                              办公地点：行政楼110室</w:t>
      </w:r>
    </w:p>
    <w:tbl>
      <w:tblPr>
        <w:tblStyle w:val="3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30"/>
        <w:gridCol w:w="3040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期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星期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领班姓名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4月1日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4月2日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4月3日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4月4日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4月6日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4月19日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4月29日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注：新校区报警电话60867110  校内电话；6110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保安队长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王文武</w:t>
      </w:r>
      <w:r>
        <w:rPr>
          <w:rFonts w:hint="eastAsia" w:ascii="宋体" w:hAnsi="宋体" w:eastAsia="宋体" w:cs="宋体"/>
          <w:sz w:val="24"/>
          <w:szCs w:val="24"/>
        </w:rPr>
        <w:t>办公室电话：60867053    校内电话：6053   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18336351718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学生处值班电话： 56070595 56272562  值班地点:  男，B楼111，女，F楼109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医务室电话：60867257 校电：6257 地点：1号楼1楼西 后勤维修班：60867256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中层干部值班室：2号楼217 联系电话：56797108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豫兴派出所电话：85395110 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D7CA8"/>
    <w:rsid w:val="21B92BC9"/>
    <w:rsid w:val="770D7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2018-04-02T01:17:00Z</dcterms:created>
  <dc:creator>123</dc:creator>
  <cp:lastModifiedBy>123</cp:lastModifiedBy>
  <dcterms:modified xsi:type="dcterms:W3CDTF">2018-04-02T01:37:20Z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